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0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Калмашбашевский сельсовет муниципального района Чекмагушевский район Республики Башкортостан</w:t>
      </w:r>
    </w:p>
    <w:p w:rsidR="00962A70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A70" w:rsidRDefault="00962A70" w:rsidP="00A07944">
      <w:pPr>
        <w:jc w:val="center"/>
        <w:rPr>
          <w:rFonts w:ascii="Times New Roman" w:hAnsi="Times New Roman" w:cs="Times New Roman"/>
          <w:sz w:val="32"/>
          <w:szCs w:val="32"/>
        </w:rPr>
      </w:pPr>
      <w:r w:rsidRPr="00D72BD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62A70" w:rsidRPr="00D72BDB" w:rsidRDefault="00962A70" w:rsidP="00A079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F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Pr="001F1A05">
        <w:rPr>
          <w:rFonts w:ascii="Times New Roman" w:hAnsi="Times New Roman" w:cs="Times New Roman"/>
          <w:sz w:val="28"/>
          <w:szCs w:val="28"/>
        </w:rPr>
        <w:t xml:space="preserve">2020 й.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A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F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F1A05">
        <w:rPr>
          <w:rFonts w:ascii="Times New Roman" w:hAnsi="Times New Roman" w:cs="Times New Roman"/>
          <w:sz w:val="28"/>
          <w:szCs w:val="28"/>
        </w:rPr>
        <w:t>2020 г.</w:t>
      </w: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D72BDB" w:rsidRDefault="00962A70" w:rsidP="00D72B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BD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проведении мониторинга</w:t>
      </w:r>
    </w:p>
    <w:p w:rsidR="00962A70" w:rsidRPr="00D72BDB" w:rsidRDefault="00962A70" w:rsidP="00D72B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BDB">
        <w:rPr>
          <w:rFonts w:ascii="Times New Roman" w:hAnsi="Times New Roman" w:cs="Times New Roman"/>
          <w:b/>
          <w:bCs/>
          <w:sz w:val="28"/>
          <w:szCs w:val="28"/>
        </w:rPr>
        <w:t>изменений законодательства и муниципальных нормативных правовых актов органов местного самоуправления  сельского поселения Калмашбашевский сельсовет муниципального района Чекмагушевский район Республики Башкортостан</w:t>
      </w:r>
    </w:p>
    <w:p w:rsidR="00962A70" w:rsidRPr="001F1A05" w:rsidRDefault="00962A70" w:rsidP="001F1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органов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 проведению мониторинга изменений законодательства и муниципальных нормативных правовых актов, принятых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1F1A0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 w:rsidRPr="001F1A05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2"/>
      <w:r w:rsidRPr="001F1A05"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на органы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порядке, определенном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 также разместить его на официальном сайте Администрации сельского поселения в информационно-телекоммуникационной сети Интернет.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3"/>
      <w:r w:rsidRPr="001F1A0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 .</w:t>
      </w:r>
    </w:p>
    <w:p w:rsidR="00962A70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А.Ш.Рамазанов</w:t>
      </w:r>
      <w:r w:rsidRPr="001F1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bookmark4"/>
      <w:bookmarkEnd w:id="4"/>
      <w:r w:rsidRPr="001F1A05">
        <w:rPr>
          <w:rFonts w:ascii="Times New Roman" w:hAnsi="Times New Roman" w:cs="Times New Roman"/>
          <w:sz w:val="24"/>
          <w:szCs w:val="24"/>
        </w:rPr>
        <w:t>Утверждено</w:t>
      </w:r>
    </w:p>
    <w:p w:rsidR="00962A70" w:rsidRPr="001F1A05" w:rsidRDefault="00962A70" w:rsidP="00A0794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F1A05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962A70" w:rsidRPr="001F1A05" w:rsidRDefault="00962A70" w:rsidP="00A0794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F1A05">
        <w:rPr>
          <w:rFonts w:ascii="Times New Roman" w:hAnsi="Times New Roman" w:cs="Times New Roman"/>
          <w:sz w:val="24"/>
          <w:szCs w:val="24"/>
        </w:rPr>
        <w:t xml:space="preserve">сельского поселения Калмашбашевский сельсовет МР Чекмагушевский район </w:t>
      </w:r>
    </w:p>
    <w:p w:rsidR="00962A70" w:rsidRPr="001F1A05" w:rsidRDefault="00962A70" w:rsidP="00A0794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F1A0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62A70" w:rsidRPr="001F1A05" w:rsidRDefault="00962A70" w:rsidP="00A07944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F1A05">
        <w:rPr>
          <w:rFonts w:ascii="Times New Roman" w:hAnsi="Times New Roman" w:cs="Times New Roman"/>
          <w:sz w:val="24"/>
          <w:szCs w:val="24"/>
        </w:rPr>
        <w:t>от 27.03. 2020 г. № 9</w:t>
      </w:r>
    </w:p>
    <w:p w:rsidR="00962A70" w:rsidRPr="001F1A05" w:rsidRDefault="00962A70" w:rsidP="00A07944">
      <w:pPr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Положение</w:t>
      </w:r>
    </w:p>
    <w:p w:rsidR="00962A70" w:rsidRPr="001F1A05" w:rsidRDefault="00962A70" w:rsidP="00A079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 органов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1F1A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1A05">
        <w:rPr>
          <w:rFonts w:ascii="Times New Roman" w:hAnsi="Times New Roman" w:cs="Times New Roman"/>
          <w:sz w:val="28"/>
          <w:szCs w:val="28"/>
        </w:rPr>
        <w:t>. Общие положения</w:t>
      </w:r>
      <w:bookmarkEnd w:id="6"/>
      <w:bookmarkEnd w:id="7"/>
      <w:bookmarkEnd w:id="8"/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bookmarkEnd w:id="9"/>
      <w:r w:rsidRPr="001F1A05">
        <w:rPr>
          <w:rFonts w:ascii="Times New Roman" w:hAnsi="Times New Roman" w:cs="Times New Roman"/>
          <w:sz w:val="28"/>
          <w:szCs w:val="28"/>
        </w:rPr>
        <w:t xml:space="preserve">1. Мониторинг изменений законодательства и муниципальных нормативных правовых актов органов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r w:rsidRPr="001F1A05">
        <w:rPr>
          <w:rFonts w:ascii="Times New Roman" w:hAnsi="Times New Roman" w:cs="Times New Roman"/>
          <w:sz w:val="28"/>
          <w:szCs w:val="28"/>
        </w:rPr>
        <w:t>2. Мониторинг проводится органами местного самоуправления.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1F1A05">
        <w:rPr>
          <w:rFonts w:ascii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выявление коррупциогенных факторов в муниципальных актах;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bookmarkEnd w:id="14"/>
      <w:r w:rsidRPr="001F1A05">
        <w:rPr>
          <w:rFonts w:ascii="Times New Roman" w:hAnsi="Times New Roman" w:cs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1F1A05">
        <w:rPr>
          <w:rFonts w:ascii="Times New Roman" w:hAnsi="Times New Roman" w:cs="Times New Roman"/>
          <w:sz w:val="28"/>
          <w:szCs w:val="28"/>
        </w:rPr>
        <w:t xml:space="preserve"> сельсовет , муниципальных актов.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5"/>
      <w:bookmarkEnd w:id="15"/>
      <w:r w:rsidRPr="001F1A05">
        <w:rPr>
          <w:rFonts w:ascii="Times New Roman" w:hAnsi="Times New Roman" w:cs="Times New Roman"/>
          <w:sz w:val="28"/>
          <w:szCs w:val="28"/>
        </w:rPr>
        <w:t>5. Поводами проведения мониторинга являются: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1F1A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1A05">
        <w:rPr>
          <w:rFonts w:ascii="Times New Roman" w:hAnsi="Times New Roman" w:cs="Times New Roman"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0"/>
      <w:bookmarkEnd w:id="20"/>
      <w:r w:rsidRPr="001F1A05">
        <w:rPr>
          <w:rFonts w:ascii="Times New Roman" w:hAnsi="Times New Roman" w:cs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1"/>
      <w:bookmarkEnd w:id="21"/>
      <w:r w:rsidRPr="001F1A05">
        <w:rPr>
          <w:rFonts w:ascii="Times New Roman" w:hAnsi="Times New Roman" w:cs="Times New Roman"/>
          <w:sz w:val="28"/>
          <w:szCs w:val="28"/>
        </w:rPr>
        <w:t>7. Мониторинг осуществляется посредством анализа: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актов, указанных в пункте 4 настоящего Положения;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bookmarkEnd w:id="22"/>
      <w:r w:rsidRPr="001F1A05">
        <w:rPr>
          <w:rFonts w:ascii="Times New Roman" w:hAnsi="Times New Roman" w:cs="Times New Roman"/>
          <w:sz w:val="28"/>
          <w:szCs w:val="28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3"/>
      <w:bookmarkEnd w:id="23"/>
      <w:r w:rsidRPr="001F1A05">
        <w:rPr>
          <w:rFonts w:ascii="Times New Roman" w:hAnsi="Times New Roman" w:cs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4"/>
      <w:bookmarkEnd w:id="24"/>
      <w:r w:rsidRPr="001F1A05">
        <w:rPr>
          <w:rFonts w:ascii="Times New Roman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наличие в муниципальном акте коррупциогенных факторов;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5"/>
      <w:bookmarkEnd w:id="25"/>
      <w:r w:rsidRPr="001F1A05">
        <w:rPr>
          <w:rFonts w:ascii="Times New Roman" w:hAnsi="Times New Roman" w:cs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6"/>
      <w:bookmarkEnd w:id="26"/>
      <w:r w:rsidRPr="001F1A05">
        <w:rPr>
          <w:rFonts w:ascii="Times New Roman" w:hAnsi="Times New Roman" w:cs="Times New Roman"/>
          <w:sz w:val="28"/>
          <w:szCs w:val="28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1F1A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1A05">
        <w:rPr>
          <w:rFonts w:ascii="Times New Roman" w:hAnsi="Times New Roman" w:cs="Times New Roman"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1"/>
      <w:bookmarkEnd w:id="31"/>
      <w:r w:rsidRPr="001F1A05">
        <w:rPr>
          <w:rFonts w:ascii="Times New Roman" w:hAnsi="Times New Roman" w:cs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2"/>
      <w:bookmarkEnd w:id="32"/>
      <w:r w:rsidRPr="001F1A05">
        <w:rPr>
          <w:rFonts w:ascii="Times New Roman" w:hAnsi="Times New Roman" w:cs="Times New Roman"/>
          <w:sz w:val="28"/>
          <w:szCs w:val="28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3"/>
      <w:bookmarkEnd w:id="33"/>
      <w:r w:rsidRPr="001F1A05">
        <w:rPr>
          <w:rFonts w:ascii="Times New Roman" w:hAnsi="Times New Roman" w:cs="Times New Roman"/>
          <w:sz w:val="28"/>
          <w:szCs w:val="28"/>
        </w:rPr>
        <w:t>15. Отчет (сведения) о результатах мониторинга должен содержать: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bookmarkEnd w:id="34"/>
      <w:r w:rsidRPr="001F1A05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5"/>
      <w:bookmarkEnd w:id="35"/>
      <w:r w:rsidRPr="001F1A05">
        <w:rPr>
          <w:rFonts w:ascii="Times New Roman" w:hAnsi="Times New Roman" w:cs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05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6"/>
      <w:bookmarkEnd w:id="36"/>
      <w:r w:rsidRPr="001F1A05">
        <w:rPr>
          <w:rFonts w:ascii="Times New Roman" w:hAnsi="Times New Roman" w:cs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1F1A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1A05">
        <w:rPr>
          <w:rFonts w:ascii="Times New Roman" w:hAnsi="Times New Roman" w:cs="Times New Roman"/>
          <w:sz w:val="28"/>
          <w:szCs w:val="28"/>
        </w:rPr>
        <w:t>. Ответственность</w:t>
      </w:r>
      <w:bookmarkEnd w:id="38"/>
      <w:bookmarkEnd w:id="39"/>
      <w:bookmarkEnd w:id="40"/>
    </w:p>
    <w:p w:rsidR="00962A70" w:rsidRPr="001F1A05" w:rsidRDefault="00962A70" w:rsidP="00A07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41"/>
      <w:bookmarkEnd w:id="41"/>
      <w:r w:rsidRPr="001F1A05">
        <w:rPr>
          <w:rFonts w:ascii="Times New Roman" w:hAnsi="Times New Roman" w:cs="Times New Roman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62A70" w:rsidRPr="001F1A05" w:rsidRDefault="00962A70" w:rsidP="00A07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2"/>
      <w:bookmarkEnd w:id="42"/>
      <w:r w:rsidRPr="001F1A05">
        <w:rPr>
          <w:rFonts w:ascii="Times New Roman" w:hAnsi="Times New Roman" w:cs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962A70" w:rsidRPr="001F1A05" w:rsidRDefault="00962A70">
      <w:pPr>
        <w:rPr>
          <w:rFonts w:ascii="Times New Roman" w:hAnsi="Times New Roman" w:cs="Times New Roman"/>
          <w:sz w:val="28"/>
          <w:szCs w:val="28"/>
        </w:rPr>
      </w:pPr>
    </w:p>
    <w:sectPr w:rsidR="00962A70" w:rsidRPr="001F1A05" w:rsidSect="0005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944"/>
    <w:rsid w:val="00051963"/>
    <w:rsid w:val="000C0787"/>
    <w:rsid w:val="00117877"/>
    <w:rsid w:val="001F1A05"/>
    <w:rsid w:val="00227383"/>
    <w:rsid w:val="00236E80"/>
    <w:rsid w:val="002868EA"/>
    <w:rsid w:val="00325048"/>
    <w:rsid w:val="00420436"/>
    <w:rsid w:val="00605140"/>
    <w:rsid w:val="00613E30"/>
    <w:rsid w:val="00705040"/>
    <w:rsid w:val="007B4272"/>
    <w:rsid w:val="007D72D3"/>
    <w:rsid w:val="007E30D5"/>
    <w:rsid w:val="009105B4"/>
    <w:rsid w:val="0095545D"/>
    <w:rsid w:val="00962A70"/>
    <w:rsid w:val="00A07944"/>
    <w:rsid w:val="00AE7BA9"/>
    <w:rsid w:val="00B41A26"/>
    <w:rsid w:val="00C558B9"/>
    <w:rsid w:val="00D2042E"/>
    <w:rsid w:val="00D72BDB"/>
    <w:rsid w:val="00E225E3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2072</Words>
  <Characters>11816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 07</cp:lastModifiedBy>
  <cp:revision>4</cp:revision>
  <dcterms:created xsi:type="dcterms:W3CDTF">2020-08-03T10:33:00Z</dcterms:created>
  <dcterms:modified xsi:type="dcterms:W3CDTF">2020-08-03T11:59:00Z</dcterms:modified>
</cp:coreProperties>
</file>