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8D" w:rsidRPr="00B356C6" w:rsidRDefault="004C568D" w:rsidP="004C568D">
      <w:pPr>
        <w:spacing w:line="240" w:lineRule="auto"/>
        <w:jc w:val="center"/>
        <w:rPr>
          <w:rFonts w:ascii="Times New Roman" w:hAnsi="Times New Roman" w:cs="Times New Roman"/>
          <w:b/>
          <w:sz w:val="28"/>
          <w:szCs w:val="24"/>
        </w:rPr>
      </w:pPr>
      <w:bookmarkStart w:id="0" w:name="_GoBack"/>
      <w:r w:rsidRPr="00B356C6">
        <w:rPr>
          <w:rFonts w:ascii="Times New Roman" w:hAnsi="Times New Roman" w:cs="Times New Roman"/>
          <w:b/>
          <w:sz w:val="28"/>
          <w:szCs w:val="28"/>
        </w:rPr>
        <w:t xml:space="preserve">ПРАВИЛА ЗЕМЛЕПОЛЬЗОВАНИЯ И ЗАСТРОЙКИ                                             </w:t>
      </w:r>
      <w:r w:rsidRPr="00B356C6">
        <w:rPr>
          <w:rFonts w:ascii="Times New Roman" w:hAnsi="Times New Roman" w:cs="Times New Roman"/>
          <w:b/>
          <w:sz w:val="28"/>
          <w:szCs w:val="24"/>
        </w:rPr>
        <w:t xml:space="preserve">с.Калмашбашево, с.Кашкарово, с.Старобиккино </w:t>
      </w:r>
    </w:p>
    <w:p w:rsidR="004C568D" w:rsidRPr="00B356C6" w:rsidRDefault="004C568D" w:rsidP="004C568D">
      <w:pPr>
        <w:spacing w:line="240" w:lineRule="auto"/>
        <w:jc w:val="center"/>
        <w:rPr>
          <w:rFonts w:ascii="Times New Roman" w:hAnsi="Times New Roman" w:cs="Times New Roman"/>
          <w:b/>
          <w:sz w:val="28"/>
          <w:szCs w:val="28"/>
        </w:rPr>
      </w:pPr>
      <w:r w:rsidRPr="00B356C6">
        <w:rPr>
          <w:rFonts w:ascii="Times New Roman" w:hAnsi="Times New Roman" w:cs="Times New Roman"/>
          <w:b/>
          <w:sz w:val="28"/>
          <w:szCs w:val="28"/>
        </w:rPr>
        <w:t>СЕЛЬСКОГО ПОСЕЛЕНИЯ КАЛМАШБАШЕВСКИЙ   СЕЛЬСОВЕТ МУНИЦИПАЛЬНОГО РАЙОНА ЧЕКМАГУШЕВСКИЙ РАЙОН РЕСПУБЛИКИ БАШКОРТОСТАН</w:t>
      </w:r>
    </w:p>
    <w:bookmarkEnd w:id="0"/>
    <w:p w:rsidR="004C568D" w:rsidRPr="00B356C6" w:rsidRDefault="004C568D" w:rsidP="004C568D">
      <w:pPr>
        <w:pStyle w:val="ab"/>
        <w:spacing w:line="240" w:lineRule="auto"/>
        <w:ind w:firstLine="851"/>
        <w:rPr>
          <w:rFonts w:ascii="Times New Roman" w:hAnsi="Times New Roman" w:cs="Times New Roman"/>
        </w:rPr>
      </w:pPr>
    </w:p>
    <w:p w:rsidR="004C568D" w:rsidRPr="00B356C6" w:rsidRDefault="004C568D" w:rsidP="004C568D">
      <w:pPr>
        <w:spacing w:line="240" w:lineRule="auto"/>
        <w:rPr>
          <w:rFonts w:ascii="Times New Roman" w:hAnsi="Times New Roman" w:cs="Times New Roman"/>
          <w:sz w:val="24"/>
          <w:szCs w:val="24"/>
        </w:rPr>
      </w:pPr>
      <w:r w:rsidRPr="00B356C6">
        <w:tab/>
      </w:r>
      <w:r w:rsidRPr="00B356C6">
        <w:rPr>
          <w:rFonts w:ascii="Times New Roman" w:hAnsi="Times New Roman" w:cs="Times New Roman"/>
          <w:sz w:val="24"/>
          <w:szCs w:val="24"/>
        </w:rPr>
        <w:t>Правила землепользования и застройки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4C568D" w:rsidRPr="00B356C6" w:rsidRDefault="004C568D" w:rsidP="004C568D">
      <w:pPr>
        <w:pStyle w:val="a4"/>
        <w:spacing w:before="0" w:beforeAutospacing="0" w:after="0" w:afterAutospacing="0"/>
        <w:jc w:val="both"/>
      </w:pPr>
      <w:r w:rsidRPr="00B356C6">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Чекмагушевский район Республики Башкортостан, документацией по территориальному планированию, Уставом сельского поселения Калмашбашевский сельсовет муниципального района Чекмагушевский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Калмашбашевский сельсовет муниципального района Чекмагушевский район Республики Башкортостан, охраны  и сохранения окружающей среды и  рационального использования природных ресурсов.</w:t>
      </w:r>
    </w:p>
    <w:p w:rsidR="004C568D" w:rsidRPr="00B356C6" w:rsidRDefault="004C568D" w:rsidP="004C568D">
      <w:pPr>
        <w:pStyle w:val="a4"/>
        <w:spacing w:before="0" w:beforeAutospacing="0" w:after="0" w:afterAutospacing="0"/>
        <w:jc w:val="both"/>
      </w:pPr>
      <w:r w:rsidRPr="00B356C6">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4C568D" w:rsidRPr="00B356C6" w:rsidRDefault="004C568D" w:rsidP="004C568D">
      <w:pPr>
        <w:pStyle w:val="a4"/>
        <w:spacing w:before="0" w:beforeAutospacing="0" w:after="0" w:afterAutospacing="0"/>
        <w:jc w:val="both"/>
      </w:pPr>
      <w:r w:rsidRPr="00B356C6">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pStyle w:val="a4"/>
        <w:spacing w:before="0" w:beforeAutospacing="0" w:after="0" w:afterAutospacing="0"/>
        <w:jc w:val="both"/>
      </w:pPr>
      <w:r w:rsidRPr="00B356C6">
        <w:tab/>
        <w:t>Настоящие Правила состоят из следующих частей:</w:t>
      </w:r>
    </w:p>
    <w:p w:rsidR="004C568D" w:rsidRPr="00B356C6" w:rsidRDefault="004C568D" w:rsidP="004C568D">
      <w:pPr>
        <w:spacing w:line="240" w:lineRule="auto"/>
        <w:rPr>
          <w:rFonts w:ascii="Times New Roman" w:hAnsi="Times New Roman" w:cs="Times New Roman"/>
          <w:sz w:val="24"/>
          <w:szCs w:val="24"/>
        </w:rPr>
      </w:pPr>
      <w:r w:rsidRPr="00B356C6">
        <w:t xml:space="preserve">Часть I. Порядок регулирования землепользования и застройки  </w:t>
      </w: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rPr>
        <w:t xml:space="preserve">Часть II. Карта градостроительного зонирования </w:t>
      </w: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r w:rsidRPr="00B356C6">
        <w:t>Часть III. Градостроительные регламенты.</w:t>
      </w: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4"/>
        <w:spacing w:before="0" w:beforeAutospacing="0" w:after="0" w:afterAutospacing="0"/>
        <w:jc w:val="both"/>
      </w:pPr>
    </w:p>
    <w:p w:rsidR="004C568D" w:rsidRPr="00B356C6" w:rsidRDefault="004C568D" w:rsidP="004C568D">
      <w:pPr>
        <w:pStyle w:val="ab"/>
        <w:spacing w:line="240" w:lineRule="auto"/>
        <w:ind w:right="-143"/>
        <w:rPr>
          <w:rFonts w:ascii="Times New Roman" w:hAnsi="Times New Roman" w:cs="Times New Roman"/>
          <w:sz w:val="28"/>
          <w:szCs w:val="28"/>
        </w:rPr>
      </w:pPr>
      <w:r w:rsidRPr="00B356C6">
        <w:rPr>
          <w:rFonts w:ascii="Times New Roman" w:hAnsi="Times New Roman" w:cs="Times New Roman"/>
          <w:sz w:val="28"/>
          <w:szCs w:val="28"/>
        </w:rPr>
        <w:t xml:space="preserve">ЧАСТЬ </w:t>
      </w:r>
      <w:r w:rsidRPr="00B356C6">
        <w:rPr>
          <w:rFonts w:ascii="Times New Roman" w:hAnsi="Times New Roman" w:cs="Times New Roman"/>
          <w:sz w:val="28"/>
          <w:szCs w:val="28"/>
          <w:lang w:val="en-US"/>
        </w:rPr>
        <w:t>I</w:t>
      </w:r>
      <w:r w:rsidRPr="00B356C6">
        <w:rPr>
          <w:rFonts w:ascii="Times New Roman" w:hAnsi="Times New Roman" w:cs="Times New Roman"/>
          <w:sz w:val="28"/>
          <w:szCs w:val="28"/>
        </w:rPr>
        <w:t>. ПОРЯДОК РЕГУЛИРОВАНИЯ ЗЕМЛЕПОЛЬЗОВАНИЯ</w:t>
      </w:r>
    </w:p>
    <w:p w:rsidR="004C568D" w:rsidRPr="00B356C6" w:rsidRDefault="004C568D" w:rsidP="004C568D">
      <w:pPr>
        <w:spacing w:line="240" w:lineRule="auto"/>
        <w:ind w:right="-143"/>
        <w:jc w:val="center"/>
        <w:rPr>
          <w:b/>
          <w:szCs w:val="28"/>
        </w:rPr>
      </w:pPr>
      <w:r w:rsidRPr="00B356C6">
        <w:rPr>
          <w:rFonts w:ascii="Times New Roman" w:hAnsi="Times New Roman" w:cs="Times New Roman"/>
          <w:b/>
          <w:sz w:val="28"/>
          <w:szCs w:val="28"/>
        </w:rPr>
        <w:t>И ЗАСТРОЙКИ ТЕРРИТОРИИ</w:t>
      </w:r>
      <w:r w:rsidRPr="00B356C6">
        <w:rPr>
          <w:b/>
        </w:rPr>
        <w:t xml:space="preserve"> </w:t>
      </w:r>
      <w:r w:rsidRPr="00B356C6">
        <w:rPr>
          <w:b/>
          <w:szCs w:val="28"/>
        </w:rPr>
        <w:t xml:space="preserve"> </w:t>
      </w:r>
    </w:p>
    <w:p w:rsidR="004C568D" w:rsidRPr="00B356C6" w:rsidRDefault="004C568D" w:rsidP="004C568D">
      <w:pPr>
        <w:spacing w:line="240" w:lineRule="auto"/>
        <w:ind w:right="-143"/>
        <w:jc w:val="center"/>
        <w:rPr>
          <w:rFonts w:ascii="Times New Roman" w:hAnsi="Times New Roman" w:cs="Times New Roman"/>
          <w:b/>
          <w:sz w:val="28"/>
          <w:szCs w:val="24"/>
        </w:rPr>
      </w:pPr>
      <w:r w:rsidRPr="00B356C6">
        <w:rPr>
          <w:rFonts w:ascii="Times New Roman" w:hAnsi="Times New Roman" w:cs="Times New Roman"/>
          <w:b/>
          <w:sz w:val="28"/>
          <w:szCs w:val="24"/>
        </w:rPr>
        <w:t>с.Калмашбашево, с.Кашкарово, с.Старобиккино</w:t>
      </w:r>
    </w:p>
    <w:p w:rsidR="004C568D" w:rsidRPr="00B356C6" w:rsidRDefault="004C568D" w:rsidP="004C568D">
      <w:pPr>
        <w:pStyle w:val="ab"/>
        <w:spacing w:line="240" w:lineRule="auto"/>
        <w:ind w:right="-143"/>
        <w:rPr>
          <w:rFonts w:ascii="Times New Roman" w:hAnsi="Times New Roman" w:cs="Times New Roman"/>
          <w:sz w:val="28"/>
          <w:szCs w:val="28"/>
        </w:rPr>
      </w:pPr>
      <w:r w:rsidRPr="00B356C6">
        <w:rPr>
          <w:rFonts w:ascii="Times New Roman" w:hAnsi="Times New Roman" w:cs="Times New Roman"/>
          <w:sz w:val="28"/>
          <w:szCs w:val="28"/>
        </w:rPr>
        <w:t>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spacing w:line="240" w:lineRule="auto"/>
      </w:pPr>
    </w:p>
    <w:p w:rsidR="004C568D" w:rsidRPr="00B356C6" w:rsidRDefault="004C568D" w:rsidP="004C568D">
      <w:pPr>
        <w:pStyle w:val="1"/>
        <w:numPr>
          <w:ilvl w:val="0"/>
          <w:numId w:val="0"/>
        </w:numPr>
        <w:tabs>
          <w:tab w:val="left" w:pos="708"/>
        </w:tabs>
        <w:rPr>
          <w:sz w:val="24"/>
        </w:rPr>
      </w:pPr>
      <w:bookmarkStart w:id="1" w:name="_Toc32920409"/>
      <w:bookmarkStart w:id="2" w:name="_Toc32919783"/>
      <w:r w:rsidRPr="00B356C6">
        <w:rPr>
          <w:sz w:val="24"/>
        </w:rPr>
        <w:t xml:space="preserve">ГЛАВА </w:t>
      </w:r>
      <w:r w:rsidRPr="00B356C6">
        <w:rPr>
          <w:sz w:val="24"/>
          <w:lang w:val="en-US"/>
        </w:rPr>
        <w:t>I</w:t>
      </w:r>
      <w:r w:rsidRPr="00B356C6">
        <w:rPr>
          <w:sz w:val="24"/>
        </w:rPr>
        <w:t>. ОБЩИЕ ПОЛОЖЕНИЯ</w:t>
      </w:r>
    </w:p>
    <w:p w:rsidR="004C568D" w:rsidRPr="00B356C6" w:rsidRDefault="004C568D" w:rsidP="004C568D">
      <w:pPr>
        <w:spacing w:line="240" w:lineRule="auto"/>
      </w:pPr>
    </w:p>
    <w:p w:rsidR="004C568D" w:rsidRPr="00B356C6" w:rsidRDefault="004C568D" w:rsidP="004C568D">
      <w:pPr>
        <w:pStyle w:val="1"/>
        <w:numPr>
          <w:ilvl w:val="0"/>
          <w:numId w:val="0"/>
        </w:numPr>
        <w:tabs>
          <w:tab w:val="left" w:pos="708"/>
        </w:tabs>
        <w:rPr>
          <w:sz w:val="24"/>
        </w:rPr>
      </w:pPr>
      <w:r w:rsidRPr="00B356C6">
        <w:rPr>
          <w:sz w:val="24"/>
        </w:rPr>
        <w:t>Статья</w:t>
      </w:r>
      <w:r w:rsidRPr="00B356C6">
        <w:rPr>
          <w:noProof/>
          <w:sz w:val="24"/>
        </w:rPr>
        <w:t xml:space="preserve"> 1.</w:t>
      </w:r>
      <w:r w:rsidRPr="00B356C6">
        <w:rPr>
          <w:sz w:val="24"/>
        </w:rPr>
        <w:t xml:space="preserve"> Основные понятия, используемые в Правилах</w:t>
      </w:r>
    </w:p>
    <w:p w:rsidR="004C568D" w:rsidRPr="00B356C6" w:rsidRDefault="004C568D" w:rsidP="004C568D">
      <w:pPr>
        <w:spacing w:line="240" w:lineRule="auto"/>
      </w:pPr>
    </w:p>
    <w:p w:rsidR="004C568D" w:rsidRPr="00B356C6" w:rsidRDefault="004C568D" w:rsidP="004C568D">
      <w:pPr>
        <w:spacing w:line="240" w:lineRule="auto"/>
        <w:ind w:firstLine="539"/>
        <w:rPr>
          <w:rFonts w:ascii="Times New Roman" w:hAnsi="Times New Roman" w:cs="Times New Roman"/>
          <w:sz w:val="24"/>
        </w:rPr>
      </w:pPr>
      <w:r w:rsidRPr="00B356C6">
        <w:rPr>
          <w:rFonts w:ascii="Times New Roman" w:hAnsi="Times New Roman" w:cs="Times New Roman"/>
          <w:sz w:val="24"/>
        </w:rPr>
        <w:t>В настоящих Правилах приведенные понятия применяются в следующем значении:</w:t>
      </w:r>
    </w:p>
    <w:p w:rsidR="004C568D" w:rsidRPr="00B356C6" w:rsidRDefault="004C568D" w:rsidP="004C568D">
      <w:pPr>
        <w:pStyle w:val="a4"/>
        <w:spacing w:before="0" w:beforeAutospacing="0" w:after="0" w:afterAutospacing="0"/>
        <w:jc w:val="both"/>
      </w:pPr>
      <w:r w:rsidRPr="00B356C6">
        <w:rPr>
          <w:b/>
          <w:spacing w:val="-1"/>
        </w:rPr>
        <w:t>акт выбора земельного участка</w:t>
      </w:r>
      <w:r w:rsidRPr="00B356C6">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B356C6">
        <w:t>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pStyle w:val="a4"/>
        <w:spacing w:before="0" w:beforeAutospacing="0" w:after="0" w:afterAutospacing="0"/>
        <w:ind w:firstLine="360"/>
        <w:jc w:val="both"/>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акт приемки</w:t>
      </w:r>
      <w:r w:rsidRPr="00B356C6">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4C568D" w:rsidRPr="00B356C6" w:rsidRDefault="004C568D" w:rsidP="004C568D">
      <w:pPr>
        <w:pStyle w:val="Web1"/>
        <w:spacing w:before="0" w:after="0"/>
        <w:ind w:left="0" w:right="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арендаторы земельных участков</w:t>
      </w:r>
      <w:r w:rsidRPr="00B356C6">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4C568D" w:rsidRPr="00B356C6" w:rsidRDefault="004C568D" w:rsidP="004C568D">
      <w:pPr>
        <w:pStyle w:val="Web1"/>
        <w:spacing w:before="0" w:after="0"/>
        <w:ind w:left="0" w:right="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блокированный жилой дом</w:t>
      </w:r>
      <w:r w:rsidRPr="00B356C6">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4C568D" w:rsidRPr="00B356C6" w:rsidRDefault="004C568D" w:rsidP="004C568D">
      <w:pPr>
        <w:pStyle w:val="Web1"/>
        <w:spacing w:before="0" w:after="0"/>
        <w:ind w:left="0" w:right="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B356C6">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C568D" w:rsidRPr="00B356C6" w:rsidRDefault="004C568D" w:rsidP="004C568D">
      <w:pPr>
        <w:pStyle w:val="Web1"/>
        <w:spacing w:before="0" w:after="0"/>
        <w:ind w:left="0" w:right="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lastRenderedPageBreak/>
        <w:t>водоохранная зона</w:t>
      </w:r>
      <w:r w:rsidRPr="00B356C6">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4C568D" w:rsidRPr="00B356C6" w:rsidRDefault="004C568D" w:rsidP="004C568D">
      <w:pPr>
        <w:pStyle w:val="Web1"/>
        <w:spacing w:before="0" w:after="0"/>
        <w:ind w:left="0" w:right="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временные здания и сооружения</w:t>
      </w:r>
      <w:r w:rsidRPr="00B356C6">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4C568D" w:rsidRPr="00B356C6" w:rsidRDefault="004C568D" w:rsidP="004C568D">
      <w:pPr>
        <w:pStyle w:val="Web1"/>
        <w:spacing w:before="0" w:after="0"/>
        <w:ind w:left="0" w:right="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временные здания и сооружения для нужд строительного процесса</w:t>
      </w:r>
      <w:r w:rsidRPr="00B356C6">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4C568D" w:rsidRPr="00B356C6" w:rsidRDefault="004C568D" w:rsidP="004C568D">
      <w:pPr>
        <w:pStyle w:val="Web1"/>
        <w:spacing w:before="0" w:after="0"/>
        <w:ind w:left="0" w:right="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B356C6">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государственный строительный надзор</w:t>
      </w:r>
      <w:r w:rsidRPr="00B356C6">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spacing w:line="240" w:lineRule="auto"/>
        <w:ind w:firstLine="0"/>
        <w:rPr>
          <w:rFonts w:ascii="Times New Roman" w:hAnsi="Times New Roman"/>
          <w:spacing w:val="-1"/>
          <w:sz w:val="24"/>
        </w:rPr>
      </w:pPr>
      <w:r w:rsidRPr="00B356C6">
        <w:rPr>
          <w:rFonts w:ascii="Times New Roman" w:hAnsi="Times New Roman"/>
          <w:b/>
          <w:spacing w:val="-1"/>
          <w:sz w:val="24"/>
        </w:rPr>
        <w:t>градорегулирование</w:t>
      </w:r>
      <w:r w:rsidRPr="00B356C6">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C568D" w:rsidRPr="00B356C6" w:rsidRDefault="004C568D" w:rsidP="004C568D">
      <w:pPr>
        <w:spacing w:line="240" w:lineRule="auto"/>
        <w:rPr>
          <w:rFonts w:ascii="Times New Roman" w:hAnsi="Times New Roman"/>
          <w:spacing w:val="-1"/>
          <w:sz w:val="24"/>
        </w:rPr>
      </w:pPr>
    </w:p>
    <w:p w:rsidR="004C568D" w:rsidRPr="00B356C6" w:rsidRDefault="004C568D" w:rsidP="004C568D">
      <w:pPr>
        <w:spacing w:line="240" w:lineRule="auto"/>
        <w:ind w:firstLine="0"/>
        <w:rPr>
          <w:rFonts w:ascii="Times New Roman" w:hAnsi="Times New Roman"/>
          <w:spacing w:val="-1"/>
          <w:sz w:val="24"/>
        </w:rPr>
      </w:pPr>
      <w:r w:rsidRPr="00B356C6">
        <w:rPr>
          <w:rFonts w:ascii="Times New Roman" w:hAnsi="Times New Roman"/>
          <w:b/>
          <w:spacing w:val="-1"/>
          <w:sz w:val="24"/>
        </w:rPr>
        <w:t>градостроительная деятельность</w:t>
      </w:r>
      <w:r w:rsidRPr="00B356C6">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C568D" w:rsidRPr="00B356C6" w:rsidRDefault="004C568D" w:rsidP="004C568D">
      <w:pPr>
        <w:spacing w:line="240" w:lineRule="auto"/>
        <w:rPr>
          <w:rFonts w:ascii="Times New Roman" w:hAnsi="Times New Roman"/>
          <w:spacing w:val="-1"/>
          <w:sz w:val="24"/>
        </w:rPr>
      </w:pPr>
    </w:p>
    <w:p w:rsidR="004C568D" w:rsidRPr="00B356C6" w:rsidRDefault="004C568D" w:rsidP="004C568D">
      <w:pPr>
        <w:spacing w:line="240" w:lineRule="auto"/>
        <w:rPr>
          <w:rFonts w:ascii="Times New Roman" w:hAnsi="Times New Roman"/>
          <w:spacing w:val="-1"/>
          <w:sz w:val="24"/>
        </w:rPr>
      </w:pPr>
      <w:r w:rsidRPr="00B356C6">
        <w:rPr>
          <w:rFonts w:ascii="Times New Roman" w:hAnsi="Times New Roman"/>
          <w:b/>
          <w:spacing w:val="-1"/>
          <w:sz w:val="24"/>
        </w:rPr>
        <w:t>градостроительное зонирование</w:t>
      </w:r>
      <w:r w:rsidRPr="00B356C6">
        <w:rPr>
          <w:rFonts w:ascii="Times New Roman" w:hAnsi="Times New Roman"/>
          <w:spacing w:val="-1"/>
          <w:sz w:val="24"/>
        </w:rPr>
        <w:t xml:space="preserve">  – зонирование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w:t>
      </w:r>
      <w:r w:rsidRPr="00B356C6">
        <w:rPr>
          <w:rFonts w:ascii="Times New Roman" w:hAnsi="Times New Roman" w:cs="Times New Roman"/>
          <w:spacing w:val="-1"/>
          <w:sz w:val="24"/>
          <w:szCs w:val="24"/>
        </w:rPr>
        <w:t xml:space="preserve"> в целях определения территориальных зон и установления</w:t>
      </w:r>
      <w:r w:rsidRPr="00B356C6">
        <w:rPr>
          <w:rFonts w:ascii="Times New Roman" w:hAnsi="Times New Roman"/>
          <w:spacing w:val="-1"/>
          <w:sz w:val="24"/>
        </w:rPr>
        <w:t xml:space="preserve"> градостроительных регламентов;</w:t>
      </w:r>
    </w:p>
    <w:p w:rsidR="004C568D" w:rsidRPr="00B356C6" w:rsidRDefault="004C568D" w:rsidP="004C568D">
      <w:pPr>
        <w:spacing w:line="240" w:lineRule="auto"/>
        <w:rPr>
          <w:rFonts w:ascii="Times New Roman" w:hAnsi="Times New Roman"/>
          <w:spacing w:val="-1"/>
          <w:sz w:val="24"/>
        </w:rPr>
      </w:pPr>
    </w:p>
    <w:p w:rsidR="004C568D" w:rsidRPr="00B356C6" w:rsidRDefault="004C568D" w:rsidP="004C568D">
      <w:pPr>
        <w:spacing w:line="240" w:lineRule="auto"/>
        <w:ind w:firstLine="0"/>
        <w:rPr>
          <w:rFonts w:ascii="Times New Roman" w:hAnsi="Times New Roman"/>
          <w:spacing w:val="-1"/>
          <w:sz w:val="24"/>
        </w:rPr>
      </w:pPr>
      <w:r w:rsidRPr="00B356C6">
        <w:rPr>
          <w:rFonts w:ascii="Times New Roman" w:hAnsi="Times New Roman"/>
          <w:b/>
          <w:spacing w:val="-1"/>
          <w:sz w:val="24"/>
        </w:rPr>
        <w:t>градостроительные изменения</w:t>
      </w:r>
      <w:r w:rsidRPr="00B356C6">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B356C6">
        <w:rPr>
          <w:rFonts w:ascii="Times New Roman" w:hAnsi="Times New Roman"/>
          <w:sz w:val="24"/>
        </w:rPr>
        <w:t xml:space="preserve">изменения функционального назначения </w:t>
      </w:r>
      <w:r w:rsidRPr="00B356C6">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lastRenderedPageBreak/>
        <w:t>градостроительный план земельного участка</w:t>
      </w:r>
      <w:r w:rsidRPr="00B356C6">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s="Times New Roman"/>
          <w:color w:val="auto"/>
          <w:sz w:val="24"/>
          <w:szCs w:val="24"/>
        </w:rPr>
      </w:pPr>
      <w:r w:rsidRPr="00B356C6">
        <w:rPr>
          <w:rFonts w:ascii="Times New Roman" w:hAnsi="Times New Roman" w:cs="Times New Roman"/>
          <w:b/>
          <w:color w:val="auto"/>
          <w:sz w:val="24"/>
          <w:szCs w:val="24"/>
        </w:rPr>
        <w:t>градостроительный регламент</w:t>
      </w:r>
      <w:r w:rsidRPr="00B356C6">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C568D" w:rsidRPr="00B356C6" w:rsidRDefault="004C568D" w:rsidP="004C568D">
      <w:pPr>
        <w:pStyle w:val="Web1"/>
        <w:spacing w:before="0" w:after="0"/>
        <w:ind w:left="0" w:right="0" w:firstLine="360"/>
        <w:rPr>
          <w:rFonts w:ascii="Times New Roman" w:hAnsi="Times New Roman" w:cs="Times New Roman"/>
          <w:color w:val="auto"/>
          <w:sz w:val="24"/>
          <w:szCs w:val="24"/>
        </w:rPr>
      </w:pPr>
    </w:p>
    <w:p w:rsidR="004C568D" w:rsidRPr="00B356C6" w:rsidRDefault="004C568D" w:rsidP="004C568D">
      <w:pPr>
        <w:pStyle w:val="Web1"/>
        <w:spacing w:before="0" w:after="0"/>
        <w:ind w:left="0" w:right="0"/>
        <w:rPr>
          <w:rFonts w:ascii="Times New Roman" w:hAnsi="Times New Roman" w:cs="Times New Roman"/>
          <w:color w:val="auto"/>
          <w:sz w:val="24"/>
        </w:rPr>
      </w:pPr>
      <w:r w:rsidRPr="00B356C6">
        <w:rPr>
          <w:rFonts w:ascii="Times New Roman" w:hAnsi="Times New Roman" w:cs="Times New Roman"/>
          <w:b/>
          <w:color w:val="auto"/>
          <w:sz w:val="24"/>
        </w:rPr>
        <w:t xml:space="preserve">документы о правах на земельные участки </w:t>
      </w:r>
      <w:r w:rsidRPr="00B356C6">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4C568D" w:rsidRPr="00B356C6" w:rsidRDefault="004C568D" w:rsidP="004C568D">
      <w:pPr>
        <w:pStyle w:val="Web1"/>
        <w:spacing w:before="0" w:after="0"/>
        <w:ind w:left="0" w:right="0" w:firstLine="360"/>
        <w:rPr>
          <w:rFonts w:ascii="Times New Roman" w:hAnsi="Times New Roman" w:cs="Times New Roman"/>
          <w:color w:val="auto"/>
          <w:spacing w:val="-1"/>
          <w:sz w:val="24"/>
          <w:szCs w:val="24"/>
        </w:rPr>
      </w:pPr>
    </w:p>
    <w:p w:rsidR="004C568D" w:rsidRPr="00B356C6" w:rsidRDefault="004C568D" w:rsidP="004C568D">
      <w:pPr>
        <w:pStyle w:val="Web1"/>
        <w:spacing w:before="0" w:after="0"/>
        <w:ind w:left="0" w:right="0"/>
        <w:rPr>
          <w:rFonts w:ascii="Times New Roman" w:hAnsi="Times New Roman" w:cs="Times New Roman"/>
          <w:color w:val="auto"/>
          <w:sz w:val="24"/>
        </w:rPr>
      </w:pPr>
      <w:r w:rsidRPr="00B356C6">
        <w:rPr>
          <w:rFonts w:ascii="Times New Roman" w:hAnsi="Times New Roman" w:cs="Times New Roman"/>
          <w:b/>
          <w:color w:val="auto"/>
          <w:sz w:val="24"/>
        </w:rPr>
        <w:t xml:space="preserve">инженерные изыскания – </w:t>
      </w:r>
      <w:r w:rsidRPr="00B356C6">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 xml:space="preserve">заказчик </w:t>
      </w:r>
      <w:r w:rsidRPr="00B356C6">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застройщик</w:t>
      </w:r>
      <w:r w:rsidRPr="00B356C6">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зеленые насаждения общего пользования</w:t>
      </w:r>
      <w:r w:rsidRPr="00B356C6">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земельные участки как объекты градостроительной деятельности</w:t>
      </w:r>
      <w:r w:rsidRPr="00B356C6">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lastRenderedPageBreak/>
        <w:t>землевладельцы</w:t>
      </w:r>
      <w:r w:rsidRPr="00B356C6">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землепользователи</w:t>
      </w:r>
      <w:r w:rsidRPr="00B356C6">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земли публичного использования</w:t>
      </w:r>
      <w:r w:rsidRPr="00B356C6">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инженерное (инженерно-техническое) обеспечение территории</w:t>
      </w:r>
      <w:r w:rsidRPr="00B356C6">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инженерная подготовка территории</w:t>
      </w:r>
      <w:r w:rsidRPr="00B356C6">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spacing w:line="240" w:lineRule="auto"/>
        <w:rPr>
          <w:rFonts w:ascii="Times New Roman" w:hAnsi="Times New Roman"/>
          <w:spacing w:val="-1"/>
          <w:sz w:val="24"/>
        </w:rPr>
      </w:pPr>
      <w:r w:rsidRPr="00B356C6">
        <w:rPr>
          <w:rFonts w:ascii="Times New Roman" w:hAnsi="Times New Roman"/>
          <w:b/>
          <w:spacing w:val="-1"/>
          <w:sz w:val="24"/>
        </w:rPr>
        <w:t>инженерная, транспортная и социальная инфраструктуры</w:t>
      </w:r>
      <w:r w:rsidRPr="00B356C6">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spacing w:val="-1"/>
          <w:sz w:val="24"/>
        </w:rPr>
        <w:t>;</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капитальный ремонт объектов капитального строительства</w:t>
      </w:r>
      <w:r w:rsidRPr="00B356C6">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s="Times New Roman"/>
          <w:color w:val="auto"/>
          <w:sz w:val="24"/>
        </w:rPr>
      </w:pPr>
      <w:r w:rsidRPr="00B356C6">
        <w:rPr>
          <w:rFonts w:ascii="Times New Roman" w:hAnsi="Times New Roman"/>
          <w:b/>
          <w:color w:val="auto"/>
          <w:spacing w:val="-1"/>
          <w:sz w:val="24"/>
        </w:rPr>
        <w:t>карта градостроительного зонирования</w:t>
      </w:r>
      <w:r w:rsidRPr="00B356C6">
        <w:rPr>
          <w:rFonts w:ascii="Times New Roman" w:hAnsi="Times New Roman"/>
          <w:color w:val="auto"/>
          <w:spacing w:val="-1"/>
          <w:sz w:val="24"/>
        </w:rPr>
        <w:t xml:space="preserve"> – </w:t>
      </w:r>
      <w:r w:rsidRPr="00B356C6">
        <w:rPr>
          <w:rFonts w:ascii="Times New Roman" w:hAnsi="Times New Roman" w:cs="Times New Roman"/>
          <w:color w:val="auto"/>
          <w:sz w:val="24"/>
        </w:rPr>
        <w:t>графический материал</w:t>
      </w:r>
      <w:r w:rsidRPr="00B356C6">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B356C6">
        <w:rPr>
          <w:rFonts w:ascii="Times New Roman" w:hAnsi="Times New Roman" w:cs="Times New Roman"/>
          <w:color w:val="auto"/>
          <w:sz w:val="24"/>
        </w:rPr>
        <w:t xml:space="preserve"> в отношении которых установлены градостроительные регламенты;</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spacing w:line="240" w:lineRule="auto"/>
        <w:rPr>
          <w:rFonts w:ascii="Times New Roman" w:hAnsi="Times New Roman"/>
          <w:spacing w:val="-1"/>
          <w:sz w:val="24"/>
        </w:rPr>
      </w:pPr>
      <w:r w:rsidRPr="00B356C6">
        <w:rPr>
          <w:rFonts w:ascii="Times New Roman" w:hAnsi="Times New Roman"/>
          <w:b/>
          <w:spacing w:val="-1"/>
          <w:sz w:val="24"/>
        </w:rPr>
        <w:t>квартал (микрорайон)</w:t>
      </w:r>
      <w:r w:rsidRPr="00B356C6">
        <w:rPr>
          <w:rFonts w:ascii="Times New Roman" w:hAnsi="Times New Roman"/>
          <w:spacing w:val="-1"/>
          <w:sz w:val="24"/>
        </w:rPr>
        <w:t xml:space="preserve"> – основной планировочный элемент жилой застройки в структуре территории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 </w:t>
      </w:r>
      <w:r w:rsidRPr="00B356C6">
        <w:rPr>
          <w:rFonts w:ascii="Times New Roman" w:hAnsi="Times New Roman"/>
          <w:spacing w:val="-1"/>
          <w:sz w:val="24"/>
        </w:rPr>
        <w:t xml:space="preserve">муниципального района Чекмагушевский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lastRenderedPageBreak/>
        <w:t xml:space="preserve">комиссия, уполномоченная рассматривать вопросы землепользования и застройки </w:t>
      </w:r>
      <w:r w:rsidRPr="00B356C6">
        <w:rPr>
          <w:rFonts w:ascii="Times New Roman" w:hAnsi="Times New Roman"/>
          <w:color w:val="auto"/>
          <w:spacing w:val="-1"/>
          <w:sz w:val="24"/>
        </w:rPr>
        <w:t xml:space="preserve">– коллегиальный совещательный орган при главе Администрации сельского поселения Новобалтачевский сельсовет  муниципального района Чекмагушевский район Республики Башкортостан, создаваемый в соответствии с федеральным законодательством, законодательством Республики Башкортостан, Чекмагушевский район Республики Башкортостан, нормативно-правовыми актами муниципального образования,  подзаконными актами </w:t>
      </w:r>
      <w:r w:rsidRPr="00B356C6">
        <w:rPr>
          <w:rFonts w:ascii="Times New Roman" w:hAnsi="Times New Roman" w:cs="Times New Roman"/>
          <w:color w:val="auto"/>
          <w:sz w:val="24"/>
          <w:szCs w:val="24"/>
        </w:rPr>
        <w:t>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spacing w:line="240" w:lineRule="auto"/>
        <w:ind w:firstLine="0"/>
        <w:rPr>
          <w:rFonts w:ascii="Times New Roman" w:hAnsi="Times New Roman" w:cs="Times New Roman"/>
          <w:spacing w:val="-1"/>
          <w:sz w:val="24"/>
          <w:szCs w:val="24"/>
        </w:rPr>
      </w:pPr>
      <w:r w:rsidRPr="00B356C6">
        <w:rPr>
          <w:rFonts w:ascii="Times New Roman" w:hAnsi="Times New Roman" w:cs="Times New Roman"/>
          <w:b/>
          <w:sz w:val="24"/>
          <w:szCs w:val="24"/>
        </w:rPr>
        <w:t>максимальный процент застройки</w:t>
      </w:r>
      <w:r w:rsidRPr="00B356C6">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B356C6">
        <w:rPr>
          <w:rFonts w:ascii="Times New Roman" w:hAnsi="Times New Roman" w:cs="Times New Roman"/>
          <w:spacing w:val="-1"/>
          <w:sz w:val="24"/>
          <w:szCs w:val="24"/>
        </w:rPr>
        <w:t xml:space="preserve">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процент строительного использования земельного участка</w:t>
      </w:r>
      <w:r w:rsidRPr="00B356C6">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процент озеленения</w:t>
      </w:r>
      <w:r w:rsidRPr="00B356C6">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 xml:space="preserve">красные линии </w:t>
      </w:r>
      <w:r w:rsidRPr="00B356C6">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линейные объекты</w:t>
      </w:r>
      <w:r w:rsidRPr="00B356C6">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линии регулирования застройки</w:t>
      </w:r>
      <w:r w:rsidRPr="00B356C6">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s="Times New Roman"/>
          <w:color w:val="auto"/>
        </w:rPr>
      </w:pPr>
      <w:r w:rsidRPr="00B356C6">
        <w:rPr>
          <w:rFonts w:ascii="Times New Roman" w:hAnsi="Times New Roman" w:cs="Times New Roman"/>
          <w:b/>
          <w:color w:val="auto"/>
          <w:sz w:val="24"/>
          <w:szCs w:val="24"/>
        </w:rPr>
        <w:t>многоквартирный дом</w:t>
      </w:r>
      <w:r w:rsidRPr="00B356C6">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B356C6">
        <w:rPr>
          <w:rFonts w:ascii="Times New Roman" w:hAnsi="Times New Roman" w:cs="Times New Roman"/>
          <w:color w:val="auto"/>
        </w:rPr>
        <w:t>;</w:t>
      </w:r>
    </w:p>
    <w:p w:rsidR="004C568D" w:rsidRPr="00B356C6" w:rsidRDefault="004C568D" w:rsidP="004C568D">
      <w:pPr>
        <w:pStyle w:val="Web1"/>
        <w:spacing w:before="0" w:after="0"/>
        <w:ind w:left="0" w:right="0" w:firstLine="360"/>
        <w:rPr>
          <w:rFonts w:ascii="Times New Roman" w:hAnsi="Times New Roman" w:cs="Times New Roman"/>
          <w:color w:val="auto"/>
          <w:spacing w:val="-1"/>
          <w:sz w:val="24"/>
        </w:rPr>
      </w:pPr>
    </w:p>
    <w:p w:rsidR="004C568D" w:rsidRPr="00B356C6" w:rsidRDefault="004C568D" w:rsidP="004C568D">
      <w:pPr>
        <w:pStyle w:val="Web1"/>
        <w:spacing w:before="0" w:after="0"/>
        <w:ind w:left="0" w:right="0"/>
        <w:rPr>
          <w:rFonts w:ascii="Times New Roman" w:hAnsi="Times New Roman" w:cs="Times New Roman"/>
          <w:color w:val="auto"/>
          <w:sz w:val="24"/>
        </w:rPr>
      </w:pPr>
      <w:r w:rsidRPr="00B356C6">
        <w:rPr>
          <w:rFonts w:ascii="Times New Roman" w:hAnsi="Times New Roman" w:cs="Times New Roman"/>
          <w:b/>
          <w:color w:val="auto"/>
          <w:sz w:val="24"/>
        </w:rPr>
        <w:t>недвижимость (недвижимое имущество)</w:t>
      </w:r>
      <w:r w:rsidRPr="00B356C6">
        <w:rPr>
          <w:rFonts w:ascii="Times New Roman" w:hAnsi="Times New Roman" w:cs="Times New Roman"/>
          <w:noProof/>
          <w:color w:val="auto"/>
          <w:sz w:val="24"/>
        </w:rPr>
        <w:t xml:space="preserve"> —</w:t>
      </w:r>
      <w:r w:rsidRPr="00B356C6">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w:t>
      </w:r>
      <w:r w:rsidRPr="00B356C6">
        <w:rPr>
          <w:rFonts w:ascii="Times New Roman" w:hAnsi="Times New Roman" w:cs="Times New Roman"/>
          <w:color w:val="auto"/>
          <w:sz w:val="24"/>
        </w:rPr>
        <w:lastRenderedPageBreak/>
        <w:t>назначению невозможно, в том числе здания, сооружения, объекты незавершенного строительства;</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объект капитального строительства</w:t>
      </w:r>
      <w:r w:rsidRPr="00B356C6">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объекты некапитального строительства</w:t>
      </w:r>
      <w:r w:rsidRPr="00B356C6">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объекты культурного наследия</w:t>
      </w:r>
      <w:r w:rsidRPr="00B356C6">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ограничения специального назначения на использование и застройку территории</w:t>
      </w:r>
      <w:r w:rsidRPr="00B356C6">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Чекмагушевский 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s="Times New Roman"/>
          <w:color w:val="auto"/>
          <w:sz w:val="24"/>
        </w:rPr>
      </w:pPr>
      <w:r w:rsidRPr="00B356C6">
        <w:rPr>
          <w:rFonts w:ascii="Times New Roman" w:hAnsi="Times New Roman" w:cs="Times New Roman"/>
          <w:b/>
          <w:color w:val="auto"/>
          <w:sz w:val="24"/>
        </w:rPr>
        <w:t xml:space="preserve">объект индивидуального жилищного строительства – </w:t>
      </w:r>
      <w:r w:rsidRPr="00B356C6">
        <w:rPr>
          <w:rFonts w:ascii="Times New Roman" w:hAnsi="Times New Roman" w:cs="Times New Roman"/>
          <w:color w:val="auto"/>
          <w:sz w:val="24"/>
        </w:rPr>
        <w:t>отдельно стоящий</w:t>
      </w:r>
      <w:r w:rsidRPr="00B356C6">
        <w:rPr>
          <w:rFonts w:ascii="Times New Roman" w:hAnsi="Times New Roman" w:cs="Times New Roman"/>
          <w:b/>
          <w:color w:val="auto"/>
          <w:sz w:val="24"/>
        </w:rPr>
        <w:t xml:space="preserve"> </w:t>
      </w:r>
      <w:r w:rsidRPr="00B356C6">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B356C6">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 xml:space="preserve">подрядчик </w:t>
      </w:r>
      <w:r w:rsidRPr="00B356C6">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правообладатели земельных участков, объектов капитального строительства</w:t>
      </w:r>
      <w:r w:rsidRPr="00B356C6">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356C6">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прибрежная защитная полоса</w:t>
      </w:r>
      <w:r w:rsidRPr="00B356C6">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lastRenderedPageBreak/>
        <w:t>проект границ земельного участка</w:t>
      </w:r>
      <w:r w:rsidRPr="00B356C6">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проектная документация</w:t>
      </w:r>
      <w:r w:rsidRPr="00B356C6">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s="Times New Roman"/>
          <w:color w:val="auto"/>
          <w:sz w:val="24"/>
          <w:szCs w:val="24"/>
        </w:rPr>
      </w:pPr>
      <w:r w:rsidRPr="00B356C6">
        <w:rPr>
          <w:rFonts w:ascii="Times New Roman" w:hAnsi="Times New Roman" w:cs="Times New Roman"/>
          <w:b/>
          <w:color w:val="auto"/>
          <w:spacing w:val="-1"/>
          <w:sz w:val="24"/>
          <w:szCs w:val="24"/>
        </w:rPr>
        <w:t>проект планировки территории</w:t>
      </w:r>
      <w:r w:rsidRPr="00B356C6">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B356C6">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C568D" w:rsidRPr="00B356C6" w:rsidRDefault="004C568D" w:rsidP="004C568D">
      <w:pPr>
        <w:pStyle w:val="Web1"/>
        <w:spacing w:before="0" w:after="0"/>
        <w:ind w:left="0" w:right="0" w:firstLine="360"/>
        <w:rPr>
          <w:rFonts w:ascii="Times New Roman" w:hAnsi="Times New Roman" w:cs="Times New Roman"/>
          <w:color w:val="auto"/>
          <w:spacing w:val="-1"/>
          <w:sz w:val="24"/>
          <w:szCs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B356C6">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проект межевания территории</w:t>
      </w:r>
      <w:r w:rsidRPr="00B356C6">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предназначенные†для размещения объектов капитального строите萻ьства федерального, региональноᐳо или местного значения;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публичный сервитут</w:t>
      </w:r>
      <w:r w:rsidRPr="00B356C6">
        <w:rPr>
          <w:rFonts w:ascii="Times New Roman" w:hAnsi="Times New Roman"/>
          <w:color w:val="auto"/>
          <w:spacing w:val="-1"/>
          <w:sz w:val="24"/>
        </w:rPr>
        <w:t xml:space="preserve"> – право ограниченного пользоваԽия зవмельным участко萼, установһенное законом или`иным нормативным пՀавовым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snapToGrid w:val="0"/>
          <w:color w:val="auto"/>
          <w:spacing w:val="-1"/>
          <w:sz w:val="24"/>
        </w:rPr>
      </w:pPr>
      <w:r w:rsidRPr="00B356C6">
        <w:rPr>
          <w:rFonts w:ascii="Times New Roman" w:hAnsi="Times New Roman"/>
          <w:b/>
          <w:snapToGrid w:val="0"/>
          <w:color w:val="auto"/>
          <w:spacing w:val="-1"/>
          <w:sz w:val="24"/>
        </w:rPr>
        <w:t>разрешение на ввод объекта в эксплуатацию</w:t>
      </w:r>
      <w:r w:rsidRPr="00B356C6">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B356C6">
        <w:rPr>
          <w:rFonts w:ascii="Times New Roman" w:hAnsi="Times New Roman"/>
          <w:color w:val="auto"/>
          <w:spacing w:val="-1"/>
          <w:sz w:val="24"/>
        </w:rPr>
        <w:t xml:space="preserve">– документ, выдаваемый заявителю за подписью главы Администрации </w:t>
      </w:r>
      <w:r w:rsidRPr="00B356C6">
        <w:rPr>
          <w:rFonts w:ascii="Times New Roman" w:hAnsi="Times New Roman" w:cs="Times New Roman"/>
          <w:color w:val="auto"/>
          <w:sz w:val="24"/>
          <w:szCs w:val="24"/>
        </w:rPr>
        <w:t>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color w:val="auto"/>
          <w:spacing w:val="-1"/>
          <w:sz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w:t>
      </w:r>
      <w:r w:rsidRPr="00B356C6">
        <w:rPr>
          <w:rFonts w:ascii="Times New Roman" w:hAnsi="Times New Roman"/>
          <w:color w:val="auto"/>
          <w:spacing w:val="-1"/>
          <w:sz w:val="24"/>
        </w:rPr>
        <w:lastRenderedPageBreak/>
        <w:t>строительства, установленных градостроительным регламентом для соответствующей территориальной зоны;</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snapToGrid w:val="0"/>
          <w:color w:val="auto"/>
          <w:spacing w:val="-1"/>
          <w:sz w:val="24"/>
        </w:rPr>
      </w:pPr>
      <w:r w:rsidRPr="00B356C6">
        <w:rPr>
          <w:rFonts w:ascii="Times New Roman" w:hAnsi="Times New Roman"/>
          <w:b/>
          <w:color w:val="auto"/>
          <w:spacing w:val="-1"/>
          <w:sz w:val="24"/>
        </w:rPr>
        <w:t>разрешение на строительство</w:t>
      </w:r>
      <w:r w:rsidRPr="00B356C6">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B356C6">
        <w:rPr>
          <w:rFonts w:ascii="Times New Roman" w:hAnsi="Times New Roman"/>
          <w:snapToGrid w:val="0"/>
          <w:color w:val="auto"/>
          <w:spacing w:val="-1"/>
          <w:sz w:val="24"/>
        </w:rPr>
        <w:t>Градостроительным кодексом Российской Федерации, законодательством Республики Башкортостан, Чекмагушевский район Республики Башкортостан, нормативными правовыми актами муниципального образования;</w:t>
      </w:r>
    </w:p>
    <w:p w:rsidR="004C568D" w:rsidRPr="00B356C6" w:rsidRDefault="004C568D" w:rsidP="004C568D">
      <w:pPr>
        <w:pStyle w:val="Web1"/>
        <w:spacing w:before="0" w:after="0"/>
        <w:ind w:left="0" w:right="0" w:firstLine="360"/>
        <w:rPr>
          <w:rFonts w:ascii="Times New Roman" w:hAnsi="Times New Roman"/>
          <w:snapToGrid w:val="0"/>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разрешение на условно разрешенный вид использования</w:t>
      </w:r>
      <w:r w:rsidRPr="00B356C6">
        <w:rPr>
          <w:rFonts w:ascii="Times New Roman" w:hAnsi="Times New Roman"/>
          <w:color w:val="auto"/>
          <w:spacing w:val="-1"/>
          <w:sz w:val="24"/>
        </w:rPr>
        <w:t xml:space="preserve"> – документ, выдаваемый заявителю за подписью главы Администрации </w:t>
      </w:r>
      <w:r w:rsidRPr="00B356C6">
        <w:rPr>
          <w:rFonts w:ascii="Times New Roman" w:hAnsi="Times New Roman" w:cs="Times New Roman"/>
          <w:color w:val="auto"/>
          <w:sz w:val="24"/>
          <w:szCs w:val="24"/>
        </w:rPr>
        <w:t>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color w:val="auto"/>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район зонирования</w:t>
      </w:r>
      <w:r w:rsidRPr="00B356C6">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spacing w:line="240" w:lineRule="auto"/>
        <w:rPr>
          <w:rFonts w:ascii="Times New Roman" w:hAnsi="Times New Roman"/>
          <w:spacing w:val="-1"/>
          <w:sz w:val="24"/>
        </w:rPr>
      </w:pPr>
      <w:r w:rsidRPr="00B356C6">
        <w:rPr>
          <w:rFonts w:ascii="Times New Roman" w:hAnsi="Times New Roman"/>
          <w:b/>
          <w:spacing w:val="-1"/>
          <w:sz w:val="24"/>
        </w:rPr>
        <w:t xml:space="preserve">резервирование земель, необходимых для муниципальных нужд </w:t>
      </w:r>
      <w:r w:rsidRPr="00B356C6">
        <w:rPr>
          <w:rFonts w:ascii="Times New Roman" w:hAnsi="Times New Roman"/>
          <w:spacing w:val="-1"/>
          <w:sz w:val="24"/>
        </w:rPr>
        <w:t xml:space="preserve"> – определение территорий, необходимых для муниципальных нужд населенных пунктов, входящие в границы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w:t>
      </w:r>
      <w:r w:rsidRPr="00B356C6">
        <w:rPr>
          <w:rFonts w:ascii="Times New Roman" w:hAnsi="Times New Roman"/>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0" w:right="0"/>
        <w:rPr>
          <w:rFonts w:ascii="Times New Roman" w:hAnsi="Times New Roman"/>
          <w:color w:val="auto"/>
          <w:spacing w:val="-1"/>
          <w:sz w:val="24"/>
        </w:rPr>
      </w:pPr>
      <w:r w:rsidRPr="00B356C6">
        <w:rPr>
          <w:rFonts w:ascii="Times New Roman" w:hAnsi="Times New Roman"/>
          <w:b/>
          <w:color w:val="auto"/>
          <w:spacing w:val="-1"/>
          <w:sz w:val="24"/>
        </w:rPr>
        <w:t>реконструкция</w:t>
      </w:r>
      <w:r w:rsidRPr="00B356C6">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Web1"/>
        <w:spacing w:before="0" w:after="0"/>
        <w:ind w:left="128" w:right="0"/>
        <w:rPr>
          <w:rFonts w:ascii="Times New Roman" w:hAnsi="Times New Roman"/>
          <w:color w:val="auto"/>
          <w:spacing w:val="-1"/>
          <w:sz w:val="24"/>
        </w:rPr>
      </w:pPr>
      <w:r w:rsidRPr="00B356C6">
        <w:rPr>
          <w:rFonts w:ascii="Times New Roman" w:hAnsi="Times New Roman"/>
          <w:b/>
          <w:color w:val="auto"/>
          <w:spacing w:val="-1"/>
          <w:sz w:val="24"/>
        </w:rPr>
        <w:t>санитарно-защитная зона</w:t>
      </w:r>
      <w:r w:rsidRPr="00B356C6">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C568D" w:rsidRPr="00B356C6" w:rsidRDefault="004C568D" w:rsidP="004C568D">
      <w:pPr>
        <w:pStyle w:val="Web1"/>
        <w:spacing w:before="0" w:after="0"/>
        <w:ind w:left="0" w:right="0" w:firstLine="360"/>
        <w:rPr>
          <w:rFonts w:ascii="Times New Roman" w:hAnsi="Times New Roman"/>
          <w:color w:val="auto"/>
          <w:spacing w:val="-1"/>
          <w:sz w:val="24"/>
        </w:rPr>
      </w:pPr>
    </w:p>
    <w:p w:rsidR="004C568D" w:rsidRPr="00B356C6" w:rsidRDefault="004C568D" w:rsidP="004C568D">
      <w:pPr>
        <w:pStyle w:val="af0"/>
        <w:spacing w:before="120" w:beforeAutospacing="0" w:after="120" w:afterAutospacing="0"/>
        <w:rPr>
          <w:rFonts w:ascii="Times New Roman" w:hAnsi="Times New Roman" w:cs="Times New Roman"/>
          <w:sz w:val="24"/>
          <w:szCs w:val="24"/>
          <w:lang w:val="ru-RU"/>
        </w:rPr>
      </w:pPr>
      <w:r w:rsidRPr="00735183">
        <w:rPr>
          <w:rFonts w:ascii="Times New Roman" w:hAnsi="Times New Roman"/>
          <w:b/>
          <w:spacing w:val="-1"/>
          <w:sz w:val="24"/>
          <w:lang w:val="ru-RU"/>
        </w:rPr>
        <w:t>санитарные разрывы</w:t>
      </w:r>
      <w:r w:rsidRPr="00735183">
        <w:rPr>
          <w:rFonts w:ascii="Times New Roman" w:hAnsi="Times New Roman"/>
          <w:spacing w:val="-1"/>
          <w:sz w:val="24"/>
          <w:lang w:val="ru-RU"/>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собственники земельных участков</w:t>
      </w:r>
      <w:r w:rsidRPr="00735183">
        <w:rPr>
          <w:rFonts w:ascii="Times New Roman" w:hAnsi="Times New Roman"/>
          <w:spacing w:val="-1"/>
          <w:sz w:val="24"/>
          <w:lang w:val="ru-RU"/>
        </w:rPr>
        <w:t xml:space="preserve"> – лица, обладающие правом владения, пользования и распоряжения земельным участком;</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z w:val="24"/>
          <w:lang w:val="ru-RU"/>
        </w:rPr>
        <w:t>строительные изменения объектов капитального строительства</w:t>
      </w:r>
      <w:r w:rsidRPr="00735183">
        <w:rPr>
          <w:rFonts w:ascii="Times New Roman" w:hAnsi="Times New Roman"/>
          <w:sz w:val="24"/>
          <w:lang w:val="ru-RU"/>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w:t>
      </w:r>
      <w:r w:rsidRPr="00735183">
        <w:rPr>
          <w:rFonts w:ascii="Times New Roman" w:hAnsi="Times New Roman"/>
          <w:sz w:val="24"/>
          <w:lang w:val="ru-RU"/>
        </w:rPr>
        <w:lastRenderedPageBreak/>
        <w:t xml:space="preserve">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35183">
        <w:rPr>
          <w:rFonts w:ascii="Times New Roman" w:hAnsi="Times New Roman"/>
          <w:spacing w:val="-1"/>
          <w:sz w:val="24"/>
          <w:lang w:val="ru-RU"/>
        </w:rPr>
        <w:t>в соответствии с требованиями градостроительного регламента;</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строительный контроль</w:t>
      </w:r>
      <w:r w:rsidRPr="00735183">
        <w:rPr>
          <w:rFonts w:ascii="Times New Roman" w:hAnsi="Times New Roman"/>
          <w:spacing w:val="-1"/>
          <w:sz w:val="24"/>
          <w:lang w:val="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 xml:space="preserve">строительство </w:t>
      </w:r>
      <w:r w:rsidRPr="00735183">
        <w:rPr>
          <w:rFonts w:ascii="Times New Roman" w:hAnsi="Times New Roman"/>
          <w:spacing w:val="-1"/>
          <w:sz w:val="24"/>
          <w:lang w:val="ru-RU"/>
        </w:rPr>
        <w:t>– создание зданий, строений, сооружений (в том числе на месте сносимых объектов капитального строительства);</w:t>
      </w:r>
      <w:r w:rsidRPr="00735183">
        <w:rPr>
          <w:rFonts w:ascii="Times New Roman" w:hAnsi="Times New Roman"/>
          <w:spacing w:val="-1"/>
          <w:sz w:val="24"/>
          <w:lang w:val="ru-RU"/>
        </w:rPr>
        <w:cr/>
      </w:r>
      <w:r w:rsidRPr="00735183">
        <w:rPr>
          <w:rFonts w:ascii="Times New Roman" w:hAnsi="Times New Roman" w:cs="Times New Roman"/>
          <w:spacing w:val="-1"/>
          <w:sz w:val="24"/>
          <w:szCs w:val="24"/>
          <w:lang w:val="ru-RU"/>
        </w:rPr>
        <w:cr/>
      </w:r>
      <w:r w:rsidRPr="00735183">
        <w:rPr>
          <w:rFonts w:ascii="Times New Roman" w:hAnsi="Times New Roman" w:cs="Times New Roman"/>
          <w:b/>
          <w:sz w:val="24"/>
          <w:lang w:val="ru-RU"/>
        </w:rPr>
        <w:t>территориальное планирование</w:t>
      </w:r>
      <w:r w:rsidRPr="00735183">
        <w:rPr>
          <w:rFonts w:ascii="Times New Roman" w:hAnsi="Times New Roman" w:cs="Times New Roman"/>
          <w:sz w:val="24"/>
          <w:lang w:val="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735183">
        <w:rPr>
          <w:rFonts w:ascii="Times New Roman" w:hAnsi="Times New Roman" w:cs="Times New Roman"/>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территориальные зоны</w:t>
      </w:r>
      <w:r w:rsidRPr="00735183">
        <w:rPr>
          <w:rFonts w:ascii="Times New Roman" w:hAnsi="Times New Roman"/>
          <w:spacing w:val="-1"/>
          <w:sz w:val="24"/>
          <w:lang w:val="ru-RU"/>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территории общего пользования</w:t>
      </w:r>
      <w:r w:rsidRPr="00735183">
        <w:rPr>
          <w:rFonts w:ascii="Times New Roman" w:hAnsi="Times New Roman"/>
          <w:spacing w:val="-1"/>
          <w:sz w:val="24"/>
          <w:lang w:val="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территория объекта культурного наследия</w:t>
      </w:r>
      <w:r w:rsidRPr="00735183">
        <w:rPr>
          <w:rFonts w:ascii="Times New Roman" w:hAnsi="Times New Roman"/>
          <w:spacing w:val="-1"/>
          <w:sz w:val="24"/>
          <w:lang w:val="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технические регламенты</w:t>
      </w:r>
      <w:r w:rsidRPr="00735183">
        <w:rPr>
          <w:rFonts w:ascii="Times New Roman" w:hAnsi="Times New Roman"/>
          <w:spacing w:val="-1"/>
          <w:sz w:val="24"/>
          <w:lang w:val="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Pr="00735183">
        <w:rPr>
          <w:rFonts w:ascii="Times New Roman" w:hAnsi="Times New Roman"/>
          <w:spacing w:val="-1"/>
          <w:sz w:val="24"/>
          <w:lang w:val="ru-RU"/>
        </w:rPr>
        <w:cr/>
      </w:r>
      <w:r w:rsidRPr="00735183">
        <w:rPr>
          <w:rFonts w:ascii="Times New Roman" w:hAnsi="Times New Roman" w:cs="Times New Roman"/>
          <w:b/>
          <w:sz w:val="24"/>
          <w:szCs w:val="24"/>
          <w:lang w:val="ru-RU"/>
        </w:rPr>
        <w:t>техническое регулирование</w:t>
      </w:r>
      <w:r w:rsidRPr="00735183">
        <w:rPr>
          <w:rFonts w:ascii="Times New Roman" w:hAnsi="Times New Roman" w:cs="Times New Roman"/>
          <w:sz w:val="24"/>
          <w:szCs w:val="24"/>
          <w:lang w:val="ru-RU"/>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r w:rsidRPr="00735183">
        <w:rPr>
          <w:rFonts w:ascii="Times New Roman" w:hAnsi="Times New Roman" w:cs="Times New Roman"/>
          <w:sz w:val="24"/>
          <w:szCs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 xml:space="preserve">технические условия </w:t>
      </w:r>
      <w:r w:rsidRPr="00735183">
        <w:rPr>
          <w:rFonts w:ascii="Times New Roman" w:hAnsi="Times New Roman"/>
          <w:spacing w:val="-1"/>
          <w:sz w:val="24"/>
          <w:lang w:val="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r w:rsidRPr="00735183">
        <w:rPr>
          <w:rFonts w:ascii="Times New Roman" w:hAnsi="Times New Roman"/>
          <w:spacing w:val="-1"/>
          <w:sz w:val="24"/>
          <w:lang w:val="ru-RU"/>
        </w:rPr>
        <w:cr/>
      </w:r>
      <w:r w:rsidRPr="00735183">
        <w:rPr>
          <w:rFonts w:ascii="Times New Roman" w:hAnsi="Times New Roman"/>
          <w:spacing w:val="-1"/>
          <w:sz w:val="24"/>
          <w:lang w:val="ru-RU"/>
        </w:rPr>
        <w:lastRenderedPageBreak/>
        <w:cr/>
      </w:r>
      <w:r w:rsidRPr="00735183">
        <w:rPr>
          <w:rFonts w:ascii="Times New Roman" w:hAnsi="Times New Roman"/>
          <w:b/>
          <w:spacing w:val="-1"/>
          <w:sz w:val="24"/>
          <w:lang w:val="ru-RU"/>
        </w:rPr>
        <w:t>улично-дорожная сеть (УДС)</w:t>
      </w:r>
      <w:r w:rsidRPr="00735183">
        <w:rPr>
          <w:rFonts w:ascii="Times New Roman" w:hAnsi="Times New Roman"/>
          <w:spacing w:val="-1"/>
          <w:sz w:val="24"/>
          <w:lang w:val="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условно разрешенные виды использования</w:t>
      </w:r>
      <w:r w:rsidRPr="00735183">
        <w:rPr>
          <w:rFonts w:ascii="Times New Roman" w:hAnsi="Times New Roman"/>
          <w:spacing w:val="-1"/>
          <w:sz w:val="24"/>
          <w:lang w:val="ru-RU"/>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частный сервитут</w:t>
      </w:r>
      <w:r w:rsidRPr="00735183">
        <w:rPr>
          <w:rFonts w:ascii="Times New Roman" w:hAnsi="Times New Roman"/>
          <w:spacing w:val="-1"/>
          <w:sz w:val="24"/>
          <w:lang w:val="ru-RU"/>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b/>
          <w:spacing w:val="-1"/>
          <w:sz w:val="24"/>
          <w:lang w:val="ru-RU"/>
        </w:rPr>
        <w:t>элемент планировочной структуры</w:t>
      </w:r>
      <w:r w:rsidRPr="00735183">
        <w:rPr>
          <w:rFonts w:ascii="Times New Roman" w:hAnsi="Times New Roman"/>
          <w:spacing w:val="-1"/>
          <w:sz w:val="24"/>
          <w:lang w:val="ru-RU"/>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r w:rsidRPr="00735183">
        <w:rPr>
          <w:rFonts w:ascii="Times New Roman" w:hAnsi="Times New Roman"/>
          <w:spacing w:val="-1"/>
          <w:sz w:val="24"/>
          <w:lang w:val="ru-RU"/>
        </w:rPr>
        <w:cr/>
      </w:r>
      <w:r w:rsidRPr="00735183">
        <w:rPr>
          <w:rFonts w:ascii="Times New Roman" w:hAnsi="Times New Roman"/>
          <w:spacing w:val="-1"/>
          <w:sz w:val="24"/>
          <w:lang w:val="ru-RU"/>
        </w:rPr>
        <w:cr/>
      </w:r>
      <w:r w:rsidRPr="00735183">
        <w:rPr>
          <w:rFonts w:ascii="Times New Roman" w:hAnsi="Times New Roman" w:cs="Times New Roman"/>
          <w:b/>
          <w:sz w:val="24"/>
          <w:lang w:val="ru-RU"/>
        </w:rPr>
        <w:t>элементы благоустройства</w:t>
      </w:r>
      <w:r w:rsidRPr="00735183">
        <w:rPr>
          <w:rFonts w:ascii="Times New Roman" w:hAnsi="Times New Roman" w:cs="Times New Roman"/>
          <w:sz w:val="24"/>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r w:rsidRPr="00735183">
        <w:rPr>
          <w:rFonts w:ascii="Times New Roman" w:hAnsi="Times New Roman" w:cs="Times New Roman"/>
          <w:sz w:val="24"/>
          <w:lang w:val="ru-RU"/>
        </w:rPr>
        <w:cr/>
      </w:r>
      <w:r w:rsidRPr="00735183">
        <w:rPr>
          <w:rFonts w:ascii="Times New Roman" w:hAnsi="Times New Roman" w:cs="Times New Roman"/>
          <w:sz w:val="24"/>
          <w:lang w:val="ru-RU"/>
        </w:rPr>
        <w:cr/>
      </w:r>
      <w:r w:rsidRPr="00735183">
        <w:rPr>
          <w:rFonts w:ascii="Times New Roman" w:hAnsi="Times New Roman" w:cs="Times New Roman"/>
          <w:b/>
          <w:sz w:val="24"/>
          <w:szCs w:val="24"/>
          <w:lang w:val="ru-RU"/>
        </w:rPr>
        <w:t>этажность здания</w:t>
      </w:r>
      <w:r w:rsidRPr="00735183">
        <w:rPr>
          <w:rFonts w:ascii="Times New Roman" w:hAnsi="Times New Roman" w:cs="Times New Roman"/>
          <w:sz w:val="24"/>
          <w:szCs w:val="24"/>
          <w:lang w:val="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r w:rsidRPr="00735183">
        <w:rPr>
          <w:rFonts w:ascii="Times New Roman" w:hAnsi="Times New Roman" w:cs="Times New Roman"/>
          <w:sz w:val="24"/>
          <w:szCs w:val="24"/>
          <w:lang w:val="ru-RU"/>
        </w:rPr>
        <w:cr/>
      </w:r>
      <w:r w:rsidRPr="00735183">
        <w:rPr>
          <w:rFonts w:ascii="Times New Roman" w:hAnsi="Times New Roman"/>
          <w:spacing w:val="-1"/>
          <w:sz w:val="24"/>
          <w:lang w:val="ru-RU"/>
        </w:rPr>
        <w:cr/>
      </w:r>
      <w:bookmarkEnd w:id="1"/>
      <w:bookmarkEnd w:id="2"/>
      <w:r w:rsidRPr="00B356C6">
        <w:rPr>
          <w:sz w:val="24"/>
          <w:szCs w:val="24"/>
        </w:rPr>
        <w:t>Статья</w:t>
      </w:r>
      <w:r w:rsidRPr="00B356C6">
        <w:rPr>
          <w:noProof/>
          <w:sz w:val="24"/>
          <w:szCs w:val="24"/>
        </w:rPr>
        <w:t xml:space="preserve"> 2.</w:t>
      </w:r>
      <w:r w:rsidRPr="00B356C6">
        <w:rPr>
          <w:sz w:val="24"/>
          <w:szCs w:val="24"/>
        </w:rPr>
        <w:t xml:space="preserve"> Цели введения Правил</w:t>
      </w:r>
      <w:r w:rsidRPr="00B356C6">
        <w:rPr>
          <w:sz w:val="24"/>
          <w:szCs w:val="24"/>
        </w:rPr>
        <w:cr/>
      </w:r>
      <w:r w:rsidRPr="00B356C6">
        <w:cr/>
      </w:r>
      <w:r w:rsidRPr="00B356C6">
        <w:rPr>
          <w:rFonts w:ascii="Times New Roman" w:hAnsi="Times New Roman" w:cs="Times New Roman"/>
          <w:noProof/>
          <w:sz w:val="24"/>
          <w:szCs w:val="24"/>
        </w:rPr>
        <w:tab/>
        <w:t xml:space="preserve">1. </w:t>
      </w:r>
      <w:r w:rsidRPr="00B356C6">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r w:rsidRPr="00B356C6">
        <w:rPr>
          <w:rFonts w:ascii="Times New Roman" w:hAnsi="Times New Roman" w:cs="Times New Roman"/>
          <w:sz w:val="24"/>
          <w:szCs w:val="24"/>
        </w:rPr>
        <w:cr/>
      </w:r>
      <w:r w:rsidRPr="00B356C6">
        <w:rPr>
          <w:rFonts w:ascii="Times New Roman" w:hAnsi="Times New Roman" w:cs="Times New Roman"/>
          <w:sz w:val="24"/>
          <w:szCs w:val="24"/>
        </w:rPr>
        <w:tab/>
        <w:t xml:space="preserve"> Принятие Правил и введение на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системы градостроительного зонирования необходимо  в целях:</w:t>
      </w:r>
      <w:r w:rsidRPr="00B356C6">
        <w:rPr>
          <w:rFonts w:ascii="Times New Roman" w:hAnsi="Times New Roman" w:cs="Times New Roman"/>
          <w:sz w:val="24"/>
          <w:szCs w:val="24"/>
        </w:rPr>
        <w:cr/>
        <w:t>создания устойчивого развития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сохранения и охраны культурного наследия, окружающей среды и рационального использования природных ресурсов;</w:t>
      </w:r>
      <w:r w:rsidRPr="00B356C6">
        <w:rPr>
          <w:rFonts w:ascii="Times New Roman" w:hAnsi="Times New Roman" w:cs="Times New Roman"/>
          <w:sz w:val="24"/>
          <w:szCs w:val="24"/>
        </w:rPr>
        <w:c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r w:rsidRPr="00B356C6">
        <w:rPr>
          <w:rFonts w:ascii="Times New Roman" w:hAnsi="Times New Roman" w:cs="Times New Roman"/>
          <w:sz w:val="24"/>
          <w:szCs w:val="24"/>
        </w:rPr>
        <w:c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r w:rsidRPr="00B356C6">
        <w:rPr>
          <w:rFonts w:ascii="Times New Roman" w:hAnsi="Times New Roman" w:cs="Times New Roman"/>
          <w:sz w:val="24"/>
          <w:szCs w:val="24"/>
        </w:rPr>
        <w:cr/>
        <w:t xml:space="preserve">подготовки документов для предоставления земельных участков, находящихся в государственной </w:t>
      </w:r>
      <w:r w:rsidRPr="00B356C6">
        <w:rPr>
          <w:rFonts w:ascii="Times New Roman" w:hAnsi="Times New Roman" w:cs="Times New Roman"/>
          <w:sz w:val="24"/>
          <w:szCs w:val="24"/>
        </w:rPr>
        <w:lastRenderedPageBreak/>
        <w:t>или муниципальной собственности в целях осуществления строительства, реконструкции объектов капитального строительства;</w:t>
      </w:r>
      <w:r w:rsidRPr="00B356C6">
        <w:rPr>
          <w:rFonts w:ascii="Times New Roman" w:hAnsi="Times New Roman" w:cs="Times New Roman"/>
          <w:sz w:val="24"/>
          <w:szCs w:val="24"/>
        </w:rPr>
        <w:cr/>
        <w:t xml:space="preserve">развития застроенных территорий, а также для создания благоприятных условий по привлечению инвестиций в развитие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r w:rsidRPr="00B356C6">
        <w:rPr>
          <w:rFonts w:ascii="Times New Roman" w:hAnsi="Times New Roman" w:cs="Times New Roman"/>
          <w:sz w:val="24"/>
          <w:szCs w:val="24"/>
        </w:rPr>
        <w:cr/>
      </w:r>
      <w:r w:rsidRPr="00B356C6">
        <w:rPr>
          <w:sz w:val="24"/>
          <w:szCs w:val="24"/>
        </w:rPr>
        <w:tab/>
      </w:r>
      <w:r w:rsidRPr="00B356C6">
        <w:rPr>
          <w:rFonts w:ascii="Times New Roman" w:hAnsi="Times New Roman" w:cs="Times New Roman"/>
          <w:sz w:val="24"/>
          <w:szCs w:val="24"/>
        </w:rPr>
        <w:t>2.</w:t>
      </w:r>
      <w:r w:rsidRPr="00B356C6">
        <w:rPr>
          <w:sz w:val="24"/>
          <w:szCs w:val="24"/>
        </w:rPr>
        <w:t xml:space="preserve"> </w:t>
      </w:r>
      <w:r w:rsidRPr="00B356C6">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r w:rsidRPr="00B356C6">
        <w:rPr>
          <w:rFonts w:ascii="Times New Roman" w:hAnsi="Times New Roman" w:cs="Times New Roman"/>
          <w:sz w:val="24"/>
          <w:szCs w:val="24"/>
        </w:rPr>
        <w:c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r w:rsidRPr="00B356C6">
        <w:rPr>
          <w:rFonts w:ascii="Times New Roman" w:hAnsi="Times New Roman" w:cs="Times New Roman"/>
          <w:sz w:val="24"/>
          <w:szCs w:val="24"/>
        </w:rPr>
        <w:cr/>
        <w:t>создания условий для планировки территории.</w:t>
      </w:r>
      <w:r w:rsidRPr="00B356C6">
        <w:rPr>
          <w:rFonts w:ascii="Times New Roman" w:hAnsi="Times New Roman" w:cs="Times New Roman"/>
          <w:sz w:val="24"/>
          <w:szCs w:val="24"/>
        </w:rPr>
        <w:cr/>
      </w:r>
      <w:r w:rsidRPr="00B356C6">
        <w:rPr>
          <w:rFonts w:ascii="Times New Roman" w:hAnsi="Times New Roman" w:cs="Times New Roman"/>
          <w:sz w:val="24"/>
          <w:szCs w:val="24"/>
        </w:rPr>
        <w:cr/>
        <w:t>3. Настоящие Правила регламентируют деятельность по:</w:t>
      </w:r>
      <w:r w:rsidRPr="00B356C6">
        <w:rPr>
          <w:rFonts w:ascii="Times New Roman" w:hAnsi="Times New Roman" w:cs="Times New Roman"/>
          <w:sz w:val="24"/>
          <w:szCs w:val="24"/>
        </w:rPr>
        <w:c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r w:rsidRPr="00B356C6">
        <w:rPr>
          <w:rFonts w:ascii="Times New Roman" w:hAnsi="Times New Roman" w:cs="Times New Roman"/>
          <w:sz w:val="24"/>
          <w:szCs w:val="24"/>
        </w:rPr>
        <w:cr/>
        <w:t>установлению, изменению, закреплению границ земель общего использования;</w:t>
      </w:r>
      <w:r w:rsidRPr="00B356C6">
        <w:rPr>
          <w:rFonts w:ascii="Times New Roman" w:hAnsi="Times New Roman" w:cs="Times New Roman"/>
          <w:sz w:val="24"/>
          <w:szCs w:val="24"/>
        </w:rPr>
        <w:cr/>
        <w:t>проведению публичных слушаний по вопросам градостроительной деятельности (за исключением публичных слушаний по проекту генерального плана);</w:t>
      </w:r>
      <w:r w:rsidRPr="00B356C6">
        <w:rPr>
          <w:rFonts w:ascii="Times New Roman" w:hAnsi="Times New Roman" w:cs="Times New Roman"/>
          <w:sz w:val="24"/>
          <w:szCs w:val="24"/>
        </w:rPr>
        <w:c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r w:rsidRPr="00B356C6">
        <w:rPr>
          <w:rFonts w:ascii="Times New Roman" w:hAnsi="Times New Roman" w:cs="Times New Roman"/>
          <w:sz w:val="24"/>
          <w:szCs w:val="24"/>
        </w:rPr>
        <w:cr/>
        <w:t>согласованию проектной документации;</w:t>
      </w:r>
      <w:r w:rsidRPr="00B356C6">
        <w:rPr>
          <w:rFonts w:ascii="Times New Roman" w:hAnsi="Times New Roman" w:cs="Times New Roman"/>
          <w:sz w:val="24"/>
          <w:szCs w:val="24"/>
        </w:rPr>
        <w:cr/>
        <w:t>выдаче разрешений на строительство, разрешений на ввод в эксплуатацию вновь построенных, реконструированных объектов капитального строительства;</w:t>
      </w:r>
      <w:r w:rsidRPr="00B356C6">
        <w:rPr>
          <w:rFonts w:ascii="Times New Roman" w:hAnsi="Times New Roman" w:cs="Times New Roman"/>
          <w:sz w:val="24"/>
          <w:szCs w:val="24"/>
        </w:rPr>
        <w:c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r w:rsidRPr="00B356C6">
        <w:rPr>
          <w:rFonts w:ascii="Times New Roman" w:hAnsi="Times New Roman" w:cs="Times New Roman"/>
          <w:sz w:val="24"/>
          <w:szCs w:val="24"/>
        </w:rPr>
        <w:cr/>
      </w:r>
      <w:r w:rsidRPr="00B356C6">
        <w:rPr>
          <w:rFonts w:ascii="Times New Roman" w:hAnsi="Times New Roman"/>
          <w:b/>
          <w:sz w:val="24"/>
        </w:rPr>
        <w:cr/>
        <w:t>Статья</w:t>
      </w:r>
      <w:r w:rsidRPr="00B356C6">
        <w:rPr>
          <w:rFonts w:ascii="Times New Roman" w:hAnsi="Times New Roman"/>
          <w:b/>
          <w:noProof/>
          <w:sz w:val="24"/>
        </w:rPr>
        <w:t xml:space="preserve"> 3.</w:t>
      </w:r>
      <w:r w:rsidRPr="00B356C6">
        <w:rPr>
          <w:rFonts w:ascii="Times New Roman" w:hAnsi="Times New Roman"/>
          <w:b/>
          <w:sz w:val="24"/>
        </w:rPr>
        <w:t xml:space="preserve"> Состав Правил</w:t>
      </w:r>
      <w:r w:rsidRPr="00B356C6">
        <w:rPr>
          <w:rFonts w:ascii="Times New Roman" w:hAnsi="Times New Roman"/>
          <w:b/>
          <w:sz w:val="24"/>
        </w:rPr>
        <w:cr/>
      </w:r>
      <w:r w:rsidRPr="00B356C6">
        <w:rPr>
          <w:rFonts w:ascii="Times New Roman" w:hAnsi="Times New Roman" w:cs="Times New Roman"/>
          <w:noProof/>
          <w:sz w:val="24"/>
          <w:szCs w:val="24"/>
          <w:lang w:val="ru-RU"/>
        </w:rPr>
        <w:t>1.</w:t>
      </w:r>
      <w:r w:rsidRPr="00B356C6">
        <w:rPr>
          <w:rFonts w:ascii="Times New Roman" w:hAnsi="Times New Roman" w:cs="Times New Roman"/>
          <w:sz w:val="24"/>
          <w:szCs w:val="24"/>
          <w:lang w:val="ru-RU"/>
        </w:rPr>
        <w:t>Настоящие Правила содержат три части:</w:t>
      </w:r>
      <w:r w:rsidRPr="00B356C6">
        <w:rPr>
          <w:rFonts w:ascii="Times New Roman" w:hAnsi="Times New Roman" w:cs="Times New Roman"/>
          <w:b/>
          <w:sz w:val="24"/>
          <w:szCs w:val="24"/>
          <w:lang w:val="ru-RU"/>
        </w:rPr>
        <w:cr/>
      </w:r>
      <w:r w:rsidRPr="00B356C6">
        <w:rPr>
          <w:rFonts w:ascii="Times New Roman" w:hAnsi="Times New Roman" w:cs="Times New Roman"/>
          <w:sz w:val="24"/>
          <w:szCs w:val="24"/>
        </w:rPr>
        <w:t>Часть I — "Порядок регулирования землепользования и застройки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cs="Times New Roman"/>
          <w:sz w:val="24"/>
          <w:szCs w:val="24"/>
        </w:rPr>
        <w:cr/>
        <w:t>Часть II — "Карта градостроительного зонирования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cs="Times New Roman"/>
          <w:sz w:val="24"/>
          <w:szCs w:val="24"/>
        </w:rPr>
        <w:cr/>
      </w:r>
      <w:r w:rsidRPr="00B356C6">
        <w:rPr>
          <w:rFonts w:ascii="Times New Roman" w:hAnsi="Times New Roman" w:cs="Times New Roman"/>
          <w:sz w:val="24"/>
          <w:szCs w:val="24"/>
          <w:lang w:val="ru-RU"/>
        </w:rPr>
        <w:t xml:space="preserve">  Часть </w:t>
      </w:r>
      <w:r w:rsidRPr="00B356C6">
        <w:rPr>
          <w:rFonts w:ascii="Times New Roman" w:hAnsi="Times New Roman" w:cs="Times New Roman"/>
          <w:sz w:val="24"/>
          <w:szCs w:val="24"/>
        </w:rPr>
        <w:t>III</w:t>
      </w:r>
      <w:r w:rsidRPr="00B356C6">
        <w:rPr>
          <w:rFonts w:ascii="Times New Roman" w:hAnsi="Times New Roman" w:cs="Times New Roman"/>
          <w:sz w:val="24"/>
          <w:szCs w:val="24"/>
          <w:lang w:val="ru-RU"/>
        </w:rPr>
        <w:t xml:space="preserve"> — "Градостроительные регламенты".</w:t>
      </w:r>
    </w:p>
    <w:p w:rsidR="004C568D" w:rsidRPr="00B356C6" w:rsidRDefault="004C568D" w:rsidP="004C568D">
      <w:pPr>
        <w:spacing w:line="240" w:lineRule="auto"/>
        <w:ind w:firstLine="0"/>
        <w:rPr>
          <w:rFonts w:ascii="Times New Roman" w:hAnsi="Times New Roman"/>
          <w:sz w:val="24"/>
        </w:rPr>
      </w:pPr>
      <w:r w:rsidRPr="00B356C6">
        <w:rPr>
          <w:rFonts w:ascii="Times New Roman" w:hAnsi="Times New Roman"/>
          <w:sz w:val="24"/>
        </w:rPr>
        <w:t xml:space="preserve">      Часть </w:t>
      </w:r>
      <w:r w:rsidRPr="00B356C6">
        <w:rPr>
          <w:rFonts w:ascii="Times New Roman" w:hAnsi="Times New Roman"/>
          <w:sz w:val="24"/>
          <w:lang w:val="en-US"/>
        </w:rPr>
        <w:t>I</w:t>
      </w:r>
      <w:r w:rsidRPr="00B356C6">
        <w:rPr>
          <w:rFonts w:ascii="Times New Roman" w:hAnsi="Times New Roman"/>
          <w:sz w:val="24"/>
        </w:rPr>
        <w:t xml:space="preserve"> Правил — "Порядок " регулирования землепользования и застройки территории </w:t>
      </w:r>
    </w:p>
    <w:p w:rsidR="004C568D" w:rsidRPr="00B356C6" w:rsidRDefault="004C568D" w:rsidP="004C568D">
      <w:pPr>
        <w:spacing w:line="240" w:lineRule="auto"/>
        <w:rPr>
          <w:rFonts w:ascii="Times New Roman" w:hAnsi="Times New Roman"/>
          <w:sz w:val="24"/>
        </w:rPr>
      </w:pP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rFonts w:ascii="Times New Roman" w:hAnsi="Times New Roman"/>
          <w:sz w:val="24"/>
        </w:rPr>
        <w:t>представлена в форме текста правовых и процедурных норм, регламентирующих:</w:t>
      </w:r>
    </w:p>
    <w:p w:rsidR="004C568D" w:rsidRPr="00B356C6" w:rsidRDefault="004C568D" w:rsidP="004C568D">
      <w:pPr>
        <w:spacing w:line="240" w:lineRule="auto"/>
        <w:rPr>
          <w:rFonts w:ascii="Times New Roman" w:hAnsi="Times New Roman"/>
          <w:sz w:val="24"/>
        </w:rPr>
      </w:pPr>
      <w:r w:rsidRPr="00B356C6">
        <w:rPr>
          <w:rFonts w:ascii="Times New Roman" w:hAnsi="Times New Roman"/>
          <w:sz w:val="24"/>
        </w:rPr>
        <w:t xml:space="preserve">регулирование землепользования и застройки территории </w:t>
      </w: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rFonts w:ascii="Times New Roman" w:hAnsi="Times New Roman"/>
          <w:sz w:val="24"/>
        </w:rPr>
        <w:t>органами местного самоуправления;</w:t>
      </w:r>
    </w:p>
    <w:p w:rsidR="004C568D" w:rsidRPr="00B356C6" w:rsidRDefault="004C568D" w:rsidP="004C568D">
      <w:pPr>
        <w:numPr>
          <w:ilvl w:val="0"/>
          <w:numId w:val="5"/>
        </w:numPr>
        <w:spacing w:line="240" w:lineRule="auto"/>
        <w:rPr>
          <w:rFonts w:ascii="Times New Roman" w:hAnsi="Times New Roman"/>
          <w:sz w:val="24"/>
        </w:rPr>
      </w:pPr>
      <w:r w:rsidRPr="00B356C6">
        <w:rPr>
          <w:rFonts w:ascii="Times New Roman" w:hAnsi="Times New Roman"/>
          <w:sz w:val="24"/>
        </w:rPr>
        <w:t>внесение изменений в Правила;</w:t>
      </w:r>
    </w:p>
    <w:p w:rsidR="004C568D" w:rsidRPr="00B356C6" w:rsidRDefault="004C568D" w:rsidP="004C568D">
      <w:pPr>
        <w:numPr>
          <w:ilvl w:val="0"/>
          <w:numId w:val="5"/>
        </w:numPr>
        <w:spacing w:line="240" w:lineRule="auto"/>
        <w:rPr>
          <w:rFonts w:ascii="Times New Roman" w:hAnsi="Times New Roman"/>
          <w:sz w:val="24"/>
        </w:rPr>
      </w:pPr>
      <w:r w:rsidRPr="00B356C6">
        <w:rPr>
          <w:rFonts w:ascii="Times New Roman" w:hAnsi="Times New Roman"/>
          <w:sz w:val="24"/>
        </w:rPr>
        <w:t>проведение публичных слушаний по вопросам землепользования и застройки;</w:t>
      </w:r>
    </w:p>
    <w:p w:rsidR="004C568D" w:rsidRPr="00B356C6" w:rsidRDefault="004C568D" w:rsidP="004C568D">
      <w:pPr>
        <w:numPr>
          <w:ilvl w:val="0"/>
          <w:numId w:val="5"/>
        </w:numPr>
        <w:spacing w:line="240" w:lineRule="auto"/>
        <w:rPr>
          <w:rFonts w:ascii="Times New Roman" w:hAnsi="Times New Roman"/>
          <w:sz w:val="24"/>
        </w:rPr>
      </w:pPr>
      <w:r w:rsidRPr="00B356C6">
        <w:rPr>
          <w:rFonts w:ascii="Times New Roman" w:hAnsi="Times New Roman"/>
          <w:sz w:val="24"/>
        </w:rPr>
        <w:t>подготовку документации по планировке территории;</w:t>
      </w:r>
    </w:p>
    <w:p w:rsidR="004C568D" w:rsidRPr="00B356C6" w:rsidRDefault="004C568D" w:rsidP="004C568D">
      <w:pPr>
        <w:numPr>
          <w:ilvl w:val="0"/>
          <w:numId w:val="5"/>
        </w:numPr>
        <w:spacing w:line="240" w:lineRule="auto"/>
        <w:rPr>
          <w:rFonts w:ascii="Times New Roman" w:hAnsi="Times New Roman"/>
          <w:sz w:val="24"/>
        </w:rPr>
      </w:pPr>
      <w:r w:rsidRPr="00B356C6">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C568D" w:rsidRPr="00B356C6" w:rsidRDefault="004C568D" w:rsidP="004C568D">
      <w:pPr>
        <w:numPr>
          <w:ilvl w:val="0"/>
          <w:numId w:val="5"/>
        </w:numPr>
        <w:spacing w:line="240" w:lineRule="auto"/>
        <w:rPr>
          <w:rFonts w:ascii="Times New Roman" w:hAnsi="Times New Roman"/>
          <w:sz w:val="24"/>
        </w:rPr>
      </w:pPr>
      <w:r w:rsidRPr="00B356C6">
        <w:rPr>
          <w:rFonts w:ascii="Times New Roman" w:hAnsi="Times New Roman"/>
          <w:sz w:val="24"/>
        </w:rPr>
        <w:t>строительные изменения объектов капительного строительства</w:t>
      </w:r>
    </w:p>
    <w:p w:rsidR="004C568D" w:rsidRPr="00B356C6" w:rsidRDefault="004C568D" w:rsidP="004C568D">
      <w:pPr>
        <w:numPr>
          <w:ilvl w:val="0"/>
          <w:numId w:val="5"/>
        </w:numPr>
        <w:spacing w:line="240" w:lineRule="auto"/>
        <w:rPr>
          <w:rFonts w:ascii="Times New Roman" w:hAnsi="Times New Roman"/>
          <w:sz w:val="24"/>
        </w:rPr>
      </w:pPr>
      <w:r w:rsidRPr="00B356C6">
        <w:rPr>
          <w:rFonts w:ascii="Times New Roman" w:hAnsi="Times New Roman"/>
          <w:sz w:val="24"/>
        </w:rPr>
        <w:t>информационное обеспечение градостроительной деятельности</w:t>
      </w:r>
    </w:p>
    <w:p w:rsidR="004C568D" w:rsidRPr="00B356C6" w:rsidRDefault="004C568D" w:rsidP="004C568D">
      <w:pPr>
        <w:numPr>
          <w:ilvl w:val="0"/>
          <w:numId w:val="5"/>
        </w:numPr>
        <w:spacing w:line="240" w:lineRule="auto"/>
        <w:rPr>
          <w:rFonts w:ascii="Times New Roman" w:hAnsi="Times New Roman"/>
          <w:sz w:val="24"/>
        </w:rPr>
      </w:pPr>
      <w:r w:rsidRPr="00B356C6">
        <w:rPr>
          <w:rFonts w:ascii="Times New Roman" w:hAnsi="Times New Roman"/>
          <w:sz w:val="24"/>
        </w:rPr>
        <w:lastRenderedPageBreak/>
        <w:t>регулирование иных вопросов землепользования и застройки.</w:t>
      </w:r>
    </w:p>
    <w:p w:rsidR="004C568D" w:rsidRPr="00B356C6" w:rsidRDefault="004C568D" w:rsidP="004C568D">
      <w:pPr>
        <w:spacing w:line="240" w:lineRule="auto"/>
        <w:ind w:firstLine="360"/>
        <w:rPr>
          <w:rFonts w:ascii="Times New Roman" w:hAnsi="Times New Roman"/>
          <w:sz w:val="24"/>
        </w:rPr>
      </w:pPr>
      <w:r w:rsidRPr="00B356C6">
        <w:rPr>
          <w:rFonts w:ascii="Times New Roman" w:hAnsi="Times New Roman"/>
          <w:sz w:val="24"/>
        </w:rPr>
        <w:t xml:space="preserve">      Часть</w:t>
      </w:r>
      <w:r w:rsidRPr="00B356C6">
        <w:rPr>
          <w:rFonts w:ascii="Times New Roman" w:hAnsi="Times New Roman"/>
          <w:noProof/>
          <w:sz w:val="24"/>
        </w:rPr>
        <w:t xml:space="preserve"> </w:t>
      </w:r>
      <w:r w:rsidRPr="00B356C6">
        <w:rPr>
          <w:rFonts w:ascii="Times New Roman" w:hAnsi="Times New Roman"/>
          <w:sz w:val="24"/>
          <w:lang w:val="en-US"/>
        </w:rPr>
        <w:t>II</w:t>
      </w:r>
      <w:r w:rsidRPr="00B356C6">
        <w:rPr>
          <w:rFonts w:ascii="Times New Roman" w:hAnsi="Times New Roman"/>
          <w:sz w:val="24"/>
        </w:rPr>
        <w:t xml:space="preserve"> Правил</w:t>
      </w:r>
      <w:r w:rsidRPr="00B356C6">
        <w:rPr>
          <w:rFonts w:ascii="Times New Roman" w:hAnsi="Times New Roman"/>
          <w:noProof/>
          <w:sz w:val="24"/>
        </w:rPr>
        <w:t xml:space="preserve"> —</w:t>
      </w:r>
      <w:r w:rsidRPr="00B356C6">
        <w:rPr>
          <w:rFonts w:ascii="Times New Roman" w:hAnsi="Times New Roman"/>
          <w:sz w:val="24"/>
        </w:rPr>
        <w:t xml:space="preserve"> "Карта градостроительного зонирования"</w:t>
      </w:r>
      <w:r w:rsidRPr="00B356C6">
        <w:rPr>
          <w:rFonts w:ascii="Times New Roman" w:hAnsi="Times New Roman"/>
          <w:noProof/>
          <w:sz w:val="24"/>
        </w:rPr>
        <w:t xml:space="preserve"> —</w:t>
      </w:r>
      <w:r w:rsidRPr="00B356C6">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4C568D" w:rsidRPr="00B356C6" w:rsidRDefault="004C568D" w:rsidP="004C568D">
      <w:pPr>
        <w:spacing w:line="240" w:lineRule="auto"/>
        <w:ind w:firstLine="360"/>
        <w:rPr>
          <w:rFonts w:ascii="Times New Roman" w:hAnsi="Times New Roman"/>
          <w:sz w:val="24"/>
        </w:rPr>
      </w:pPr>
      <w:r w:rsidRPr="00B356C6">
        <w:rPr>
          <w:rFonts w:ascii="Times New Roman" w:hAnsi="Times New Roman"/>
          <w:sz w:val="24"/>
        </w:rPr>
        <w:t xml:space="preserve">      Часть</w:t>
      </w:r>
      <w:r w:rsidRPr="00B356C6">
        <w:rPr>
          <w:rFonts w:ascii="Times New Roman" w:hAnsi="Times New Roman"/>
          <w:noProof/>
          <w:sz w:val="24"/>
        </w:rPr>
        <w:t xml:space="preserve"> </w:t>
      </w:r>
      <w:r w:rsidRPr="00B356C6">
        <w:rPr>
          <w:rFonts w:ascii="Times New Roman" w:hAnsi="Times New Roman"/>
          <w:sz w:val="24"/>
          <w:lang w:val="en-US"/>
        </w:rPr>
        <w:t>III</w:t>
      </w:r>
      <w:r w:rsidRPr="00B356C6">
        <w:rPr>
          <w:rFonts w:ascii="Times New Roman" w:hAnsi="Times New Roman"/>
          <w:sz w:val="24"/>
        </w:rPr>
        <w:t xml:space="preserve"> Правил</w:t>
      </w:r>
      <w:r w:rsidRPr="00B356C6">
        <w:rPr>
          <w:rFonts w:ascii="Times New Roman" w:hAnsi="Times New Roman"/>
          <w:noProof/>
          <w:sz w:val="24"/>
        </w:rPr>
        <w:t xml:space="preserve"> —</w:t>
      </w:r>
      <w:r w:rsidRPr="00B356C6">
        <w:rPr>
          <w:rFonts w:ascii="Times New Roman" w:hAnsi="Times New Roman"/>
          <w:sz w:val="24"/>
        </w:rPr>
        <w:t xml:space="preserve"> "Градостроительные регламенты</w:t>
      </w:r>
      <w:r w:rsidRPr="00B356C6">
        <w:rPr>
          <w:rFonts w:ascii="Times New Roman" w:hAnsi="Times New Roman"/>
          <w:noProof/>
          <w:sz w:val="24"/>
        </w:rPr>
        <w:t>" —</w:t>
      </w:r>
      <w:r w:rsidRPr="00B356C6">
        <w:rPr>
          <w:rFonts w:ascii="Times New Roman" w:hAnsi="Times New Roman"/>
          <w:sz w:val="24"/>
        </w:rPr>
        <w:t xml:space="preserve"> содержит установленный перечень </w:t>
      </w:r>
      <w:r w:rsidRPr="00B356C6">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B356C6">
        <w:rPr>
          <w:rFonts w:ascii="Times New Roman" w:hAnsi="Times New Roman"/>
          <w:sz w:val="24"/>
        </w:rPr>
        <w:t>, в которых указывается:</w:t>
      </w:r>
    </w:p>
    <w:p w:rsidR="004C568D" w:rsidRPr="00B356C6" w:rsidRDefault="004C568D" w:rsidP="004C568D">
      <w:pPr>
        <w:numPr>
          <w:ilvl w:val="0"/>
          <w:numId w:val="6"/>
        </w:numPr>
        <w:tabs>
          <w:tab w:val="clear" w:pos="720"/>
          <w:tab w:val="num" w:pos="1040"/>
          <w:tab w:val="left" w:pos="1134"/>
        </w:tabs>
        <w:spacing w:line="240" w:lineRule="auto"/>
        <w:ind w:left="1040" w:hanging="260"/>
        <w:rPr>
          <w:rFonts w:ascii="Times New Roman" w:hAnsi="Times New Roman"/>
          <w:sz w:val="24"/>
        </w:rPr>
      </w:pPr>
      <w:r w:rsidRPr="00B356C6">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4C568D" w:rsidRPr="00B356C6" w:rsidRDefault="004C568D" w:rsidP="004C568D">
      <w:pPr>
        <w:numPr>
          <w:ilvl w:val="0"/>
          <w:numId w:val="6"/>
        </w:numPr>
        <w:tabs>
          <w:tab w:val="clear" w:pos="720"/>
          <w:tab w:val="num" w:pos="1040"/>
          <w:tab w:val="left" w:pos="1134"/>
        </w:tabs>
        <w:spacing w:line="240" w:lineRule="auto"/>
        <w:ind w:left="1040" w:hanging="260"/>
        <w:rPr>
          <w:rFonts w:ascii="Times New Roman" w:hAnsi="Times New Roman"/>
          <w:sz w:val="24"/>
        </w:rPr>
      </w:pPr>
      <w:r w:rsidRPr="00B356C6">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568D" w:rsidRPr="00B356C6" w:rsidRDefault="004C568D" w:rsidP="004C568D">
      <w:pPr>
        <w:numPr>
          <w:ilvl w:val="0"/>
          <w:numId w:val="6"/>
        </w:numPr>
        <w:tabs>
          <w:tab w:val="clear" w:pos="720"/>
          <w:tab w:val="num" w:pos="1040"/>
          <w:tab w:val="left" w:pos="1134"/>
        </w:tabs>
        <w:spacing w:line="240" w:lineRule="auto"/>
        <w:ind w:left="1040" w:hanging="260"/>
        <w:rPr>
          <w:rFonts w:ascii="Times New Roman" w:hAnsi="Times New Roman"/>
          <w:sz w:val="24"/>
        </w:rPr>
      </w:pPr>
      <w:r w:rsidRPr="00B356C6">
        <w:rPr>
          <w:rFonts w:ascii="Times New Roman" w:hAnsi="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Чекмагушевский район Республики Башкортостан.</w:t>
      </w:r>
    </w:p>
    <w:p w:rsidR="004C568D" w:rsidRPr="00B356C6" w:rsidRDefault="004C568D" w:rsidP="004C568D">
      <w:pPr>
        <w:tabs>
          <w:tab w:val="left" w:pos="1134"/>
        </w:tabs>
        <w:spacing w:line="240" w:lineRule="auto"/>
        <w:ind w:firstLine="0"/>
        <w:rPr>
          <w:rFonts w:ascii="Times New Roman" w:hAnsi="Times New Roman"/>
          <w:sz w:val="24"/>
        </w:rPr>
      </w:pPr>
    </w:p>
    <w:p w:rsidR="004C568D" w:rsidRPr="00B356C6" w:rsidRDefault="004C568D" w:rsidP="004C568D">
      <w:pPr>
        <w:pStyle w:val="1"/>
        <w:numPr>
          <w:ilvl w:val="0"/>
          <w:numId w:val="0"/>
        </w:numPr>
        <w:tabs>
          <w:tab w:val="left" w:pos="708"/>
        </w:tabs>
        <w:rPr>
          <w:sz w:val="24"/>
        </w:rPr>
      </w:pPr>
      <w:r w:rsidRPr="00B356C6">
        <w:rPr>
          <w:sz w:val="24"/>
        </w:rPr>
        <w:t>Статья</w:t>
      </w:r>
      <w:r w:rsidRPr="00B356C6">
        <w:rPr>
          <w:noProof/>
          <w:sz w:val="24"/>
        </w:rPr>
        <w:t xml:space="preserve"> 4.</w:t>
      </w:r>
      <w:r w:rsidRPr="00B356C6">
        <w:rPr>
          <w:sz w:val="24"/>
        </w:rPr>
        <w:t xml:space="preserve"> Открытость и доступность информации о землепользовании и застройке</w:t>
      </w:r>
    </w:p>
    <w:p w:rsidR="004C568D" w:rsidRPr="00B356C6" w:rsidRDefault="004C568D" w:rsidP="004C568D">
      <w:pPr>
        <w:spacing w:line="240" w:lineRule="auto"/>
      </w:pPr>
    </w:p>
    <w:p w:rsidR="004C568D" w:rsidRPr="00B356C6" w:rsidRDefault="004C568D" w:rsidP="004C568D">
      <w:pPr>
        <w:pStyle w:val="FR2"/>
        <w:spacing w:line="240" w:lineRule="auto"/>
        <w:ind w:firstLine="360"/>
        <w:rPr>
          <w:sz w:val="24"/>
        </w:rPr>
      </w:pPr>
      <w:r w:rsidRPr="00B356C6">
        <w:rPr>
          <w:noProof/>
          <w:sz w:val="24"/>
        </w:rPr>
        <w:t xml:space="preserve">   1. </w:t>
      </w:r>
      <w:r w:rsidRPr="00B356C6">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4C568D" w:rsidRPr="00B356C6" w:rsidRDefault="004C568D" w:rsidP="004C568D">
      <w:pPr>
        <w:pStyle w:val="FR2"/>
        <w:spacing w:line="240" w:lineRule="auto"/>
        <w:ind w:firstLine="360"/>
        <w:rPr>
          <w:sz w:val="24"/>
        </w:rPr>
      </w:pPr>
      <w:r w:rsidRPr="00B356C6">
        <w:rPr>
          <w:sz w:val="24"/>
        </w:rPr>
        <w:t xml:space="preserve">     Администрация </w:t>
      </w:r>
      <w:r w:rsidRPr="00B356C6">
        <w:rPr>
          <w:sz w:val="24"/>
          <w:szCs w:val="24"/>
        </w:rPr>
        <w:t xml:space="preserve"> сельского поселения Калмашбашевский сельсовет  муниципального района Чекмагушевский район Республики Башкортостан (далее – «Администрация сельского поселения»)</w:t>
      </w:r>
      <w:r w:rsidRPr="00B356C6">
        <w:rPr>
          <w:sz w:val="24"/>
        </w:rPr>
        <w:t xml:space="preserve"> обеспечивает возможность ознакомления с настоящими Правилами всех желающих путем:</w:t>
      </w:r>
    </w:p>
    <w:p w:rsidR="004C568D" w:rsidRPr="00B356C6" w:rsidRDefault="004C568D" w:rsidP="004C568D">
      <w:pPr>
        <w:pStyle w:val="FR2"/>
        <w:numPr>
          <w:ilvl w:val="0"/>
          <w:numId w:val="7"/>
        </w:numPr>
        <w:spacing w:line="240" w:lineRule="auto"/>
        <w:rPr>
          <w:sz w:val="24"/>
        </w:rPr>
      </w:pPr>
      <w:r w:rsidRPr="00B356C6">
        <w:rPr>
          <w:sz w:val="24"/>
        </w:rPr>
        <w:t>публикации Правил в средствах массовой информации и открытой продажи их копий;</w:t>
      </w:r>
    </w:p>
    <w:p w:rsidR="004C568D" w:rsidRPr="00B356C6" w:rsidRDefault="004C568D" w:rsidP="004C568D">
      <w:pPr>
        <w:pStyle w:val="FR2"/>
        <w:numPr>
          <w:ilvl w:val="0"/>
          <w:numId w:val="7"/>
        </w:numPr>
        <w:spacing w:line="240" w:lineRule="auto"/>
        <w:rPr>
          <w:sz w:val="24"/>
        </w:rPr>
      </w:pPr>
      <w:r w:rsidRPr="00B356C6">
        <w:rPr>
          <w:sz w:val="24"/>
        </w:rPr>
        <w:t xml:space="preserve">предоставления Правил в библиотеки сельского поселения </w:t>
      </w:r>
      <w:r w:rsidRPr="00B356C6">
        <w:rPr>
          <w:sz w:val="24"/>
          <w:szCs w:val="24"/>
        </w:rPr>
        <w:t>Калмашбашевский</w:t>
      </w:r>
      <w:r w:rsidRPr="00B356C6">
        <w:rPr>
          <w:sz w:val="24"/>
        </w:rPr>
        <w:t xml:space="preserve"> сельсовет  муниципального района Чекмагушевский район Республики Башкортостан;</w:t>
      </w:r>
    </w:p>
    <w:p w:rsidR="004C568D" w:rsidRPr="00B356C6" w:rsidRDefault="004C568D" w:rsidP="004C568D">
      <w:pPr>
        <w:pStyle w:val="FR2"/>
        <w:numPr>
          <w:ilvl w:val="0"/>
          <w:numId w:val="7"/>
        </w:numPr>
        <w:spacing w:line="240" w:lineRule="auto"/>
        <w:rPr>
          <w:sz w:val="24"/>
        </w:rPr>
      </w:pPr>
      <w:r w:rsidRPr="00B356C6">
        <w:rPr>
          <w:sz w:val="24"/>
        </w:rPr>
        <w:t>помещения Правил в сети «Интернет»  на официальном сайте Администрации сельского поселения, в случае наличия такого сайта;</w:t>
      </w:r>
    </w:p>
    <w:p w:rsidR="004C568D" w:rsidRPr="00B356C6" w:rsidRDefault="004C568D" w:rsidP="004C568D">
      <w:pPr>
        <w:pStyle w:val="FR2"/>
        <w:numPr>
          <w:ilvl w:val="0"/>
          <w:numId w:val="7"/>
        </w:numPr>
        <w:spacing w:line="240" w:lineRule="auto"/>
        <w:rPr>
          <w:sz w:val="24"/>
        </w:rPr>
      </w:pPr>
      <w:r w:rsidRPr="00B356C6">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B356C6">
        <w:rPr>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numPr>
          <w:ilvl w:val="0"/>
          <w:numId w:val="7"/>
        </w:numPr>
        <w:spacing w:line="240" w:lineRule="auto"/>
        <w:rPr>
          <w:rFonts w:ascii="Times New Roman" w:hAnsi="Times New Roman" w:cs="Times New Roman"/>
          <w:sz w:val="24"/>
          <w:szCs w:val="24"/>
        </w:rPr>
      </w:pPr>
      <w:r w:rsidRPr="00B356C6">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C568D" w:rsidRPr="00B356C6" w:rsidRDefault="004C568D" w:rsidP="004C568D">
      <w:pPr>
        <w:spacing w:line="240" w:lineRule="auto"/>
        <w:ind w:firstLine="360"/>
        <w:rPr>
          <w:rFonts w:ascii="Times New Roman" w:hAnsi="Times New Roman" w:cs="Times New Roman"/>
          <w:sz w:val="24"/>
          <w:szCs w:val="24"/>
        </w:rPr>
      </w:pPr>
      <w:r w:rsidRPr="00B356C6">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Калмашбашевский сельсовет  муниципального района Чекмагушевский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4C568D" w:rsidRPr="00B356C6" w:rsidRDefault="004C568D" w:rsidP="004C568D">
      <w:pPr>
        <w:spacing w:line="240" w:lineRule="auto"/>
        <w:ind w:firstLine="360"/>
        <w:rPr>
          <w:rFonts w:ascii="Times New Roman" w:hAnsi="Times New Roman" w:cs="Times New Roman"/>
          <w:sz w:val="24"/>
          <w:szCs w:val="24"/>
        </w:rPr>
      </w:pPr>
      <w:r w:rsidRPr="00B356C6">
        <w:rPr>
          <w:rFonts w:ascii="Times New Roman" w:hAnsi="Times New Roman" w:cs="Times New Roman"/>
          <w:noProof/>
          <w:sz w:val="24"/>
          <w:szCs w:val="24"/>
        </w:rPr>
        <w:t xml:space="preserve">     3. </w:t>
      </w:r>
      <w:r w:rsidRPr="00B356C6">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4C568D" w:rsidRPr="00B356C6" w:rsidRDefault="004C568D" w:rsidP="004C568D">
      <w:pPr>
        <w:spacing w:line="240" w:lineRule="auto"/>
        <w:ind w:firstLine="360"/>
        <w:rPr>
          <w:rFonts w:ascii="Times New Roman" w:hAnsi="Times New Roman" w:cs="Times New Roman"/>
          <w:sz w:val="24"/>
          <w:szCs w:val="24"/>
        </w:rPr>
      </w:pPr>
    </w:p>
    <w:p w:rsidR="004C568D" w:rsidRPr="00B356C6" w:rsidRDefault="004C568D" w:rsidP="004C568D">
      <w:pPr>
        <w:pStyle w:val="1"/>
        <w:numPr>
          <w:ilvl w:val="0"/>
          <w:numId w:val="0"/>
        </w:numPr>
        <w:tabs>
          <w:tab w:val="left" w:pos="708"/>
        </w:tabs>
        <w:rPr>
          <w:sz w:val="24"/>
        </w:rPr>
      </w:pPr>
      <w:r w:rsidRPr="00B356C6">
        <w:rPr>
          <w:sz w:val="24"/>
        </w:rPr>
        <w:t>Статья</w:t>
      </w:r>
      <w:r w:rsidRPr="00B356C6">
        <w:rPr>
          <w:noProof/>
          <w:sz w:val="24"/>
        </w:rPr>
        <w:t xml:space="preserve"> 5. </w:t>
      </w:r>
      <w:r w:rsidRPr="00B356C6">
        <w:rPr>
          <w:sz w:val="24"/>
        </w:rPr>
        <w:t xml:space="preserve"> Лица, осуществляющие землепользование и застройку</w:t>
      </w:r>
    </w:p>
    <w:p w:rsidR="004C568D" w:rsidRPr="00B356C6" w:rsidRDefault="004C568D" w:rsidP="004C568D">
      <w:pPr>
        <w:spacing w:line="240" w:lineRule="auto"/>
      </w:pPr>
    </w:p>
    <w:p w:rsidR="004C568D" w:rsidRPr="00B356C6" w:rsidRDefault="004C568D" w:rsidP="004C568D">
      <w:pPr>
        <w:spacing w:line="240" w:lineRule="auto"/>
        <w:ind w:firstLine="360"/>
        <w:rPr>
          <w:rFonts w:ascii="Times New Roman" w:hAnsi="Times New Roman"/>
          <w:sz w:val="24"/>
        </w:rPr>
      </w:pPr>
      <w:r w:rsidRPr="00B356C6">
        <w:tab/>
      </w:r>
      <w:r w:rsidRPr="00B356C6">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Pr="00B356C6">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Республики Башкортостан </w:t>
      </w:r>
      <w:r w:rsidRPr="00B356C6">
        <w:rPr>
          <w:rFonts w:ascii="Times New Roman" w:hAnsi="Times New Roman"/>
          <w:sz w:val="24"/>
        </w:rPr>
        <w:t xml:space="preserve">регулируют действия </w:t>
      </w:r>
      <w:r w:rsidRPr="00B356C6">
        <w:rPr>
          <w:rFonts w:ascii="Times New Roman" w:hAnsi="Times New Roman"/>
          <w:sz w:val="24"/>
        </w:rPr>
        <w:lastRenderedPageBreak/>
        <w:t>физических и юридических лиц, связанные с:</w:t>
      </w:r>
    </w:p>
    <w:p w:rsidR="004C568D" w:rsidRPr="00B356C6" w:rsidRDefault="004C568D" w:rsidP="004C568D">
      <w:pPr>
        <w:numPr>
          <w:ilvl w:val="0"/>
          <w:numId w:val="8"/>
        </w:numPr>
        <w:spacing w:line="240" w:lineRule="auto"/>
        <w:rPr>
          <w:rFonts w:ascii="Times New Roman" w:hAnsi="Times New Roman"/>
          <w:sz w:val="24"/>
        </w:rPr>
      </w:pPr>
      <w:r w:rsidRPr="00B356C6">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4C568D" w:rsidRPr="00B356C6" w:rsidRDefault="004C568D" w:rsidP="004C568D">
      <w:pPr>
        <w:numPr>
          <w:ilvl w:val="0"/>
          <w:numId w:val="8"/>
        </w:numPr>
        <w:spacing w:line="240" w:lineRule="auto"/>
        <w:rPr>
          <w:rFonts w:ascii="Times New Roman" w:hAnsi="Times New Roman"/>
          <w:sz w:val="24"/>
        </w:rPr>
      </w:pPr>
      <w:r w:rsidRPr="00B356C6">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C568D" w:rsidRPr="00B356C6" w:rsidRDefault="004C568D" w:rsidP="004C568D">
      <w:pPr>
        <w:numPr>
          <w:ilvl w:val="0"/>
          <w:numId w:val="8"/>
        </w:numPr>
        <w:spacing w:line="240" w:lineRule="auto"/>
        <w:rPr>
          <w:rFonts w:ascii="Times New Roman" w:hAnsi="Times New Roman"/>
          <w:sz w:val="24"/>
        </w:rPr>
      </w:pPr>
      <w:r w:rsidRPr="00B356C6">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4C568D" w:rsidRPr="00B356C6" w:rsidRDefault="004C568D" w:rsidP="004C568D">
      <w:pPr>
        <w:numPr>
          <w:ilvl w:val="0"/>
          <w:numId w:val="8"/>
        </w:numPr>
        <w:spacing w:line="240" w:lineRule="auto"/>
        <w:rPr>
          <w:rFonts w:ascii="Times New Roman" w:hAnsi="Times New Roman"/>
          <w:sz w:val="24"/>
        </w:rPr>
      </w:pPr>
      <w:r w:rsidRPr="00B356C6">
        <w:rPr>
          <w:rFonts w:ascii="Times New Roman" w:hAnsi="Times New Roman"/>
          <w:sz w:val="24"/>
        </w:rPr>
        <w:t>обеспечением  действий по формированию земельных участков многоквартирных домов;</w:t>
      </w:r>
    </w:p>
    <w:p w:rsidR="004C568D" w:rsidRPr="00B356C6" w:rsidRDefault="004C568D" w:rsidP="004C568D">
      <w:pPr>
        <w:numPr>
          <w:ilvl w:val="0"/>
          <w:numId w:val="8"/>
        </w:numPr>
        <w:spacing w:line="240" w:lineRule="auto"/>
        <w:rPr>
          <w:rFonts w:ascii="Times New Roman" w:hAnsi="Times New Roman"/>
          <w:sz w:val="24"/>
        </w:rPr>
      </w:pPr>
      <w:r w:rsidRPr="00B356C6">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4C568D" w:rsidRPr="00B356C6" w:rsidRDefault="004C568D" w:rsidP="004C568D">
      <w:pPr>
        <w:spacing w:line="240" w:lineRule="auto"/>
        <w:ind w:firstLine="360"/>
        <w:rPr>
          <w:rFonts w:ascii="Times New Roman" w:hAnsi="Times New Roman"/>
          <w:sz w:val="24"/>
        </w:rPr>
      </w:pPr>
      <w:r w:rsidRPr="00B356C6">
        <w:rPr>
          <w:rFonts w:ascii="Times New Roman" w:hAnsi="Times New Roman"/>
          <w:noProof/>
          <w:sz w:val="24"/>
        </w:rPr>
        <w:t xml:space="preserve">       2. </w:t>
      </w:r>
      <w:r w:rsidRPr="00B356C6">
        <w:rPr>
          <w:rFonts w:ascii="Times New Roman" w:hAnsi="Times New Roman"/>
          <w:sz w:val="24"/>
        </w:rPr>
        <w:t>Указанные в пункте 1</w:t>
      </w:r>
      <w:r w:rsidRPr="00B356C6">
        <w:rPr>
          <w:rFonts w:ascii="Times New Roman" w:hAnsi="Times New Roman"/>
          <w:noProof/>
          <w:sz w:val="24"/>
        </w:rPr>
        <w:t xml:space="preserve"> настоящей статьи </w:t>
      </w:r>
      <w:r w:rsidRPr="00B356C6">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Pr="00B356C6">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sz w:val="24"/>
        </w:rPr>
        <w:t xml:space="preserve">, детализирующими нормы настоящих Правил. </w:t>
      </w:r>
    </w:p>
    <w:p w:rsidR="004C568D" w:rsidRPr="00B356C6" w:rsidRDefault="004C568D" w:rsidP="004C568D">
      <w:pPr>
        <w:spacing w:line="240" w:lineRule="auto"/>
        <w:ind w:firstLine="360"/>
        <w:rPr>
          <w:rFonts w:ascii="Times New Roman" w:hAnsi="Times New Roman"/>
          <w:sz w:val="24"/>
        </w:rPr>
      </w:pPr>
      <w:r w:rsidRPr="00B356C6">
        <w:rPr>
          <w:rFonts w:ascii="Times New Roman" w:hAnsi="Times New Roman"/>
          <w:sz w:val="24"/>
        </w:rPr>
        <w:t xml:space="preserve">          К иным  действиям физических и юридических лиц относятся:</w:t>
      </w:r>
    </w:p>
    <w:p w:rsidR="004C568D" w:rsidRPr="00B356C6" w:rsidRDefault="004C568D" w:rsidP="004C568D">
      <w:pPr>
        <w:numPr>
          <w:ilvl w:val="0"/>
          <w:numId w:val="9"/>
        </w:numPr>
        <w:tabs>
          <w:tab w:val="clear" w:pos="720"/>
          <w:tab w:val="num" w:pos="1134"/>
        </w:tabs>
        <w:spacing w:line="240" w:lineRule="auto"/>
        <w:ind w:left="1134" w:hanging="425"/>
        <w:rPr>
          <w:rFonts w:ascii="Times New Roman" w:hAnsi="Times New Roman"/>
          <w:sz w:val="24"/>
        </w:rPr>
      </w:pPr>
      <w:r w:rsidRPr="00B356C6">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4C568D" w:rsidRPr="00B356C6" w:rsidRDefault="004C568D" w:rsidP="004C568D">
      <w:pPr>
        <w:numPr>
          <w:ilvl w:val="0"/>
          <w:numId w:val="9"/>
        </w:numPr>
        <w:tabs>
          <w:tab w:val="clear" w:pos="720"/>
          <w:tab w:val="left" w:pos="993"/>
          <w:tab w:val="num" w:pos="1134"/>
        </w:tabs>
        <w:spacing w:line="240" w:lineRule="auto"/>
        <w:ind w:left="1134" w:hanging="425"/>
        <w:rPr>
          <w:rFonts w:ascii="Times New Roman" w:hAnsi="Times New Roman"/>
          <w:sz w:val="24"/>
        </w:rPr>
      </w:pPr>
      <w:r w:rsidRPr="00B356C6">
        <w:rPr>
          <w:rFonts w:ascii="Times New Roman" w:hAnsi="Times New Roman"/>
          <w:sz w:val="24"/>
        </w:rPr>
        <w:t xml:space="preserve">  размещение средств наружной рекламы;</w:t>
      </w:r>
    </w:p>
    <w:p w:rsidR="004C568D" w:rsidRPr="00B356C6" w:rsidRDefault="004C568D" w:rsidP="004C568D">
      <w:pPr>
        <w:numPr>
          <w:ilvl w:val="0"/>
          <w:numId w:val="9"/>
        </w:numPr>
        <w:tabs>
          <w:tab w:val="clear" w:pos="720"/>
          <w:tab w:val="num" w:pos="1134"/>
        </w:tabs>
        <w:spacing w:line="240" w:lineRule="auto"/>
        <w:ind w:left="1134" w:hanging="425"/>
        <w:rPr>
          <w:rFonts w:ascii="Times New Roman" w:hAnsi="Times New Roman"/>
          <w:sz w:val="24"/>
        </w:rPr>
      </w:pPr>
      <w:r w:rsidRPr="00B356C6">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4C568D" w:rsidRPr="00B356C6" w:rsidRDefault="004C568D" w:rsidP="004C568D">
      <w:pPr>
        <w:numPr>
          <w:ilvl w:val="0"/>
          <w:numId w:val="9"/>
        </w:numPr>
        <w:tabs>
          <w:tab w:val="clear" w:pos="720"/>
          <w:tab w:val="num" w:pos="1134"/>
        </w:tabs>
        <w:spacing w:line="240" w:lineRule="auto"/>
        <w:ind w:left="1134" w:hanging="425"/>
        <w:rPr>
          <w:rFonts w:ascii="Times New Roman" w:hAnsi="Times New Roman"/>
          <w:sz w:val="24"/>
        </w:rPr>
      </w:pPr>
      <w:r w:rsidRPr="00B356C6">
        <w:rPr>
          <w:rFonts w:ascii="Times New Roman" w:hAnsi="Times New Roman"/>
          <w:sz w:val="24"/>
        </w:rPr>
        <w:t>межевание земельных участков;</w:t>
      </w:r>
    </w:p>
    <w:p w:rsidR="004C568D" w:rsidRPr="00B356C6" w:rsidRDefault="004C568D" w:rsidP="004C568D">
      <w:pPr>
        <w:numPr>
          <w:ilvl w:val="0"/>
          <w:numId w:val="9"/>
        </w:numPr>
        <w:tabs>
          <w:tab w:val="clear" w:pos="720"/>
          <w:tab w:val="num" w:pos="1134"/>
        </w:tabs>
        <w:spacing w:line="240" w:lineRule="auto"/>
        <w:ind w:left="1134" w:hanging="425"/>
        <w:rPr>
          <w:rFonts w:ascii="Times New Roman" w:hAnsi="Times New Roman"/>
          <w:sz w:val="24"/>
        </w:rPr>
      </w:pPr>
      <w:r w:rsidRPr="00B356C6">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4C568D" w:rsidRPr="00B356C6" w:rsidRDefault="004C568D" w:rsidP="004C568D">
      <w:pPr>
        <w:spacing w:line="240" w:lineRule="auto"/>
        <w:ind w:firstLine="360"/>
        <w:rPr>
          <w:rFonts w:ascii="Times New Roman" w:hAnsi="Times New Roman"/>
          <w:sz w:val="24"/>
        </w:rPr>
      </w:pPr>
      <w:r w:rsidRPr="00B356C6">
        <w:rPr>
          <w:rFonts w:ascii="Times New Roman" w:hAnsi="Times New Roman"/>
          <w:noProof/>
          <w:sz w:val="24"/>
        </w:rPr>
        <w:t xml:space="preserve">      3. </w:t>
      </w:r>
      <w:r w:rsidRPr="00B356C6">
        <w:rPr>
          <w:rFonts w:ascii="Times New Roman" w:hAnsi="Times New Roman"/>
          <w:sz w:val="24"/>
        </w:rPr>
        <w:t>Лица, осуществляющие на территории сельского поселения</w:t>
      </w:r>
      <w:r w:rsidRPr="00B356C6">
        <w:rPr>
          <w:rFonts w:ascii="Times New Roman" w:hAnsi="Times New Roman" w:cs="Times New Roman"/>
          <w:sz w:val="24"/>
        </w:rPr>
        <w:t xml:space="preserve"> </w:t>
      </w:r>
      <w:r w:rsidRPr="00B356C6">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C568D" w:rsidRPr="00B356C6" w:rsidRDefault="004C568D" w:rsidP="004C568D">
      <w:pPr>
        <w:spacing w:line="240" w:lineRule="auto"/>
        <w:ind w:firstLine="360"/>
        <w:rPr>
          <w:rFonts w:ascii="Times New Roman" w:hAnsi="Times New Roman"/>
          <w:sz w:val="24"/>
        </w:rPr>
      </w:pPr>
    </w:p>
    <w:p w:rsidR="004C568D" w:rsidRPr="00B356C6" w:rsidRDefault="004C568D" w:rsidP="004C568D">
      <w:pPr>
        <w:spacing w:line="240" w:lineRule="auto"/>
        <w:ind w:firstLine="0"/>
        <w:jc w:val="center"/>
        <w:rPr>
          <w:rFonts w:ascii="Times New Roman" w:hAnsi="Times New Roman"/>
          <w:b/>
          <w:noProof/>
          <w:sz w:val="24"/>
        </w:rPr>
      </w:pPr>
      <w:r w:rsidRPr="00B356C6">
        <w:rPr>
          <w:rFonts w:ascii="Times New Roman" w:hAnsi="Times New Roman"/>
          <w:b/>
          <w:sz w:val="24"/>
        </w:rPr>
        <w:t>Статья</w:t>
      </w:r>
      <w:r w:rsidRPr="00B356C6">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4C568D" w:rsidRPr="00B356C6" w:rsidRDefault="004C568D" w:rsidP="004C568D">
      <w:pPr>
        <w:spacing w:line="240" w:lineRule="auto"/>
        <w:ind w:firstLine="0"/>
        <w:jc w:val="left"/>
        <w:rPr>
          <w:rFonts w:ascii="Times New Roman" w:hAnsi="Times New Roman"/>
          <w:b/>
          <w:noProof/>
          <w:sz w:val="24"/>
        </w:rPr>
      </w:pPr>
    </w:p>
    <w:p w:rsidR="004C568D" w:rsidRPr="00B356C6" w:rsidRDefault="004C568D" w:rsidP="004C568D">
      <w:pPr>
        <w:spacing w:line="240" w:lineRule="auto"/>
        <w:ind w:firstLine="709"/>
        <w:rPr>
          <w:rFonts w:ascii="Times New Roman" w:hAnsi="Times New Roman"/>
          <w:noProof/>
          <w:sz w:val="24"/>
        </w:rPr>
      </w:pPr>
      <w:r w:rsidRPr="00B356C6">
        <w:rPr>
          <w:rFonts w:ascii="Times New Roman" w:hAnsi="Times New Roman"/>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B356C6">
        <w:rPr>
          <w:rFonts w:ascii="Times New Roman" w:hAnsi="Times New Roman" w:cs="Times New Roman"/>
          <w:sz w:val="24"/>
        </w:rPr>
        <w:t xml:space="preserve">сельского поселения </w:t>
      </w:r>
      <w:r w:rsidRPr="00B356C6">
        <w:rPr>
          <w:rFonts w:ascii="Times New Roman" w:hAnsi="Times New Roman"/>
          <w:noProof/>
          <w:sz w:val="24"/>
        </w:rPr>
        <w:t>в сети "Интернет"(при наличии такого сайта).</w:t>
      </w:r>
    </w:p>
    <w:p w:rsidR="004C568D" w:rsidRPr="00B356C6" w:rsidRDefault="004C568D" w:rsidP="004C568D">
      <w:pPr>
        <w:spacing w:line="240" w:lineRule="auto"/>
        <w:ind w:firstLine="709"/>
        <w:rPr>
          <w:rFonts w:ascii="Times New Roman" w:hAnsi="Times New Roman"/>
          <w:noProof/>
          <w:sz w:val="24"/>
        </w:rPr>
      </w:pPr>
      <w:r w:rsidRPr="00B356C6">
        <w:rPr>
          <w:rFonts w:ascii="Times New Roman" w:hAnsi="Times New Roman"/>
          <w:noProof/>
          <w:sz w:val="24"/>
        </w:rPr>
        <w:t>2. Принятые до введения в действие настоящих</w:t>
      </w:r>
      <w:r w:rsidRPr="00B356C6">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4C568D" w:rsidRPr="00B356C6" w:rsidRDefault="004C568D" w:rsidP="004C568D">
      <w:pPr>
        <w:numPr>
          <w:ilvl w:val="0"/>
          <w:numId w:val="10"/>
        </w:numPr>
        <w:tabs>
          <w:tab w:val="num" w:pos="1134"/>
        </w:tabs>
        <w:spacing w:line="240" w:lineRule="auto"/>
        <w:ind w:left="1134" w:hanging="425"/>
        <w:rPr>
          <w:rFonts w:ascii="Times New Roman" w:hAnsi="Times New Roman"/>
          <w:sz w:val="24"/>
        </w:rPr>
      </w:pPr>
      <w:r w:rsidRPr="00B356C6">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4C568D" w:rsidRPr="00B356C6" w:rsidRDefault="004C568D" w:rsidP="004C568D">
      <w:pPr>
        <w:numPr>
          <w:ilvl w:val="0"/>
          <w:numId w:val="10"/>
        </w:numPr>
        <w:tabs>
          <w:tab w:val="num" w:pos="1134"/>
        </w:tabs>
        <w:spacing w:line="240" w:lineRule="auto"/>
        <w:ind w:left="1134" w:hanging="425"/>
        <w:rPr>
          <w:rFonts w:ascii="Times New Roman" w:hAnsi="Times New Roman"/>
          <w:sz w:val="24"/>
        </w:rPr>
      </w:pPr>
      <w:r w:rsidRPr="00B356C6">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 xml:space="preserve">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w:t>
      </w:r>
      <w:r w:rsidRPr="00B356C6">
        <w:rPr>
          <w:rFonts w:ascii="Times New Roman" w:hAnsi="Times New Roman"/>
          <w:sz w:val="24"/>
        </w:rPr>
        <w:lastRenderedPageBreak/>
        <w:t>строительство и реконструкцию которых выданы до вступления Правил в силу, при условии, что срок действия разрешения на строительство не истек.</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4C568D" w:rsidRPr="00B356C6" w:rsidRDefault="004C568D" w:rsidP="004C568D">
      <w:pPr>
        <w:numPr>
          <w:ilvl w:val="0"/>
          <w:numId w:val="11"/>
        </w:numPr>
        <w:tabs>
          <w:tab w:val="num" w:pos="1134"/>
        </w:tabs>
        <w:spacing w:line="240" w:lineRule="auto"/>
        <w:ind w:left="1134" w:hanging="425"/>
        <w:rPr>
          <w:rFonts w:ascii="Times New Roman" w:hAnsi="Times New Roman"/>
          <w:sz w:val="24"/>
        </w:rPr>
      </w:pPr>
      <w:r w:rsidRPr="00B356C6">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4C568D" w:rsidRPr="00B356C6" w:rsidRDefault="004C568D" w:rsidP="004C568D">
      <w:pPr>
        <w:numPr>
          <w:ilvl w:val="0"/>
          <w:numId w:val="11"/>
        </w:numPr>
        <w:tabs>
          <w:tab w:val="num" w:pos="1134"/>
        </w:tabs>
        <w:spacing w:line="240" w:lineRule="auto"/>
        <w:ind w:left="1134" w:hanging="425"/>
        <w:rPr>
          <w:rFonts w:ascii="Times New Roman" w:hAnsi="Times New Roman"/>
          <w:sz w:val="24"/>
        </w:rPr>
      </w:pPr>
      <w:r w:rsidRPr="00B356C6">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4C568D" w:rsidRPr="00B356C6" w:rsidRDefault="004C568D" w:rsidP="004C568D">
      <w:pPr>
        <w:spacing w:line="240" w:lineRule="auto"/>
        <w:ind w:firstLine="709"/>
        <w:rPr>
          <w:rFonts w:ascii="Times New Roman" w:hAnsi="Times New Roman"/>
          <w:sz w:val="24"/>
        </w:rPr>
      </w:pPr>
      <w:r w:rsidRPr="00B356C6">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4C568D" w:rsidRPr="00B356C6" w:rsidRDefault="004C568D" w:rsidP="004C568D">
      <w:pPr>
        <w:pStyle w:val="1"/>
        <w:numPr>
          <w:ilvl w:val="0"/>
          <w:numId w:val="0"/>
        </w:numPr>
        <w:shd w:val="clear" w:color="auto" w:fill="FFFFFF"/>
        <w:spacing w:after="144" w:line="262" w:lineRule="atLeast"/>
        <w:ind w:firstLine="709"/>
        <w:jc w:val="both"/>
        <w:rPr>
          <w:rStyle w:val="blk"/>
          <w:sz w:val="24"/>
          <w:szCs w:val="24"/>
        </w:rPr>
      </w:pPr>
    </w:p>
    <w:p w:rsidR="004C568D" w:rsidRPr="00B356C6" w:rsidRDefault="004C568D" w:rsidP="004C568D">
      <w:pPr>
        <w:pStyle w:val="1"/>
        <w:numPr>
          <w:ilvl w:val="0"/>
          <w:numId w:val="0"/>
        </w:numPr>
        <w:shd w:val="clear" w:color="auto" w:fill="FFFFFF"/>
        <w:spacing w:after="144" w:line="262" w:lineRule="atLeast"/>
        <w:ind w:firstLine="709"/>
        <w:jc w:val="both"/>
        <w:rPr>
          <w:sz w:val="24"/>
          <w:szCs w:val="24"/>
        </w:rPr>
      </w:pPr>
      <w:r w:rsidRPr="00B356C6">
        <w:rPr>
          <w:rStyle w:val="blk"/>
          <w:sz w:val="24"/>
          <w:szCs w:val="24"/>
        </w:rPr>
        <w:t>Статья 7. Порядок подготовки проекта правил землепользования и застройки </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5" w:name="dst100488"/>
      <w:bookmarkEnd w:id="5"/>
      <w:r w:rsidRPr="00B356C6">
        <w:rPr>
          <w:rStyle w:val="blk"/>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6" w:name="dst100489"/>
      <w:bookmarkEnd w:id="6"/>
      <w:r w:rsidRPr="00B356C6">
        <w:rPr>
          <w:rStyle w:val="blk"/>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7" w:name="dst100490"/>
      <w:bookmarkEnd w:id="7"/>
      <w:r w:rsidRPr="00B356C6">
        <w:rPr>
          <w:rStyle w:val="blk"/>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8" w:name="dst100491"/>
      <w:bookmarkEnd w:id="8"/>
      <w:r w:rsidRPr="00B356C6">
        <w:rPr>
          <w:rStyle w:val="blk"/>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9" w:name="dst100492"/>
      <w:bookmarkEnd w:id="9"/>
      <w:r w:rsidRPr="00B356C6">
        <w:rPr>
          <w:rStyle w:val="blk"/>
          <w:rFonts w:ascii="Times New Roman" w:hAnsi="Times New Roman" w:cs="Times New Roman"/>
          <w:sz w:val="24"/>
          <w:szCs w:val="24"/>
        </w:rPr>
        <w:lastRenderedPageBreak/>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0" w:name="dst100493"/>
      <w:bookmarkEnd w:id="10"/>
      <w:r w:rsidRPr="00B356C6">
        <w:rPr>
          <w:rStyle w:val="blk"/>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1" w:name="dst101023"/>
      <w:bookmarkEnd w:id="11"/>
      <w:r w:rsidRPr="00B356C6">
        <w:rPr>
          <w:rStyle w:val="blk"/>
          <w:rFonts w:ascii="Times New Roman" w:hAnsi="Times New Roman" w:cs="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4C568D" w:rsidRPr="00B356C6" w:rsidRDefault="004C568D" w:rsidP="004C568D">
      <w:pPr>
        <w:shd w:val="clear" w:color="auto" w:fill="FFFFFF"/>
        <w:spacing w:line="241" w:lineRule="atLeast"/>
        <w:ind w:firstLine="709"/>
        <w:rPr>
          <w:rFonts w:ascii="Times New Roman" w:hAnsi="Times New Roman" w:cs="Times New Roman"/>
          <w:sz w:val="24"/>
          <w:szCs w:val="24"/>
        </w:rPr>
      </w:pPr>
      <w:r w:rsidRPr="00B356C6">
        <w:rPr>
          <w:rStyle w:val="blk"/>
          <w:rFonts w:ascii="Times New Roman" w:hAnsi="Times New Roman" w:cs="Times New Roman"/>
          <w:sz w:val="24"/>
          <w:szCs w:val="24"/>
        </w:rPr>
        <w:t>(в ред. Федерального</w:t>
      </w:r>
      <w:r w:rsidRPr="00B356C6">
        <w:rPr>
          <w:rStyle w:val="apple-converted-space"/>
          <w:rFonts w:ascii="Times New Roman" w:hAnsi="Times New Roman" w:cs="Times New Roman"/>
          <w:sz w:val="24"/>
          <w:szCs w:val="24"/>
        </w:rPr>
        <w:t> </w:t>
      </w:r>
      <w:hyperlink r:id="rId8" w:anchor="dst100023" w:history="1">
        <w:r w:rsidRPr="00B356C6">
          <w:rPr>
            <w:rStyle w:val="a3"/>
            <w:rFonts w:ascii="Times New Roman" w:hAnsi="Times New Roman" w:cs="Times New Roman"/>
            <w:color w:val="auto"/>
            <w:sz w:val="24"/>
            <w:szCs w:val="24"/>
          </w:rPr>
          <w:t>закона</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от 31.12.2005 N 210-ФЗ)</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2" w:name="dst100495"/>
      <w:bookmarkEnd w:id="12"/>
      <w:r w:rsidRPr="00B356C6">
        <w:rPr>
          <w:rStyle w:val="blk"/>
          <w:rFonts w:ascii="Times New Roman" w:hAnsi="Times New Roman" w:cs="Times New Roman"/>
          <w:sz w:val="24"/>
          <w:szCs w:val="24"/>
        </w:rPr>
        <w:t>8. В указанном в</w:t>
      </w:r>
      <w:r w:rsidRPr="00B356C6">
        <w:rPr>
          <w:rStyle w:val="apple-converted-space"/>
          <w:rFonts w:ascii="Times New Roman" w:hAnsi="Times New Roman" w:cs="Times New Roman"/>
          <w:sz w:val="24"/>
          <w:szCs w:val="24"/>
        </w:rPr>
        <w:t> </w:t>
      </w:r>
      <w:hyperlink r:id="rId9" w:anchor="dst100494" w:history="1">
        <w:r w:rsidRPr="00B356C6">
          <w:rPr>
            <w:rStyle w:val="a3"/>
            <w:rFonts w:ascii="Times New Roman" w:hAnsi="Times New Roman" w:cs="Times New Roman"/>
            <w:color w:val="auto"/>
            <w:sz w:val="24"/>
            <w:szCs w:val="24"/>
          </w:rPr>
          <w:t>части 7</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настоящей статьи сообщении о принятии решения о подготовке проекта правил землепользования и застройки указываются:</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3" w:name="dst100496"/>
      <w:bookmarkEnd w:id="13"/>
      <w:r w:rsidRPr="00B356C6">
        <w:rPr>
          <w:rStyle w:val="blk"/>
          <w:rFonts w:ascii="Times New Roman" w:hAnsi="Times New Roman" w:cs="Times New Roman"/>
          <w:sz w:val="24"/>
          <w:szCs w:val="24"/>
        </w:rPr>
        <w:t>1) состав и порядок деятельности комиссии;</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4" w:name="dst100497"/>
      <w:bookmarkEnd w:id="14"/>
      <w:r w:rsidRPr="00B356C6">
        <w:rPr>
          <w:rStyle w:val="blk"/>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5" w:name="dst100498"/>
      <w:bookmarkEnd w:id="15"/>
      <w:r w:rsidRPr="00B356C6">
        <w:rPr>
          <w:rStyle w:val="blk"/>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6" w:name="dst100499"/>
      <w:bookmarkEnd w:id="16"/>
      <w:r w:rsidRPr="00B356C6">
        <w:rPr>
          <w:rStyle w:val="blk"/>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7" w:name="dst100500"/>
      <w:bookmarkEnd w:id="17"/>
      <w:r w:rsidRPr="00B356C6">
        <w:rPr>
          <w:rStyle w:val="blk"/>
          <w:rFonts w:ascii="Times New Roman" w:hAnsi="Times New Roman" w:cs="Times New Roman"/>
          <w:sz w:val="24"/>
          <w:szCs w:val="24"/>
        </w:rPr>
        <w:t>5) иные вопросы организации работ.</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8" w:name="dst626"/>
      <w:bookmarkEnd w:id="18"/>
      <w:r w:rsidRPr="00B356C6">
        <w:rPr>
          <w:rStyle w:val="blk"/>
          <w:rFonts w:ascii="Times New Roman" w:hAnsi="Times New Roman" w:cs="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B356C6">
        <w:rPr>
          <w:rStyle w:val="apple-converted-space"/>
          <w:rFonts w:ascii="Times New Roman" w:hAnsi="Times New Roman" w:cs="Times New Roman"/>
          <w:sz w:val="24"/>
          <w:szCs w:val="24"/>
        </w:rPr>
        <w:t> </w:t>
      </w:r>
      <w:hyperlink r:id="rId10" w:anchor="dst100010" w:history="1">
        <w:r w:rsidRPr="00B356C6">
          <w:rPr>
            <w:rStyle w:val="a3"/>
            <w:rFonts w:ascii="Times New Roman" w:hAnsi="Times New Roman" w:cs="Times New Roman"/>
            <w:color w:val="auto"/>
            <w:sz w:val="24"/>
            <w:szCs w:val="24"/>
          </w:rPr>
          <w:t>согласованию</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B356C6">
        <w:rPr>
          <w:rStyle w:val="apple-converted-space"/>
          <w:rFonts w:ascii="Times New Roman" w:hAnsi="Times New Roman" w:cs="Times New Roman"/>
          <w:sz w:val="24"/>
          <w:szCs w:val="24"/>
        </w:rPr>
        <w:t> </w:t>
      </w:r>
      <w:hyperlink r:id="rId11" w:anchor="dst222" w:history="1">
        <w:r w:rsidRPr="00B356C6">
          <w:rPr>
            <w:rStyle w:val="a3"/>
            <w:rFonts w:ascii="Times New Roman" w:hAnsi="Times New Roman" w:cs="Times New Roman"/>
            <w:color w:val="auto"/>
            <w:sz w:val="24"/>
            <w:szCs w:val="24"/>
          </w:rPr>
          <w:t>законом</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4C568D" w:rsidRPr="00B356C6" w:rsidRDefault="004C568D" w:rsidP="004C568D">
      <w:pPr>
        <w:shd w:val="clear" w:color="auto" w:fill="FFFFFF"/>
        <w:spacing w:line="241" w:lineRule="atLeast"/>
        <w:ind w:firstLine="709"/>
        <w:rPr>
          <w:rFonts w:ascii="Times New Roman" w:hAnsi="Times New Roman" w:cs="Times New Roman"/>
          <w:sz w:val="24"/>
          <w:szCs w:val="24"/>
        </w:rPr>
      </w:pPr>
      <w:r w:rsidRPr="00B356C6">
        <w:rPr>
          <w:rStyle w:val="blk"/>
          <w:rFonts w:ascii="Times New Roman" w:hAnsi="Times New Roman" w:cs="Times New Roman"/>
          <w:sz w:val="24"/>
          <w:szCs w:val="24"/>
        </w:rPr>
        <w:t>(часть 8.1 введена Федеральным</w:t>
      </w:r>
      <w:r w:rsidRPr="00B356C6">
        <w:rPr>
          <w:rStyle w:val="apple-converted-space"/>
          <w:rFonts w:ascii="Times New Roman" w:hAnsi="Times New Roman" w:cs="Times New Roman"/>
          <w:sz w:val="24"/>
          <w:szCs w:val="24"/>
        </w:rPr>
        <w:t> </w:t>
      </w:r>
      <w:hyperlink r:id="rId12" w:anchor="dst100062" w:history="1">
        <w:r w:rsidRPr="00B356C6">
          <w:rPr>
            <w:rStyle w:val="a3"/>
            <w:rFonts w:ascii="Times New Roman" w:hAnsi="Times New Roman" w:cs="Times New Roman"/>
            <w:color w:val="auto"/>
            <w:sz w:val="24"/>
            <w:szCs w:val="24"/>
          </w:rPr>
          <w:t>законом</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от 12.11.2012 N 179-ФЗ)</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19" w:name="dst100501"/>
      <w:bookmarkEnd w:id="19"/>
      <w:r w:rsidRPr="00B356C6">
        <w:rPr>
          <w:rStyle w:val="blk"/>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0" w:name="dst100502"/>
      <w:bookmarkEnd w:id="20"/>
      <w:r w:rsidRPr="00B356C6">
        <w:rPr>
          <w:rStyle w:val="blk"/>
          <w:rFonts w:ascii="Times New Roman" w:hAnsi="Times New Roman" w:cs="Times New Roman"/>
          <w:sz w:val="24"/>
          <w:szCs w:val="24"/>
        </w:rPr>
        <w:t>10. По результатам указанной в</w:t>
      </w:r>
      <w:r w:rsidRPr="00B356C6">
        <w:rPr>
          <w:rStyle w:val="apple-converted-space"/>
          <w:rFonts w:ascii="Times New Roman" w:hAnsi="Times New Roman" w:cs="Times New Roman"/>
          <w:sz w:val="24"/>
          <w:szCs w:val="24"/>
        </w:rPr>
        <w:t> </w:t>
      </w:r>
      <w:hyperlink r:id="rId13" w:anchor="dst100501" w:history="1">
        <w:r w:rsidRPr="00B356C6">
          <w:rPr>
            <w:rStyle w:val="a3"/>
            <w:rFonts w:ascii="Times New Roman" w:hAnsi="Times New Roman" w:cs="Times New Roman"/>
            <w:color w:val="auto"/>
            <w:sz w:val="24"/>
            <w:szCs w:val="24"/>
          </w:rPr>
          <w:t>части 9</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B356C6">
        <w:rPr>
          <w:rStyle w:val="apple-converted-space"/>
          <w:rFonts w:ascii="Times New Roman" w:hAnsi="Times New Roman" w:cs="Times New Roman"/>
          <w:sz w:val="24"/>
          <w:szCs w:val="24"/>
        </w:rPr>
        <w:t> </w:t>
      </w:r>
      <w:hyperlink r:id="rId14" w:anchor="dst100501" w:history="1">
        <w:r w:rsidRPr="00B356C6">
          <w:rPr>
            <w:rStyle w:val="a3"/>
            <w:rFonts w:ascii="Times New Roman" w:hAnsi="Times New Roman" w:cs="Times New Roman"/>
            <w:color w:val="auto"/>
            <w:sz w:val="24"/>
            <w:szCs w:val="24"/>
          </w:rPr>
          <w:t>части 9</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настоящей статьи, в комиссию на доработку.</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1" w:name="dst100503"/>
      <w:bookmarkEnd w:id="21"/>
      <w:r w:rsidRPr="00B356C6">
        <w:rPr>
          <w:rStyle w:val="blk"/>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2" w:name="dst100504"/>
      <w:bookmarkEnd w:id="22"/>
      <w:r w:rsidRPr="00B356C6">
        <w:rPr>
          <w:rStyle w:val="blk"/>
          <w:rFonts w:ascii="Times New Roman" w:hAnsi="Times New Roman" w:cs="Times New Roman"/>
          <w:sz w:val="24"/>
          <w:szCs w:val="24"/>
        </w:rPr>
        <w:lastRenderedPageBreak/>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B356C6">
        <w:rPr>
          <w:rStyle w:val="apple-converted-space"/>
          <w:rFonts w:ascii="Times New Roman" w:hAnsi="Times New Roman" w:cs="Times New Roman"/>
          <w:sz w:val="24"/>
          <w:szCs w:val="24"/>
        </w:rPr>
        <w:t> </w:t>
      </w:r>
      <w:hyperlink r:id="rId15" w:anchor="dst100442" w:history="1">
        <w:r w:rsidRPr="00B356C6">
          <w:rPr>
            <w:rStyle w:val="a3"/>
            <w:rFonts w:ascii="Times New Roman" w:hAnsi="Times New Roman" w:cs="Times New Roman"/>
            <w:color w:val="auto"/>
            <w:sz w:val="24"/>
            <w:szCs w:val="24"/>
          </w:rPr>
          <w:t>статьей 28</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настоящего Кодекса и с</w:t>
      </w:r>
      <w:r w:rsidRPr="00B356C6">
        <w:rPr>
          <w:rStyle w:val="apple-converted-space"/>
          <w:rFonts w:ascii="Times New Roman" w:hAnsi="Times New Roman" w:cs="Times New Roman"/>
          <w:sz w:val="24"/>
          <w:szCs w:val="24"/>
        </w:rPr>
        <w:t> </w:t>
      </w:r>
      <w:hyperlink r:id="rId16" w:anchor="dst100505" w:history="1">
        <w:r w:rsidRPr="00B356C6">
          <w:rPr>
            <w:rStyle w:val="a3"/>
            <w:rFonts w:ascii="Times New Roman" w:hAnsi="Times New Roman" w:cs="Times New Roman"/>
            <w:color w:val="auto"/>
            <w:sz w:val="24"/>
            <w:szCs w:val="24"/>
          </w:rPr>
          <w:t>частями 13</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и</w:t>
      </w:r>
      <w:r w:rsidRPr="00B356C6">
        <w:rPr>
          <w:rStyle w:val="apple-converted-space"/>
          <w:rFonts w:ascii="Times New Roman" w:hAnsi="Times New Roman" w:cs="Times New Roman"/>
          <w:sz w:val="24"/>
          <w:szCs w:val="24"/>
        </w:rPr>
        <w:t> </w:t>
      </w:r>
      <w:hyperlink r:id="rId17" w:anchor="dst100506" w:history="1">
        <w:r w:rsidRPr="00B356C6">
          <w:rPr>
            <w:rStyle w:val="a3"/>
            <w:rFonts w:ascii="Times New Roman" w:hAnsi="Times New Roman" w:cs="Times New Roman"/>
            <w:color w:val="auto"/>
            <w:sz w:val="24"/>
            <w:szCs w:val="24"/>
          </w:rPr>
          <w:t>14</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настоящей статьи.</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3" w:name="dst100505"/>
      <w:bookmarkEnd w:id="23"/>
      <w:r w:rsidRPr="00B356C6">
        <w:rPr>
          <w:rStyle w:val="blk"/>
          <w:rFonts w:ascii="Times New Roman" w:hAnsi="Times New Roman" w:cs="Times New Roman"/>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4" w:name="dst101765"/>
      <w:bookmarkEnd w:id="24"/>
      <w:r w:rsidRPr="00B356C6">
        <w:rPr>
          <w:rStyle w:val="blk"/>
          <w:rFonts w:ascii="Times New Roman" w:hAnsi="Times New Roman" w:cs="Times New Roman"/>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C568D" w:rsidRPr="00B356C6" w:rsidRDefault="004C568D" w:rsidP="004C568D">
      <w:pPr>
        <w:shd w:val="clear" w:color="auto" w:fill="FFFFFF"/>
        <w:spacing w:line="241" w:lineRule="atLeast"/>
        <w:ind w:firstLine="709"/>
        <w:rPr>
          <w:rFonts w:ascii="Times New Roman" w:hAnsi="Times New Roman" w:cs="Times New Roman"/>
          <w:sz w:val="24"/>
          <w:szCs w:val="24"/>
        </w:rPr>
      </w:pPr>
      <w:r w:rsidRPr="00B356C6">
        <w:rPr>
          <w:rStyle w:val="blk"/>
          <w:rFonts w:ascii="Times New Roman" w:hAnsi="Times New Roman" w:cs="Times New Roman"/>
          <w:sz w:val="24"/>
          <w:szCs w:val="24"/>
        </w:rPr>
        <w:t>(часть 14 в ред. Федерального</w:t>
      </w:r>
      <w:r w:rsidRPr="00B356C6">
        <w:rPr>
          <w:rStyle w:val="apple-converted-space"/>
          <w:rFonts w:ascii="Times New Roman" w:hAnsi="Times New Roman" w:cs="Times New Roman"/>
          <w:sz w:val="24"/>
          <w:szCs w:val="24"/>
        </w:rPr>
        <w:t> </w:t>
      </w:r>
      <w:hyperlink r:id="rId18" w:anchor="dst100319" w:history="1">
        <w:r w:rsidRPr="00B356C6">
          <w:rPr>
            <w:rStyle w:val="a3"/>
            <w:rFonts w:ascii="Times New Roman" w:hAnsi="Times New Roman" w:cs="Times New Roman"/>
            <w:color w:val="auto"/>
            <w:sz w:val="24"/>
            <w:szCs w:val="24"/>
          </w:rPr>
          <w:t>закона</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от 20.03.2011 N 41-ФЗ)</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5" w:name="dst100507"/>
      <w:bookmarkEnd w:id="25"/>
      <w:r w:rsidRPr="00B356C6">
        <w:rPr>
          <w:rStyle w:val="blk"/>
          <w:rFonts w:ascii="Times New Roman" w:hAnsi="Times New Roman" w:cs="Times New Roman"/>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6" w:name="dst100508"/>
      <w:bookmarkEnd w:id="26"/>
      <w:r w:rsidRPr="00B356C6">
        <w:rPr>
          <w:rStyle w:val="blk"/>
          <w:rFonts w:ascii="Times New Roman" w:hAnsi="Times New Roman" w:cs="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B356C6">
        <w:rPr>
          <w:rStyle w:val="apple-converted-space"/>
          <w:rFonts w:ascii="Times New Roman" w:hAnsi="Times New Roman" w:cs="Times New Roman"/>
          <w:sz w:val="24"/>
          <w:szCs w:val="24"/>
        </w:rPr>
        <w:t> </w:t>
      </w:r>
      <w:hyperlink r:id="rId19" w:anchor="dst100507" w:history="1">
        <w:r w:rsidRPr="00B356C6">
          <w:rPr>
            <w:rStyle w:val="a3"/>
            <w:rFonts w:ascii="Times New Roman" w:hAnsi="Times New Roman" w:cs="Times New Roman"/>
            <w:color w:val="auto"/>
            <w:sz w:val="24"/>
            <w:szCs w:val="24"/>
          </w:rPr>
          <w:t>части 15</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7" w:name="dst101766"/>
      <w:bookmarkEnd w:id="27"/>
      <w:r w:rsidRPr="00B356C6">
        <w:rPr>
          <w:rStyle w:val="blk"/>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C568D" w:rsidRPr="00B356C6" w:rsidRDefault="004C568D" w:rsidP="004C568D">
      <w:pPr>
        <w:shd w:val="clear" w:color="auto" w:fill="FFFFFF"/>
        <w:spacing w:line="241" w:lineRule="atLeast"/>
        <w:ind w:firstLine="709"/>
        <w:rPr>
          <w:rFonts w:ascii="Times New Roman" w:hAnsi="Times New Roman" w:cs="Times New Roman"/>
          <w:sz w:val="24"/>
          <w:szCs w:val="24"/>
        </w:rPr>
      </w:pPr>
      <w:r w:rsidRPr="00B356C6">
        <w:rPr>
          <w:rStyle w:val="blk"/>
          <w:rFonts w:ascii="Times New Roman" w:hAnsi="Times New Roman" w:cs="Times New Roman"/>
          <w:sz w:val="24"/>
          <w:szCs w:val="24"/>
        </w:rPr>
        <w:t>(в ред. Федерального</w:t>
      </w:r>
      <w:r w:rsidRPr="00B356C6">
        <w:rPr>
          <w:rStyle w:val="apple-converted-space"/>
          <w:rFonts w:ascii="Times New Roman" w:hAnsi="Times New Roman" w:cs="Times New Roman"/>
          <w:sz w:val="24"/>
          <w:szCs w:val="24"/>
        </w:rPr>
        <w:t> </w:t>
      </w:r>
      <w:hyperlink r:id="rId20" w:anchor="dst100321" w:history="1">
        <w:r w:rsidRPr="00B356C6">
          <w:rPr>
            <w:rStyle w:val="a3"/>
            <w:rFonts w:ascii="Times New Roman" w:hAnsi="Times New Roman" w:cs="Times New Roman"/>
            <w:color w:val="auto"/>
            <w:sz w:val="24"/>
            <w:szCs w:val="24"/>
          </w:rPr>
          <w:t>закона</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от 20.03.2011 N 41-ФЗ)</w:t>
      </w:r>
    </w:p>
    <w:p w:rsidR="004C568D" w:rsidRPr="00B356C6" w:rsidRDefault="004C568D" w:rsidP="004C568D">
      <w:pPr>
        <w:pStyle w:val="1"/>
        <w:numPr>
          <w:ilvl w:val="0"/>
          <w:numId w:val="0"/>
        </w:numPr>
        <w:tabs>
          <w:tab w:val="left" w:pos="708"/>
        </w:tabs>
        <w:rPr>
          <w:sz w:val="24"/>
          <w:szCs w:val="24"/>
        </w:rPr>
      </w:pPr>
    </w:p>
    <w:p w:rsidR="004C568D" w:rsidRPr="00B356C6" w:rsidRDefault="004C568D" w:rsidP="004C568D">
      <w:pPr>
        <w:pStyle w:val="1"/>
        <w:numPr>
          <w:ilvl w:val="0"/>
          <w:numId w:val="0"/>
        </w:numPr>
        <w:shd w:val="clear" w:color="auto" w:fill="FFFFFF"/>
        <w:spacing w:after="144" w:line="262" w:lineRule="atLeast"/>
        <w:ind w:left="547" w:firstLine="162"/>
        <w:jc w:val="both"/>
        <w:rPr>
          <w:sz w:val="24"/>
          <w:szCs w:val="24"/>
        </w:rPr>
      </w:pPr>
      <w:r w:rsidRPr="00B356C6">
        <w:rPr>
          <w:rStyle w:val="blk"/>
          <w:sz w:val="24"/>
          <w:szCs w:val="24"/>
        </w:rPr>
        <w:t>Статья 8. Порядок утверждения правил землепользования и застройки </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8" w:name="dst1085"/>
      <w:bookmarkEnd w:id="28"/>
      <w:r w:rsidRPr="00B356C6">
        <w:rPr>
          <w:rStyle w:val="blk"/>
          <w:rFonts w:ascii="Times New Roman" w:hAnsi="Times New Roman" w:cs="Times New Roman"/>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B356C6">
        <w:rPr>
          <w:rStyle w:val="apple-converted-space"/>
          <w:rFonts w:ascii="Times New Roman" w:hAnsi="Times New Roman" w:cs="Times New Roman"/>
          <w:sz w:val="24"/>
          <w:szCs w:val="24"/>
        </w:rPr>
        <w:t> </w:t>
      </w:r>
      <w:hyperlink r:id="rId21" w:anchor="dst100981" w:history="1">
        <w:r w:rsidRPr="00B356C6">
          <w:rPr>
            <w:rStyle w:val="a3"/>
            <w:rFonts w:ascii="Times New Roman" w:hAnsi="Times New Roman" w:cs="Times New Roman"/>
            <w:color w:val="auto"/>
            <w:sz w:val="24"/>
            <w:szCs w:val="24"/>
          </w:rPr>
          <w:t>статьей 63</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B356C6">
        <w:rPr>
          <w:rStyle w:val="apple-converted-space"/>
          <w:rFonts w:ascii="Times New Roman" w:hAnsi="Times New Roman" w:cs="Times New Roman"/>
          <w:sz w:val="24"/>
          <w:szCs w:val="24"/>
        </w:rPr>
        <w:t> </w:t>
      </w:r>
      <w:hyperlink r:id="rId22" w:anchor="dst222" w:history="1">
        <w:r w:rsidRPr="00B356C6">
          <w:rPr>
            <w:rStyle w:val="a3"/>
            <w:rFonts w:ascii="Times New Roman" w:hAnsi="Times New Roman" w:cs="Times New Roman"/>
            <w:color w:val="auto"/>
            <w:sz w:val="24"/>
            <w:szCs w:val="24"/>
          </w:rPr>
          <w:t>законом</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4C568D" w:rsidRPr="00B356C6" w:rsidRDefault="004C568D" w:rsidP="004C568D">
      <w:pPr>
        <w:shd w:val="clear" w:color="auto" w:fill="FFFFFF"/>
        <w:spacing w:line="241" w:lineRule="atLeast"/>
        <w:ind w:firstLine="709"/>
        <w:rPr>
          <w:rFonts w:ascii="Times New Roman" w:hAnsi="Times New Roman" w:cs="Times New Roman"/>
          <w:sz w:val="24"/>
          <w:szCs w:val="24"/>
        </w:rPr>
      </w:pPr>
      <w:r w:rsidRPr="00B356C6">
        <w:rPr>
          <w:rStyle w:val="blk"/>
          <w:rFonts w:ascii="Times New Roman" w:hAnsi="Times New Roman" w:cs="Times New Roman"/>
          <w:sz w:val="24"/>
          <w:szCs w:val="24"/>
        </w:rPr>
        <w:t>(в ред. Федеральных законов от 12.11.2012</w:t>
      </w:r>
      <w:r w:rsidRPr="00B356C6">
        <w:rPr>
          <w:rStyle w:val="apple-converted-space"/>
          <w:rFonts w:ascii="Times New Roman" w:hAnsi="Times New Roman" w:cs="Times New Roman"/>
          <w:sz w:val="24"/>
          <w:szCs w:val="24"/>
        </w:rPr>
        <w:t> </w:t>
      </w:r>
      <w:hyperlink r:id="rId23" w:anchor="dst100064" w:history="1">
        <w:r w:rsidRPr="00B356C6">
          <w:rPr>
            <w:rStyle w:val="a3"/>
            <w:rFonts w:ascii="Times New Roman" w:hAnsi="Times New Roman" w:cs="Times New Roman"/>
            <w:color w:val="auto"/>
            <w:sz w:val="24"/>
            <w:szCs w:val="24"/>
          </w:rPr>
          <w:t>N 179-ФЗ</w:t>
        </w:r>
      </w:hyperlink>
      <w:r w:rsidRPr="00B356C6">
        <w:rPr>
          <w:rStyle w:val="blk"/>
          <w:rFonts w:ascii="Times New Roman" w:hAnsi="Times New Roman" w:cs="Times New Roman"/>
          <w:sz w:val="24"/>
          <w:szCs w:val="24"/>
        </w:rPr>
        <w:t>, от 14.10.2014</w:t>
      </w:r>
      <w:r w:rsidRPr="00B356C6">
        <w:rPr>
          <w:rStyle w:val="apple-converted-space"/>
          <w:rFonts w:ascii="Times New Roman" w:hAnsi="Times New Roman" w:cs="Times New Roman"/>
          <w:sz w:val="24"/>
          <w:szCs w:val="24"/>
        </w:rPr>
        <w:t> </w:t>
      </w:r>
      <w:hyperlink r:id="rId24" w:anchor="dst100712" w:history="1">
        <w:r w:rsidRPr="00B356C6">
          <w:rPr>
            <w:rStyle w:val="a3"/>
            <w:rFonts w:ascii="Times New Roman" w:hAnsi="Times New Roman" w:cs="Times New Roman"/>
            <w:color w:val="auto"/>
            <w:sz w:val="24"/>
            <w:szCs w:val="24"/>
          </w:rPr>
          <w:t>N 307-ФЗ</w:t>
        </w:r>
      </w:hyperlink>
      <w:r w:rsidRPr="00B356C6">
        <w:rPr>
          <w:rStyle w:val="blk"/>
          <w:rFonts w:ascii="Times New Roman" w:hAnsi="Times New Roman" w:cs="Times New Roman"/>
          <w:sz w:val="24"/>
          <w:szCs w:val="24"/>
        </w:rPr>
        <w:t>)</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29" w:name="dst100512"/>
      <w:bookmarkEnd w:id="29"/>
      <w:r w:rsidRPr="00B356C6">
        <w:rPr>
          <w:rStyle w:val="blk"/>
          <w:rFonts w:ascii="Times New Roman" w:hAnsi="Times New Roman" w:cs="Times New Roman"/>
          <w:sz w:val="24"/>
          <w:szCs w:val="24"/>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w:t>
      </w:r>
      <w:r w:rsidRPr="00B356C6">
        <w:rPr>
          <w:rStyle w:val="blk"/>
          <w:rFonts w:ascii="Times New Roman" w:hAnsi="Times New Roman" w:cs="Times New Roman"/>
          <w:sz w:val="24"/>
          <w:szCs w:val="24"/>
        </w:rPr>
        <w:lastRenderedPageBreak/>
        <w:t>застройки главе местной администрации на доработку в соответствии с результатами публичных слушаний по указанному проекту.</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30" w:name="dst101024"/>
      <w:bookmarkEnd w:id="30"/>
      <w:r w:rsidRPr="00B356C6">
        <w:rPr>
          <w:rStyle w:val="blk"/>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4C568D" w:rsidRPr="00B356C6" w:rsidRDefault="004C568D" w:rsidP="004C568D">
      <w:pPr>
        <w:shd w:val="clear" w:color="auto" w:fill="FFFFFF"/>
        <w:spacing w:line="241" w:lineRule="atLeast"/>
        <w:ind w:firstLine="709"/>
        <w:rPr>
          <w:rFonts w:ascii="Times New Roman" w:hAnsi="Times New Roman" w:cs="Times New Roman"/>
          <w:sz w:val="24"/>
          <w:szCs w:val="24"/>
        </w:rPr>
      </w:pPr>
      <w:r w:rsidRPr="00B356C6">
        <w:rPr>
          <w:rStyle w:val="blk"/>
          <w:rFonts w:ascii="Times New Roman" w:hAnsi="Times New Roman" w:cs="Times New Roman"/>
          <w:sz w:val="24"/>
          <w:szCs w:val="24"/>
        </w:rPr>
        <w:t>(в ред. Федерального</w:t>
      </w:r>
      <w:r w:rsidRPr="00B356C6">
        <w:rPr>
          <w:rStyle w:val="apple-converted-space"/>
          <w:rFonts w:ascii="Times New Roman" w:hAnsi="Times New Roman" w:cs="Times New Roman"/>
          <w:sz w:val="24"/>
          <w:szCs w:val="24"/>
        </w:rPr>
        <w:t> </w:t>
      </w:r>
      <w:hyperlink r:id="rId25" w:anchor="dst100024" w:history="1">
        <w:r w:rsidRPr="00B356C6">
          <w:rPr>
            <w:rStyle w:val="a3"/>
            <w:rFonts w:ascii="Times New Roman" w:hAnsi="Times New Roman" w:cs="Times New Roman"/>
            <w:color w:val="auto"/>
            <w:sz w:val="24"/>
            <w:szCs w:val="24"/>
          </w:rPr>
          <w:t>закона</w:t>
        </w:r>
      </w:hyperlink>
      <w:r w:rsidRPr="00B356C6">
        <w:rPr>
          <w:rStyle w:val="apple-converted-space"/>
          <w:rFonts w:ascii="Times New Roman" w:hAnsi="Times New Roman" w:cs="Times New Roman"/>
          <w:sz w:val="24"/>
          <w:szCs w:val="24"/>
        </w:rPr>
        <w:t> </w:t>
      </w:r>
      <w:r w:rsidRPr="00B356C6">
        <w:rPr>
          <w:rStyle w:val="blk"/>
          <w:rFonts w:ascii="Times New Roman" w:hAnsi="Times New Roman" w:cs="Times New Roman"/>
          <w:sz w:val="24"/>
          <w:szCs w:val="24"/>
        </w:rPr>
        <w:t>от 31.12.2005 N 210-ФЗ)</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31" w:name="dst100514"/>
      <w:bookmarkEnd w:id="31"/>
      <w:r w:rsidRPr="00B356C6">
        <w:rPr>
          <w:rStyle w:val="blk"/>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bookmarkStart w:id="32" w:name="dst100515"/>
      <w:bookmarkEnd w:id="32"/>
      <w:r w:rsidRPr="00B356C6">
        <w:rPr>
          <w:rStyle w:val="blk"/>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Pr>
        <w:pStyle w:val="1"/>
        <w:numPr>
          <w:ilvl w:val="0"/>
          <w:numId w:val="0"/>
        </w:numPr>
        <w:tabs>
          <w:tab w:val="left" w:pos="708"/>
        </w:tabs>
        <w:rPr>
          <w:sz w:val="24"/>
          <w:szCs w:val="24"/>
        </w:rPr>
      </w:pPr>
    </w:p>
    <w:p w:rsidR="004C568D" w:rsidRPr="00B356C6" w:rsidRDefault="004C568D" w:rsidP="004C568D">
      <w:pPr>
        <w:pStyle w:val="1"/>
        <w:numPr>
          <w:ilvl w:val="0"/>
          <w:numId w:val="0"/>
        </w:numPr>
        <w:tabs>
          <w:tab w:val="left" w:pos="708"/>
        </w:tabs>
        <w:rPr>
          <w:sz w:val="24"/>
          <w:szCs w:val="24"/>
        </w:rPr>
      </w:pPr>
    </w:p>
    <w:p w:rsidR="004C568D" w:rsidRPr="00B356C6" w:rsidRDefault="004C568D" w:rsidP="004C568D">
      <w:pPr>
        <w:pStyle w:val="1"/>
        <w:numPr>
          <w:ilvl w:val="0"/>
          <w:numId w:val="0"/>
        </w:numPr>
        <w:tabs>
          <w:tab w:val="left" w:pos="708"/>
        </w:tabs>
        <w:rPr>
          <w:sz w:val="24"/>
          <w:szCs w:val="24"/>
        </w:rPr>
      </w:pPr>
    </w:p>
    <w:p w:rsidR="004C568D" w:rsidRPr="00B356C6" w:rsidRDefault="004C568D" w:rsidP="004C568D"/>
    <w:p w:rsidR="004C568D" w:rsidRPr="00B356C6" w:rsidRDefault="004C568D" w:rsidP="004C568D">
      <w:pPr>
        <w:pStyle w:val="1"/>
        <w:numPr>
          <w:ilvl w:val="0"/>
          <w:numId w:val="0"/>
        </w:numPr>
        <w:tabs>
          <w:tab w:val="left" w:pos="708"/>
        </w:tabs>
        <w:rPr>
          <w:sz w:val="24"/>
          <w:szCs w:val="24"/>
        </w:rPr>
      </w:pPr>
      <w:r w:rsidRPr="00B356C6">
        <w:rPr>
          <w:sz w:val="24"/>
          <w:szCs w:val="24"/>
        </w:rPr>
        <w:t xml:space="preserve">ГЛАВА </w:t>
      </w:r>
      <w:r w:rsidRPr="00B356C6">
        <w:rPr>
          <w:sz w:val="24"/>
          <w:szCs w:val="24"/>
          <w:lang w:val="en-US"/>
        </w:rPr>
        <w:t>II</w:t>
      </w:r>
      <w:r w:rsidRPr="00B356C6">
        <w:rPr>
          <w:sz w:val="24"/>
          <w:szCs w:val="24"/>
        </w:rPr>
        <w:t xml:space="preserve">. РЕГУЛИРОВАНИЕ  ЗЕМЛЕПОЛЬЗОВАНИЯ И ЗАСТРОЙКИ ОРГАНАМИ МЕСТНОГО САМОУПРАВЛЕНИЯ </w:t>
      </w:r>
    </w:p>
    <w:p w:rsidR="004C568D" w:rsidRPr="00B356C6" w:rsidRDefault="004C568D" w:rsidP="004C568D">
      <w:pPr>
        <w:spacing w:line="240" w:lineRule="auto"/>
      </w:pPr>
    </w:p>
    <w:p w:rsidR="004C568D" w:rsidRPr="00B356C6" w:rsidRDefault="004C568D" w:rsidP="004C568D">
      <w:pPr>
        <w:spacing w:line="240" w:lineRule="auto"/>
        <w:ind w:firstLine="360"/>
      </w:pPr>
    </w:p>
    <w:p w:rsidR="004C568D" w:rsidRPr="00B356C6" w:rsidRDefault="004C568D" w:rsidP="004C568D">
      <w:pPr>
        <w:spacing w:line="240" w:lineRule="auto"/>
        <w:ind w:firstLine="0"/>
        <w:jc w:val="center"/>
        <w:rPr>
          <w:rFonts w:ascii="Times New Roman" w:hAnsi="Times New Roman"/>
          <w:b/>
          <w:sz w:val="24"/>
          <w:szCs w:val="24"/>
        </w:rPr>
      </w:pPr>
      <w:r w:rsidRPr="00B356C6">
        <w:rPr>
          <w:rFonts w:ascii="Times New Roman" w:hAnsi="Times New Roman"/>
          <w:b/>
          <w:sz w:val="24"/>
          <w:szCs w:val="24"/>
        </w:rPr>
        <w:t>Статья 9</w:t>
      </w:r>
      <w:r w:rsidRPr="00B356C6">
        <w:rPr>
          <w:rFonts w:ascii="Times New Roman" w:hAnsi="Times New Roman"/>
          <w:b/>
          <w:noProof/>
          <w:sz w:val="24"/>
          <w:szCs w:val="24"/>
        </w:rPr>
        <w:t xml:space="preserve">. </w:t>
      </w:r>
      <w:r w:rsidRPr="00B356C6">
        <w:rPr>
          <w:rFonts w:ascii="Times New Roman" w:hAnsi="Times New Roman"/>
          <w:b/>
          <w:sz w:val="24"/>
          <w:szCs w:val="24"/>
        </w:rPr>
        <w:t>Градостроительное зонирование территории и установление градостроительных регламентов</w:t>
      </w:r>
    </w:p>
    <w:p w:rsidR="004C568D" w:rsidRPr="00B356C6" w:rsidRDefault="004C568D" w:rsidP="004C568D">
      <w:pPr>
        <w:spacing w:line="240" w:lineRule="auto"/>
        <w:ind w:firstLine="360"/>
      </w:pPr>
    </w:p>
    <w:p w:rsidR="004C568D" w:rsidRPr="00B356C6" w:rsidRDefault="004C568D" w:rsidP="004C568D">
      <w:pPr>
        <w:pStyle w:val="34"/>
        <w:spacing w:line="240" w:lineRule="auto"/>
        <w:ind w:left="0" w:firstLine="709"/>
        <w:rPr>
          <w:rFonts w:ascii="Times New Roman" w:hAnsi="Times New Roman"/>
          <w:sz w:val="24"/>
          <w:szCs w:val="24"/>
        </w:rPr>
      </w:pPr>
      <w:r w:rsidRPr="00B356C6">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Pr="00B356C6">
        <w:rPr>
          <w:rFonts w:ascii="Times New Roman" w:hAnsi="Times New Roman" w:cs="Times New Roman"/>
          <w:sz w:val="24"/>
          <w:szCs w:val="24"/>
        </w:rPr>
        <w:t xml:space="preserve">сельского поселения Калмашбашевский сельсовет  муниципального района Чекмагушевский район Республики Башкортостан, </w:t>
      </w:r>
      <w:r w:rsidRPr="00B356C6">
        <w:rPr>
          <w:rFonts w:ascii="Times New Roman" w:hAnsi="Times New Roman"/>
          <w:sz w:val="24"/>
          <w:szCs w:val="24"/>
        </w:rPr>
        <w:t>относятся к категории земель населенных пунктов.</w:t>
      </w:r>
    </w:p>
    <w:p w:rsidR="004C568D" w:rsidRPr="00B356C6" w:rsidRDefault="004C568D" w:rsidP="004C568D">
      <w:pPr>
        <w:spacing w:line="240" w:lineRule="auto"/>
        <w:rPr>
          <w:rFonts w:ascii="Times New Roman" w:hAnsi="Times New Roman"/>
          <w:sz w:val="24"/>
          <w:szCs w:val="24"/>
        </w:rPr>
      </w:pPr>
      <w:r w:rsidRPr="00B356C6">
        <w:rPr>
          <w:rFonts w:ascii="Times New Roman" w:hAnsi="Times New Roman"/>
          <w:sz w:val="24"/>
          <w:szCs w:val="24"/>
        </w:rPr>
        <w:t xml:space="preserve">Порядок использования земель в границах  </w:t>
      </w: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w:t>
      </w:r>
      <w:r w:rsidRPr="00B356C6">
        <w:rPr>
          <w:rFonts w:ascii="Times New Roman" w:hAnsi="Times New Roman"/>
          <w:sz w:val="24"/>
          <w:szCs w:val="24"/>
        </w:rPr>
        <w:t>муниципального района Чекмагушевский район Республики Башкортостан определяется в соответствии с градостроительным зонированием его территории.</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2. Границы зон на карте градостроительного зонирования устанавливаются по:</w:t>
      </w:r>
    </w:p>
    <w:p w:rsidR="004C568D" w:rsidRPr="00B356C6" w:rsidRDefault="004C568D" w:rsidP="004C568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B356C6">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4C568D" w:rsidRPr="00B356C6" w:rsidRDefault="004C568D" w:rsidP="004C568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B356C6">
        <w:rPr>
          <w:rFonts w:ascii="Times New Roman" w:hAnsi="Times New Roman" w:cs="Times New Roman"/>
          <w:sz w:val="24"/>
          <w:szCs w:val="24"/>
        </w:rPr>
        <w:t>красным линиям;</w:t>
      </w:r>
    </w:p>
    <w:p w:rsidR="004C568D" w:rsidRPr="00B356C6" w:rsidRDefault="004C568D" w:rsidP="004C568D">
      <w:pPr>
        <w:numPr>
          <w:ilvl w:val="0"/>
          <w:numId w:val="12"/>
        </w:numPr>
        <w:tabs>
          <w:tab w:val="clear" w:pos="720"/>
          <w:tab w:val="num" w:pos="993"/>
        </w:tabs>
        <w:spacing w:line="240" w:lineRule="auto"/>
        <w:ind w:hanging="11"/>
        <w:rPr>
          <w:rFonts w:ascii="Times New Roman" w:hAnsi="Times New Roman" w:cs="Times New Roman"/>
          <w:sz w:val="24"/>
          <w:szCs w:val="24"/>
        </w:rPr>
      </w:pPr>
      <w:r w:rsidRPr="00B356C6">
        <w:rPr>
          <w:rFonts w:ascii="Times New Roman" w:hAnsi="Times New Roman" w:cs="Times New Roman"/>
          <w:sz w:val="24"/>
          <w:szCs w:val="24"/>
        </w:rPr>
        <w:t>границам земельных участков;</w:t>
      </w:r>
    </w:p>
    <w:p w:rsidR="004C568D" w:rsidRPr="00B356C6" w:rsidRDefault="004C568D" w:rsidP="004C568D">
      <w:pPr>
        <w:numPr>
          <w:ilvl w:val="0"/>
          <w:numId w:val="12"/>
        </w:numPr>
        <w:tabs>
          <w:tab w:val="clear" w:pos="720"/>
          <w:tab w:val="num" w:pos="993"/>
        </w:tabs>
        <w:spacing w:line="240" w:lineRule="auto"/>
        <w:ind w:hanging="11"/>
        <w:rPr>
          <w:rFonts w:ascii="Times New Roman" w:hAnsi="Times New Roman" w:cs="Times New Roman"/>
          <w:b/>
          <w:sz w:val="24"/>
          <w:szCs w:val="24"/>
        </w:rPr>
      </w:pPr>
      <w:r w:rsidRPr="00B356C6">
        <w:rPr>
          <w:rFonts w:ascii="Times New Roman" w:hAnsi="Times New Roman" w:cs="Times New Roman"/>
          <w:sz w:val="24"/>
          <w:szCs w:val="24"/>
        </w:rPr>
        <w:t>границам муниципального образования;</w:t>
      </w:r>
    </w:p>
    <w:p w:rsidR="004C568D" w:rsidRPr="00B356C6" w:rsidRDefault="004C568D" w:rsidP="004C568D">
      <w:pPr>
        <w:numPr>
          <w:ilvl w:val="0"/>
          <w:numId w:val="12"/>
        </w:numPr>
        <w:tabs>
          <w:tab w:val="clear" w:pos="720"/>
          <w:tab w:val="num" w:pos="993"/>
        </w:tabs>
        <w:spacing w:line="240" w:lineRule="auto"/>
        <w:ind w:hanging="11"/>
        <w:rPr>
          <w:rFonts w:ascii="Times New Roman" w:hAnsi="Times New Roman" w:cs="Times New Roman"/>
          <w:sz w:val="24"/>
          <w:szCs w:val="24"/>
        </w:rPr>
      </w:pPr>
      <w:r w:rsidRPr="00B356C6">
        <w:rPr>
          <w:rFonts w:ascii="Times New Roman" w:hAnsi="Times New Roman" w:cs="Times New Roman"/>
          <w:sz w:val="24"/>
          <w:szCs w:val="24"/>
        </w:rPr>
        <w:t>границам или осям полос отвода для коммуникаций;</w:t>
      </w:r>
    </w:p>
    <w:p w:rsidR="004C568D" w:rsidRPr="00B356C6" w:rsidRDefault="004C568D" w:rsidP="004C568D">
      <w:pPr>
        <w:numPr>
          <w:ilvl w:val="0"/>
          <w:numId w:val="12"/>
        </w:numPr>
        <w:tabs>
          <w:tab w:val="clear" w:pos="720"/>
          <w:tab w:val="num" w:pos="993"/>
        </w:tabs>
        <w:spacing w:line="240" w:lineRule="auto"/>
        <w:ind w:hanging="11"/>
        <w:rPr>
          <w:rFonts w:ascii="Times New Roman" w:hAnsi="Times New Roman" w:cs="Times New Roman"/>
          <w:sz w:val="24"/>
          <w:szCs w:val="24"/>
        </w:rPr>
      </w:pPr>
      <w:r w:rsidRPr="00B356C6">
        <w:rPr>
          <w:rFonts w:ascii="Times New Roman" w:hAnsi="Times New Roman" w:cs="Times New Roman"/>
          <w:sz w:val="24"/>
          <w:szCs w:val="24"/>
        </w:rPr>
        <w:t>естественным границам природных объектов;</w:t>
      </w:r>
    </w:p>
    <w:p w:rsidR="004C568D" w:rsidRPr="00B356C6" w:rsidRDefault="004C568D" w:rsidP="004C568D">
      <w:pPr>
        <w:numPr>
          <w:ilvl w:val="0"/>
          <w:numId w:val="12"/>
        </w:numPr>
        <w:tabs>
          <w:tab w:val="clear" w:pos="720"/>
          <w:tab w:val="num" w:pos="993"/>
        </w:tabs>
        <w:spacing w:line="240" w:lineRule="auto"/>
        <w:ind w:hanging="11"/>
        <w:rPr>
          <w:rFonts w:ascii="Times New Roman" w:hAnsi="Times New Roman" w:cs="Times New Roman"/>
          <w:sz w:val="24"/>
          <w:szCs w:val="24"/>
        </w:rPr>
      </w:pPr>
      <w:r w:rsidRPr="00B356C6">
        <w:rPr>
          <w:rFonts w:ascii="Times New Roman" w:hAnsi="Times New Roman" w:cs="Times New Roman"/>
          <w:sz w:val="24"/>
          <w:szCs w:val="24"/>
        </w:rPr>
        <w:t>границам установленных зон с особыми условиями использования территорий;</w:t>
      </w:r>
    </w:p>
    <w:p w:rsidR="004C568D" w:rsidRPr="00B356C6" w:rsidRDefault="004C568D" w:rsidP="004C568D">
      <w:pPr>
        <w:numPr>
          <w:ilvl w:val="0"/>
          <w:numId w:val="12"/>
        </w:numPr>
        <w:tabs>
          <w:tab w:val="clear" w:pos="720"/>
          <w:tab w:val="num" w:pos="993"/>
        </w:tabs>
        <w:spacing w:line="240" w:lineRule="auto"/>
        <w:ind w:hanging="11"/>
        <w:rPr>
          <w:rFonts w:ascii="Times New Roman" w:hAnsi="Times New Roman"/>
          <w:sz w:val="24"/>
          <w:szCs w:val="24"/>
        </w:rPr>
      </w:pPr>
      <w:r w:rsidRPr="00B356C6">
        <w:rPr>
          <w:rFonts w:ascii="Times New Roman" w:hAnsi="Times New Roman"/>
          <w:sz w:val="24"/>
          <w:szCs w:val="24"/>
        </w:rPr>
        <w:t>иным границам.</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lastRenderedPageBreak/>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Калмашбашевский сельсовет  муниципального района Чекмагушевский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C568D" w:rsidRPr="00B356C6" w:rsidRDefault="004C568D" w:rsidP="004C568D">
      <w:pPr>
        <w:pStyle w:val="34"/>
        <w:tabs>
          <w:tab w:val="left" w:pos="851"/>
        </w:tabs>
        <w:spacing w:line="240" w:lineRule="auto"/>
        <w:ind w:left="0" w:firstLine="709"/>
        <w:rPr>
          <w:rFonts w:ascii="Times New Roman" w:hAnsi="Times New Roman"/>
          <w:sz w:val="24"/>
          <w:szCs w:val="24"/>
        </w:rPr>
      </w:pPr>
      <w:r w:rsidRPr="00B356C6">
        <w:rPr>
          <w:rFonts w:ascii="Times New Roman" w:hAnsi="Times New Roman"/>
          <w:sz w:val="24"/>
          <w:szCs w:val="24"/>
        </w:rPr>
        <w:t>3. Для каждой территориальной зоны устанавливаются градостроительные регламенты.</w:t>
      </w:r>
    </w:p>
    <w:p w:rsidR="004C568D" w:rsidRPr="00B356C6" w:rsidRDefault="004C568D" w:rsidP="004C568D">
      <w:pPr>
        <w:tabs>
          <w:tab w:val="left" w:pos="6840"/>
        </w:tabs>
        <w:spacing w:line="240" w:lineRule="auto"/>
        <w:ind w:firstLine="709"/>
        <w:rPr>
          <w:rFonts w:ascii="Times New Roman" w:hAnsi="Times New Roman"/>
          <w:sz w:val="24"/>
          <w:szCs w:val="24"/>
        </w:rPr>
      </w:pPr>
      <w:r w:rsidRPr="00B356C6">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4C568D" w:rsidRPr="00B356C6" w:rsidRDefault="004C568D" w:rsidP="004C568D">
      <w:pPr>
        <w:spacing w:line="240" w:lineRule="auto"/>
        <w:rPr>
          <w:rFonts w:ascii="Times New Roman" w:hAnsi="Times New Roman"/>
          <w:sz w:val="24"/>
          <w:szCs w:val="24"/>
        </w:rPr>
      </w:pPr>
      <w:r w:rsidRPr="00B356C6">
        <w:rPr>
          <w:rFonts w:ascii="Times New Roman" w:hAnsi="Times New Roman"/>
          <w:sz w:val="24"/>
          <w:szCs w:val="24"/>
        </w:rPr>
        <w:t xml:space="preserve">4. В соответствии с градостроительным зонированием территории  </w:t>
      </w: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w:t>
      </w:r>
      <w:r w:rsidRPr="00B356C6">
        <w:rPr>
          <w:rFonts w:ascii="Times New Roman" w:hAnsi="Times New Roman"/>
          <w:sz w:val="24"/>
          <w:szCs w:val="24"/>
        </w:rPr>
        <w:t>муниципального района Чекмагушевский район Республики Башкортостан устанавливаются следующие виды территориальных зон:</w:t>
      </w:r>
    </w:p>
    <w:p w:rsidR="004C568D" w:rsidRPr="00B356C6" w:rsidRDefault="004C568D" w:rsidP="004C568D">
      <w:pPr>
        <w:numPr>
          <w:ilvl w:val="0"/>
          <w:numId w:val="13"/>
        </w:numPr>
        <w:tabs>
          <w:tab w:val="num" w:pos="993"/>
        </w:tabs>
        <w:spacing w:line="240" w:lineRule="auto"/>
        <w:ind w:hanging="371"/>
        <w:rPr>
          <w:rFonts w:ascii="Times New Roman" w:hAnsi="Times New Roman"/>
          <w:b/>
          <w:sz w:val="24"/>
          <w:szCs w:val="24"/>
        </w:rPr>
      </w:pPr>
      <w:r w:rsidRPr="00B356C6">
        <w:rPr>
          <w:rFonts w:ascii="Times New Roman" w:hAnsi="Times New Roman"/>
          <w:b/>
          <w:sz w:val="24"/>
          <w:szCs w:val="24"/>
        </w:rPr>
        <w:t>жилые зоны;</w:t>
      </w:r>
    </w:p>
    <w:p w:rsidR="004C568D" w:rsidRPr="00B356C6" w:rsidRDefault="004C568D" w:rsidP="004C568D">
      <w:pPr>
        <w:numPr>
          <w:ilvl w:val="0"/>
          <w:numId w:val="13"/>
        </w:numPr>
        <w:tabs>
          <w:tab w:val="num" w:pos="993"/>
        </w:tabs>
        <w:spacing w:line="240" w:lineRule="auto"/>
        <w:ind w:hanging="371"/>
        <w:rPr>
          <w:rFonts w:ascii="Times New Roman" w:hAnsi="Times New Roman"/>
          <w:b/>
          <w:sz w:val="24"/>
          <w:szCs w:val="24"/>
        </w:rPr>
      </w:pPr>
      <w:r w:rsidRPr="00B356C6">
        <w:rPr>
          <w:rFonts w:ascii="Times New Roman" w:hAnsi="Times New Roman"/>
          <w:b/>
          <w:sz w:val="24"/>
          <w:szCs w:val="24"/>
        </w:rPr>
        <w:t>рекреационные зоны;</w:t>
      </w:r>
    </w:p>
    <w:p w:rsidR="004C568D" w:rsidRPr="00B356C6" w:rsidRDefault="004C568D" w:rsidP="004C568D">
      <w:pPr>
        <w:numPr>
          <w:ilvl w:val="0"/>
          <w:numId w:val="13"/>
        </w:numPr>
        <w:tabs>
          <w:tab w:val="num" w:pos="993"/>
        </w:tabs>
        <w:spacing w:line="240" w:lineRule="auto"/>
        <w:ind w:hanging="371"/>
        <w:rPr>
          <w:rFonts w:ascii="Times New Roman" w:hAnsi="Times New Roman"/>
          <w:b/>
          <w:sz w:val="24"/>
          <w:szCs w:val="24"/>
        </w:rPr>
      </w:pPr>
      <w:r w:rsidRPr="00B356C6">
        <w:rPr>
          <w:rFonts w:ascii="Times New Roman" w:hAnsi="Times New Roman"/>
          <w:b/>
          <w:sz w:val="24"/>
          <w:szCs w:val="24"/>
        </w:rPr>
        <w:t>зона инженерно-транспортной инфраструктуры;</w:t>
      </w:r>
    </w:p>
    <w:p w:rsidR="004C568D" w:rsidRPr="00B356C6" w:rsidRDefault="004C568D" w:rsidP="004C568D">
      <w:pPr>
        <w:numPr>
          <w:ilvl w:val="0"/>
          <w:numId w:val="13"/>
        </w:numPr>
        <w:tabs>
          <w:tab w:val="num" w:pos="993"/>
        </w:tabs>
        <w:spacing w:line="240" w:lineRule="auto"/>
        <w:ind w:hanging="371"/>
        <w:rPr>
          <w:rFonts w:ascii="Times New Roman" w:hAnsi="Times New Roman"/>
          <w:b/>
          <w:sz w:val="24"/>
          <w:szCs w:val="24"/>
        </w:rPr>
      </w:pPr>
      <w:r w:rsidRPr="00B356C6">
        <w:rPr>
          <w:rFonts w:ascii="Times New Roman" w:hAnsi="Times New Roman"/>
          <w:b/>
          <w:sz w:val="24"/>
          <w:szCs w:val="24"/>
        </w:rPr>
        <w:t>зона производственной инфраструктуры;</w:t>
      </w:r>
    </w:p>
    <w:p w:rsidR="004C568D" w:rsidRPr="00B356C6" w:rsidRDefault="004C568D" w:rsidP="004C568D">
      <w:pPr>
        <w:numPr>
          <w:ilvl w:val="0"/>
          <w:numId w:val="13"/>
        </w:numPr>
        <w:tabs>
          <w:tab w:val="num" w:pos="993"/>
        </w:tabs>
        <w:spacing w:line="240" w:lineRule="auto"/>
        <w:ind w:hanging="371"/>
        <w:rPr>
          <w:rFonts w:ascii="Times New Roman" w:hAnsi="Times New Roman"/>
          <w:b/>
          <w:sz w:val="24"/>
          <w:szCs w:val="24"/>
        </w:rPr>
      </w:pPr>
      <w:r w:rsidRPr="00B356C6">
        <w:rPr>
          <w:rFonts w:ascii="Times New Roman" w:hAnsi="Times New Roman"/>
          <w:b/>
          <w:sz w:val="24"/>
          <w:szCs w:val="24"/>
        </w:rPr>
        <w:t>общественно-деловые зоны;</w:t>
      </w:r>
    </w:p>
    <w:p w:rsidR="004C568D" w:rsidRPr="00B356C6" w:rsidRDefault="004C568D" w:rsidP="004C568D">
      <w:pPr>
        <w:numPr>
          <w:ilvl w:val="0"/>
          <w:numId w:val="13"/>
        </w:numPr>
        <w:tabs>
          <w:tab w:val="num" w:pos="993"/>
        </w:tabs>
        <w:spacing w:line="240" w:lineRule="auto"/>
        <w:ind w:hanging="371"/>
        <w:rPr>
          <w:rFonts w:ascii="Times New Roman" w:hAnsi="Times New Roman"/>
          <w:b/>
          <w:sz w:val="24"/>
          <w:szCs w:val="24"/>
        </w:rPr>
      </w:pPr>
      <w:r w:rsidRPr="00B356C6">
        <w:rPr>
          <w:rFonts w:ascii="Times New Roman" w:hAnsi="Times New Roman"/>
          <w:b/>
          <w:sz w:val="24"/>
          <w:szCs w:val="24"/>
        </w:rPr>
        <w:t>зоны специального назначения;</w:t>
      </w:r>
    </w:p>
    <w:p w:rsidR="004C568D" w:rsidRPr="00B356C6" w:rsidRDefault="004C568D" w:rsidP="004C568D">
      <w:pPr>
        <w:numPr>
          <w:ilvl w:val="0"/>
          <w:numId w:val="13"/>
        </w:numPr>
        <w:tabs>
          <w:tab w:val="num" w:pos="993"/>
        </w:tabs>
        <w:spacing w:line="240" w:lineRule="auto"/>
        <w:ind w:hanging="371"/>
        <w:rPr>
          <w:rFonts w:ascii="Times New Roman" w:hAnsi="Times New Roman"/>
          <w:b/>
          <w:sz w:val="24"/>
          <w:szCs w:val="24"/>
        </w:rPr>
      </w:pPr>
      <w:r w:rsidRPr="00B356C6">
        <w:rPr>
          <w:rFonts w:ascii="Times New Roman" w:hAnsi="Times New Roman"/>
          <w:b/>
          <w:sz w:val="24"/>
          <w:szCs w:val="24"/>
        </w:rPr>
        <w:t>сельскохозяйственные зоны;</w:t>
      </w:r>
    </w:p>
    <w:p w:rsidR="004C568D" w:rsidRPr="00B356C6" w:rsidRDefault="004C568D" w:rsidP="004C568D">
      <w:pPr>
        <w:spacing w:line="240" w:lineRule="auto"/>
        <w:ind w:firstLine="0"/>
        <w:rPr>
          <w:rFonts w:ascii="Times New Roman" w:hAnsi="Times New Roman"/>
          <w:sz w:val="24"/>
          <w:szCs w:val="24"/>
        </w:rPr>
      </w:pPr>
      <w:r w:rsidRPr="00B356C6">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4C568D" w:rsidRPr="00B356C6" w:rsidRDefault="004C568D" w:rsidP="004C568D">
      <w:pPr>
        <w:tabs>
          <w:tab w:val="left" w:pos="851"/>
        </w:tabs>
        <w:spacing w:line="240" w:lineRule="auto"/>
        <w:ind w:firstLine="709"/>
        <w:rPr>
          <w:rFonts w:ascii="Times New Roman" w:hAnsi="Times New Roman"/>
          <w:sz w:val="24"/>
          <w:szCs w:val="24"/>
        </w:rPr>
      </w:pPr>
      <w:r w:rsidRPr="00B356C6">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4C568D" w:rsidRPr="00B356C6" w:rsidRDefault="004C568D" w:rsidP="004C568D">
      <w:pPr>
        <w:pStyle w:val="FR2"/>
        <w:numPr>
          <w:ilvl w:val="0"/>
          <w:numId w:val="14"/>
        </w:numPr>
        <w:tabs>
          <w:tab w:val="num" w:pos="993"/>
        </w:tabs>
        <w:spacing w:line="240" w:lineRule="auto"/>
        <w:ind w:left="993" w:hanging="284"/>
        <w:rPr>
          <w:sz w:val="24"/>
          <w:szCs w:val="24"/>
        </w:rPr>
      </w:pPr>
      <w:r w:rsidRPr="00B356C6">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C568D" w:rsidRPr="00B356C6" w:rsidRDefault="004C568D" w:rsidP="004C568D">
      <w:pPr>
        <w:pStyle w:val="FR2"/>
        <w:numPr>
          <w:ilvl w:val="0"/>
          <w:numId w:val="14"/>
        </w:numPr>
        <w:tabs>
          <w:tab w:val="num" w:pos="993"/>
        </w:tabs>
        <w:spacing w:line="240" w:lineRule="auto"/>
        <w:ind w:left="993" w:hanging="284"/>
        <w:rPr>
          <w:sz w:val="24"/>
          <w:szCs w:val="24"/>
        </w:rPr>
      </w:pPr>
      <w:r w:rsidRPr="00B356C6">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C568D" w:rsidRPr="00B356C6" w:rsidRDefault="004C568D" w:rsidP="004C568D">
      <w:pPr>
        <w:pStyle w:val="FR2"/>
        <w:numPr>
          <w:ilvl w:val="0"/>
          <w:numId w:val="14"/>
        </w:numPr>
        <w:tabs>
          <w:tab w:val="num" w:pos="993"/>
        </w:tabs>
        <w:spacing w:line="240" w:lineRule="auto"/>
        <w:ind w:left="993" w:hanging="284"/>
        <w:rPr>
          <w:sz w:val="24"/>
          <w:szCs w:val="24"/>
        </w:rPr>
      </w:pPr>
      <w:r w:rsidRPr="00B356C6">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C568D" w:rsidRPr="00B356C6" w:rsidRDefault="004C568D" w:rsidP="004C568D">
      <w:pPr>
        <w:pStyle w:val="34"/>
        <w:spacing w:line="240" w:lineRule="auto"/>
        <w:ind w:left="0" w:firstLine="709"/>
        <w:rPr>
          <w:rFonts w:ascii="Times New Roman" w:hAnsi="Times New Roman"/>
          <w:sz w:val="24"/>
          <w:szCs w:val="24"/>
        </w:rPr>
      </w:pPr>
      <w:r w:rsidRPr="00B356C6">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C568D" w:rsidRPr="00B356C6" w:rsidRDefault="004C568D" w:rsidP="004C568D">
      <w:pPr>
        <w:pStyle w:val="FR2"/>
        <w:spacing w:line="240" w:lineRule="auto"/>
        <w:ind w:firstLine="709"/>
        <w:rPr>
          <w:sz w:val="24"/>
          <w:szCs w:val="24"/>
        </w:rPr>
      </w:pPr>
      <w:r w:rsidRPr="00B356C6">
        <w:rPr>
          <w:sz w:val="24"/>
          <w:szCs w:val="24"/>
        </w:rPr>
        <w:t xml:space="preserve">Все иные виды использования земельных участков и объектов капитального строительства, </w:t>
      </w:r>
    </w:p>
    <w:p w:rsidR="004C568D" w:rsidRPr="00B356C6" w:rsidRDefault="004C568D" w:rsidP="004C568D">
      <w:pPr>
        <w:pStyle w:val="FR2"/>
        <w:spacing w:line="240" w:lineRule="auto"/>
        <w:ind w:firstLine="0"/>
        <w:rPr>
          <w:sz w:val="24"/>
          <w:szCs w:val="24"/>
        </w:rPr>
      </w:pPr>
      <w:r w:rsidRPr="00B356C6">
        <w:rPr>
          <w:sz w:val="24"/>
          <w:szCs w:val="24"/>
        </w:rPr>
        <w:t>отсутствующие в</w:t>
      </w:r>
      <w:r w:rsidRPr="00B356C6">
        <w:rPr>
          <w:noProof/>
          <w:sz w:val="24"/>
          <w:szCs w:val="24"/>
        </w:rPr>
        <w:t xml:space="preserve"> </w:t>
      </w:r>
      <w:r w:rsidRPr="00B356C6">
        <w:rPr>
          <w:sz w:val="24"/>
          <w:szCs w:val="24"/>
        </w:rPr>
        <w:t>настоящих Правилах, являются не соответствующими и не могут быть разрешены.</w:t>
      </w: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Для каждого земельного участка или объекта недвижимости, расположенного на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разрешенным считается такое использование, которое соответствует:</w:t>
      </w:r>
    </w:p>
    <w:p w:rsidR="004C568D" w:rsidRPr="00B356C6" w:rsidRDefault="004C568D" w:rsidP="004C568D">
      <w:pPr>
        <w:pStyle w:val="FR2"/>
        <w:numPr>
          <w:ilvl w:val="0"/>
          <w:numId w:val="15"/>
        </w:numPr>
        <w:tabs>
          <w:tab w:val="num" w:pos="993"/>
        </w:tabs>
        <w:spacing w:line="240" w:lineRule="auto"/>
        <w:ind w:left="1134" w:hanging="425"/>
        <w:rPr>
          <w:sz w:val="24"/>
          <w:szCs w:val="24"/>
        </w:rPr>
      </w:pPr>
      <w:r w:rsidRPr="00B356C6">
        <w:rPr>
          <w:sz w:val="24"/>
          <w:szCs w:val="24"/>
        </w:rPr>
        <w:t>градостроительным регламентам;</w:t>
      </w:r>
    </w:p>
    <w:p w:rsidR="004C568D" w:rsidRPr="00B356C6" w:rsidRDefault="004C568D" w:rsidP="004C568D">
      <w:pPr>
        <w:pStyle w:val="FR2"/>
        <w:numPr>
          <w:ilvl w:val="0"/>
          <w:numId w:val="15"/>
        </w:numPr>
        <w:tabs>
          <w:tab w:val="num" w:pos="851"/>
        </w:tabs>
        <w:spacing w:line="240" w:lineRule="auto"/>
        <w:ind w:left="993" w:hanging="284"/>
        <w:rPr>
          <w:sz w:val="24"/>
          <w:szCs w:val="24"/>
        </w:rPr>
      </w:pPr>
      <w:r w:rsidRPr="00B356C6">
        <w:rPr>
          <w:sz w:val="24"/>
          <w:szCs w:val="24"/>
        </w:rPr>
        <w:t xml:space="preserve"> ограничениям по экологическим и санитарно-эпидемиологическим условиям (в случаях, </w:t>
      </w:r>
      <w:r w:rsidRPr="00B356C6">
        <w:rPr>
          <w:sz w:val="24"/>
          <w:szCs w:val="24"/>
        </w:rPr>
        <w:lastRenderedPageBreak/>
        <w:t>когда земельный участок или объект капитального строительства расположен в зонах действия соответствующих ограничений);</w:t>
      </w:r>
    </w:p>
    <w:p w:rsidR="004C568D" w:rsidRPr="00B356C6" w:rsidRDefault="004C568D" w:rsidP="004C568D">
      <w:pPr>
        <w:pStyle w:val="FR2"/>
        <w:numPr>
          <w:ilvl w:val="0"/>
          <w:numId w:val="15"/>
        </w:numPr>
        <w:tabs>
          <w:tab w:val="num" w:pos="851"/>
        </w:tabs>
        <w:spacing w:line="240" w:lineRule="auto"/>
        <w:ind w:left="993" w:hanging="284"/>
        <w:rPr>
          <w:sz w:val="24"/>
          <w:szCs w:val="24"/>
        </w:rPr>
      </w:pPr>
      <w:r w:rsidRPr="00B356C6">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C568D" w:rsidRPr="00B356C6" w:rsidRDefault="004C568D" w:rsidP="004C568D">
      <w:pPr>
        <w:pStyle w:val="ConsNormal"/>
        <w:widowControl/>
        <w:numPr>
          <w:ilvl w:val="0"/>
          <w:numId w:val="16"/>
        </w:numPr>
        <w:tabs>
          <w:tab w:val="num" w:pos="993"/>
        </w:tabs>
        <w:ind w:left="993" w:hanging="284"/>
        <w:jc w:val="both"/>
        <w:rPr>
          <w:rFonts w:ascii="Times New Roman" w:hAnsi="Times New Roman" w:cs="Times New Roman"/>
          <w:sz w:val="24"/>
          <w:szCs w:val="24"/>
        </w:rPr>
      </w:pPr>
      <w:r w:rsidRPr="00B356C6">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4C568D" w:rsidRPr="00B356C6" w:rsidRDefault="004C568D" w:rsidP="004C568D">
      <w:pPr>
        <w:pStyle w:val="ConsNormal"/>
        <w:widowControl/>
        <w:numPr>
          <w:ilvl w:val="0"/>
          <w:numId w:val="16"/>
        </w:numPr>
        <w:tabs>
          <w:tab w:val="num" w:pos="993"/>
        </w:tabs>
        <w:ind w:left="993" w:hanging="284"/>
        <w:jc w:val="both"/>
        <w:rPr>
          <w:rFonts w:ascii="Times New Roman" w:hAnsi="Times New Roman" w:cs="Times New Roman"/>
          <w:sz w:val="24"/>
          <w:szCs w:val="24"/>
        </w:rPr>
      </w:pPr>
      <w:r w:rsidRPr="00B356C6">
        <w:rPr>
          <w:rFonts w:ascii="Times New Roman" w:hAnsi="Times New Roman" w:cs="Times New Roman"/>
          <w:sz w:val="24"/>
          <w:szCs w:val="24"/>
        </w:rPr>
        <w:t>опорные пункты охраны порядка;</w:t>
      </w:r>
    </w:p>
    <w:p w:rsidR="004C568D" w:rsidRPr="00B356C6" w:rsidRDefault="004C568D" w:rsidP="004C568D">
      <w:pPr>
        <w:pStyle w:val="ConsNormal"/>
        <w:widowControl/>
        <w:numPr>
          <w:ilvl w:val="0"/>
          <w:numId w:val="16"/>
        </w:numPr>
        <w:tabs>
          <w:tab w:val="num" w:pos="993"/>
        </w:tabs>
        <w:ind w:left="993" w:hanging="284"/>
        <w:jc w:val="both"/>
        <w:rPr>
          <w:rFonts w:ascii="Times New Roman" w:hAnsi="Times New Roman" w:cs="Times New Roman"/>
          <w:sz w:val="24"/>
          <w:szCs w:val="24"/>
        </w:rPr>
      </w:pPr>
      <w:r w:rsidRPr="00B356C6">
        <w:rPr>
          <w:rFonts w:ascii="Times New Roman" w:hAnsi="Times New Roman" w:cs="Times New Roman"/>
          <w:sz w:val="24"/>
          <w:szCs w:val="24"/>
        </w:rPr>
        <w:t>пункты оказания первой медицинской помощи;</w:t>
      </w:r>
    </w:p>
    <w:p w:rsidR="004C568D" w:rsidRPr="00B356C6" w:rsidRDefault="004C568D" w:rsidP="004C568D">
      <w:pPr>
        <w:pStyle w:val="ConsNormal"/>
        <w:widowControl/>
        <w:numPr>
          <w:ilvl w:val="0"/>
          <w:numId w:val="16"/>
        </w:numPr>
        <w:tabs>
          <w:tab w:val="num" w:pos="993"/>
        </w:tabs>
        <w:ind w:left="993" w:hanging="284"/>
        <w:jc w:val="both"/>
        <w:rPr>
          <w:rFonts w:ascii="Times New Roman" w:hAnsi="Times New Roman" w:cs="Times New Roman"/>
          <w:sz w:val="24"/>
          <w:szCs w:val="24"/>
        </w:rPr>
      </w:pPr>
      <w:r w:rsidRPr="00B356C6">
        <w:rPr>
          <w:rFonts w:ascii="Times New Roman" w:hAnsi="Times New Roman" w:cs="Times New Roman"/>
          <w:sz w:val="24"/>
          <w:szCs w:val="24"/>
        </w:rPr>
        <w:t>объекты пожарной охраны (депо, гидранты, резервуары, пожарные водоемы т.п.);</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7</w:t>
      </w:r>
      <w:r w:rsidRPr="00B356C6">
        <w:rPr>
          <w:rFonts w:ascii="Times New Roman" w:hAnsi="Times New Roman"/>
          <w:sz w:val="24"/>
          <w:szCs w:val="24"/>
        </w:rPr>
        <w:t xml:space="preserve">. </w:t>
      </w:r>
      <w:r w:rsidRPr="00B356C6">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4C568D" w:rsidRPr="00B356C6" w:rsidRDefault="004C568D" w:rsidP="004C568D">
      <w:pPr>
        <w:pStyle w:val="ConsNormal"/>
        <w:widowControl/>
        <w:numPr>
          <w:ilvl w:val="0"/>
          <w:numId w:val="17"/>
        </w:numPr>
        <w:tabs>
          <w:tab w:val="num" w:pos="993"/>
        </w:tabs>
        <w:ind w:left="993" w:hanging="284"/>
        <w:jc w:val="both"/>
        <w:rPr>
          <w:rFonts w:ascii="Times New Roman" w:hAnsi="Times New Roman" w:cs="Times New Roman"/>
          <w:sz w:val="24"/>
          <w:szCs w:val="24"/>
        </w:rPr>
      </w:pPr>
      <w:r w:rsidRPr="00B356C6">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568D" w:rsidRPr="00B356C6" w:rsidRDefault="004C568D" w:rsidP="004C568D">
      <w:pPr>
        <w:pStyle w:val="ConsNormal"/>
        <w:widowControl/>
        <w:numPr>
          <w:ilvl w:val="0"/>
          <w:numId w:val="17"/>
        </w:numPr>
        <w:tabs>
          <w:tab w:val="num" w:pos="993"/>
        </w:tabs>
        <w:ind w:left="993" w:hanging="284"/>
        <w:jc w:val="both"/>
        <w:rPr>
          <w:rFonts w:ascii="Times New Roman" w:hAnsi="Times New Roman" w:cs="Times New Roman"/>
          <w:sz w:val="24"/>
          <w:szCs w:val="24"/>
        </w:rPr>
      </w:pPr>
      <w:r w:rsidRPr="00B356C6">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4C568D" w:rsidRPr="00B356C6" w:rsidRDefault="004C568D" w:rsidP="004C568D">
      <w:pPr>
        <w:pStyle w:val="ConsNormal"/>
        <w:widowControl/>
        <w:numPr>
          <w:ilvl w:val="0"/>
          <w:numId w:val="17"/>
        </w:numPr>
        <w:tabs>
          <w:tab w:val="num" w:pos="993"/>
        </w:tabs>
        <w:ind w:left="993" w:hanging="284"/>
        <w:jc w:val="both"/>
        <w:rPr>
          <w:rFonts w:ascii="Times New Roman" w:hAnsi="Times New Roman" w:cs="Times New Roman"/>
          <w:sz w:val="24"/>
          <w:szCs w:val="24"/>
        </w:rPr>
      </w:pPr>
      <w:r w:rsidRPr="00B356C6">
        <w:rPr>
          <w:rFonts w:ascii="Times New Roman" w:hAnsi="Times New Roman" w:cs="Times New Roman"/>
          <w:sz w:val="24"/>
          <w:szCs w:val="24"/>
        </w:rPr>
        <w:t>занятые линейными объекђами;</w:t>
      </w:r>
    </w:p>
    <w:p w:rsidR="004C568D" w:rsidRPr="00B356C6" w:rsidRDefault="004C568D" w:rsidP="004C568D">
      <w:pPr>
        <w:pStyle w:val="FR2"/>
        <w:numPr>
          <w:ilvl w:val="0"/>
          <w:numId w:val="17"/>
        </w:numPr>
        <w:tabs>
          <w:tab w:val="num" w:pos="993"/>
        </w:tabs>
        <w:spacing w:line="240" w:lineRule="auto"/>
        <w:ind w:left="993" w:hanging="284"/>
        <w:rPr>
          <w:sz w:val="24"/>
          <w:szCs w:val="24"/>
        </w:rPr>
      </w:pPr>
      <w:r w:rsidRPr="00B356C6">
        <w:rPr>
          <w:sz w:val="24"/>
          <w:szCs w:val="24"/>
        </w:rPr>
        <w:t>ᐿредоставленные для дᐾбычи полезных ископаемых.</w:t>
      </w:r>
    </w:p>
    <w:p w:rsidR="004C568D" w:rsidRPr="00B356C6" w:rsidRDefault="004C568D" w:rsidP="004C568D">
      <w:pPr>
        <w:pStyle w:val="FR2"/>
        <w:spacing w:line="240" w:lineRule="auto"/>
        <w:ind w:firstLine="709"/>
        <w:rPr>
          <w:sz w:val="24"/>
          <w:szCs w:val="24"/>
        </w:rPr>
      </w:pPr>
      <w:r w:rsidRPr="00B356C6">
        <w:rPr>
          <w:sz w:val="24"/>
          <w:szCs w:val="24"/>
        </w:rPr>
        <w:t>8. В соѾтветствии с Градостроительным кодексом РФ градостроительные регламенты не устанавлив԰ются для земель лесногԾ фонда, земелю водногѾ фонда, покрытых поверхностными 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568D" w:rsidRPr="00B356C6" w:rsidRDefault="004C568D" w:rsidP="004C568D">
      <w:pPr>
        <w:spacing w:line="240" w:lineRule="auto"/>
        <w:rPr>
          <w:rFonts w:ascii="Times New Roman" w:hAnsi="Times New Roman"/>
          <w:sz w:val="24"/>
          <w:szCs w:val="24"/>
        </w:rPr>
      </w:pPr>
      <w:r w:rsidRPr="00B356C6">
        <w:rPr>
          <w:rFonts w:ascii="Times New Roman" w:hAnsi="Times New Roman" w:cs="Times New Roman"/>
          <w:sz w:val="24"/>
          <w:szCs w:val="24"/>
        </w:rPr>
        <w:t>9</w:t>
      </w:r>
      <w:r w:rsidRPr="00B356C6">
        <w:rPr>
          <w:rFonts w:ascii="Times New Roman" w:hAnsi="Times New Roman"/>
          <w:sz w:val="24"/>
          <w:szCs w:val="24"/>
        </w:rPr>
        <w:t xml:space="preserve">. На территории </w:t>
      </w: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rFonts w:ascii="Times New Roman" w:hAnsi="Times New Roman"/>
          <w:sz w:val="24"/>
          <w:szCs w:val="24"/>
        </w:rPr>
        <w:t>установлены следующие зоны с особыми условиями использования территорий:</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водоохраной зоны;</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прибрежной защитной полосы;</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охранных зон линий электропередач;</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санитарно-защитной зоны кладбища;</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санитарно-защитных зон предприятий;</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охранных зон газопровода;</w:t>
      </w:r>
    </w:p>
    <w:p w:rsidR="004C568D" w:rsidRPr="00B356C6" w:rsidRDefault="004C568D" w:rsidP="004C568D">
      <w:pPr>
        <w:numPr>
          <w:ilvl w:val="0"/>
          <w:numId w:val="18"/>
        </w:numPr>
        <w:tabs>
          <w:tab w:val="num" w:pos="993"/>
        </w:tabs>
        <w:spacing w:line="240" w:lineRule="auto"/>
        <w:ind w:left="993" w:hanging="284"/>
        <w:rPr>
          <w:rFonts w:ascii="Times New Roman" w:hAnsi="Times New Roman"/>
          <w:b/>
          <w:sz w:val="24"/>
          <w:szCs w:val="24"/>
        </w:rPr>
      </w:pPr>
      <w:r w:rsidRPr="00B356C6">
        <w:rPr>
          <w:rFonts w:ascii="Times New Roman" w:hAnsi="Times New Roman"/>
          <w:b/>
          <w:sz w:val="24"/>
          <w:szCs w:val="24"/>
        </w:rPr>
        <w:t>зоны, сферы действия ограничений санитарно-защитной зоны от водонапорной башни.</w:t>
      </w:r>
    </w:p>
    <w:p w:rsidR="004C568D" w:rsidRPr="00B356C6" w:rsidRDefault="004C568D" w:rsidP="004C568D">
      <w:pPr>
        <w:pStyle w:val="34"/>
        <w:spacing w:line="240" w:lineRule="auto"/>
        <w:ind w:left="0" w:firstLine="709"/>
        <w:rPr>
          <w:rFonts w:ascii="Times New Roman" w:hAnsi="Times New Roman"/>
          <w:sz w:val="24"/>
          <w:szCs w:val="24"/>
        </w:rPr>
      </w:pPr>
      <w:r w:rsidRPr="00B356C6">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 xml:space="preserve">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w:t>
      </w:r>
      <w:r w:rsidRPr="00B356C6">
        <w:rPr>
          <w:rFonts w:ascii="Times New Roman" w:hAnsi="Times New Roman"/>
          <w:sz w:val="24"/>
          <w:szCs w:val="24"/>
        </w:rPr>
        <w:lastRenderedPageBreak/>
        <w:t>законодательством.</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4C568D" w:rsidRPr="00B356C6" w:rsidRDefault="004C568D" w:rsidP="004C568D">
      <w:pPr>
        <w:numPr>
          <w:ilvl w:val="0"/>
          <w:numId w:val="19"/>
        </w:numPr>
        <w:tabs>
          <w:tab w:val="num" w:pos="1040"/>
        </w:tabs>
        <w:spacing w:line="240" w:lineRule="auto"/>
        <w:ind w:left="1134" w:hanging="425"/>
        <w:rPr>
          <w:rFonts w:ascii="Times New Roman" w:hAnsi="Times New Roman"/>
          <w:sz w:val="24"/>
          <w:szCs w:val="24"/>
        </w:rPr>
      </w:pPr>
      <w:r w:rsidRPr="00B356C6">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4C568D" w:rsidRPr="00B356C6" w:rsidRDefault="004C568D" w:rsidP="004C568D">
      <w:pPr>
        <w:numPr>
          <w:ilvl w:val="0"/>
          <w:numId w:val="19"/>
        </w:numPr>
        <w:tabs>
          <w:tab w:val="num" w:pos="1040"/>
          <w:tab w:val="num" w:pos="1134"/>
        </w:tabs>
        <w:spacing w:line="240" w:lineRule="auto"/>
        <w:ind w:left="1134" w:hanging="425"/>
        <w:rPr>
          <w:rFonts w:ascii="Times New Roman" w:hAnsi="Times New Roman"/>
          <w:sz w:val="24"/>
          <w:szCs w:val="24"/>
        </w:rPr>
      </w:pPr>
      <w:r w:rsidRPr="00B356C6">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4C568D" w:rsidRPr="00B356C6" w:rsidRDefault="004C568D" w:rsidP="004C568D">
      <w:pPr>
        <w:numPr>
          <w:ilvl w:val="0"/>
          <w:numId w:val="19"/>
        </w:numPr>
        <w:tabs>
          <w:tab w:val="num" w:pos="1040"/>
          <w:tab w:val="num" w:pos="1134"/>
        </w:tabs>
        <w:spacing w:line="240" w:lineRule="auto"/>
        <w:ind w:left="1134" w:hanging="425"/>
        <w:rPr>
          <w:rFonts w:ascii="Times New Roman" w:hAnsi="Times New Roman"/>
          <w:sz w:val="24"/>
          <w:szCs w:val="24"/>
        </w:rPr>
      </w:pPr>
      <w:r w:rsidRPr="00B356C6">
        <w:rPr>
          <w:rFonts w:ascii="Times New Roman" w:hAnsi="Times New Roman"/>
          <w:sz w:val="24"/>
          <w:szCs w:val="24"/>
        </w:rPr>
        <w:t>предельную (максимальную и/или минимальную) этажность (высоту) построек;</w:t>
      </w:r>
    </w:p>
    <w:p w:rsidR="004C568D" w:rsidRPr="00B356C6" w:rsidRDefault="004C568D" w:rsidP="004C568D">
      <w:pPr>
        <w:numPr>
          <w:ilvl w:val="0"/>
          <w:numId w:val="19"/>
        </w:numPr>
        <w:tabs>
          <w:tab w:val="num" w:pos="1040"/>
        </w:tabs>
        <w:spacing w:line="240" w:lineRule="auto"/>
        <w:ind w:left="1134" w:hanging="425"/>
        <w:rPr>
          <w:rFonts w:ascii="Times New Roman" w:hAnsi="Times New Roman"/>
          <w:sz w:val="24"/>
          <w:szCs w:val="24"/>
        </w:rPr>
      </w:pPr>
      <w:r w:rsidRPr="00B356C6">
        <w:rPr>
          <w:rFonts w:ascii="Times New Roman" w:hAnsi="Times New Roman"/>
          <w:sz w:val="24"/>
          <w:szCs w:val="24"/>
        </w:rPr>
        <w:t>максимальный процент застройки участка;</w:t>
      </w:r>
    </w:p>
    <w:p w:rsidR="004C568D" w:rsidRPr="00B356C6" w:rsidRDefault="004C568D" w:rsidP="004C568D">
      <w:pPr>
        <w:numPr>
          <w:ilvl w:val="0"/>
          <w:numId w:val="19"/>
        </w:numPr>
        <w:tabs>
          <w:tab w:val="num" w:pos="1040"/>
        </w:tabs>
        <w:spacing w:line="240" w:lineRule="auto"/>
        <w:ind w:left="1134" w:hanging="425"/>
        <w:rPr>
          <w:rFonts w:ascii="Times New Roman" w:hAnsi="Times New Roman"/>
          <w:sz w:val="24"/>
          <w:szCs w:val="24"/>
        </w:rPr>
      </w:pPr>
      <w:r w:rsidRPr="00B356C6">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4C568D" w:rsidRPr="00B356C6" w:rsidRDefault="004C568D" w:rsidP="004C568D">
      <w:pPr>
        <w:numPr>
          <w:ilvl w:val="0"/>
          <w:numId w:val="19"/>
        </w:numPr>
        <w:tabs>
          <w:tab w:val="num" w:pos="1040"/>
        </w:tabs>
        <w:spacing w:line="240" w:lineRule="auto"/>
        <w:ind w:left="1134" w:hanging="425"/>
        <w:rPr>
          <w:rFonts w:ascii="Times New Roman" w:hAnsi="Times New Roman"/>
          <w:sz w:val="24"/>
          <w:szCs w:val="24"/>
        </w:rPr>
      </w:pPr>
      <w:r w:rsidRPr="00B356C6">
        <w:rPr>
          <w:rFonts w:ascii="Times New Roman" w:hAnsi="Times New Roman"/>
          <w:sz w:val="24"/>
          <w:szCs w:val="24"/>
        </w:rPr>
        <w:t>иные параметры.</w:t>
      </w: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b/>
          <w:spacing w:val="-1"/>
          <w:sz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10. К</w:t>
      </w:r>
      <w:r w:rsidRPr="00B356C6">
        <w:rPr>
          <w:rFonts w:ascii="Times New Roman" w:hAnsi="Times New Roman"/>
          <w:b/>
          <w:spacing w:val="-1"/>
          <w:sz w:val="24"/>
        </w:rPr>
        <w:t xml:space="preserve">омиссия, уполномоченная рассматривать вопросы землепользования </w:t>
      </w: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b/>
          <w:spacing w:val="-1"/>
          <w:sz w:val="24"/>
        </w:rPr>
        <w:t>и застройки</w:t>
      </w:r>
    </w:p>
    <w:p w:rsidR="004C568D" w:rsidRPr="00B356C6" w:rsidRDefault="004C568D" w:rsidP="004C568D">
      <w:pPr>
        <w:spacing w:line="240" w:lineRule="auto"/>
        <w:ind w:firstLine="0"/>
        <w:rPr>
          <w:rFonts w:ascii="Times New Roman" w:hAnsi="Times New Roman" w:cs="Times New Roman"/>
          <w:b/>
          <w:sz w:val="24"/>
          <w:szCs w:val="24"/>
        </w:rPr>
      </w:pP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Pr="00B356C6">
        <w:rPr>
          <w:rFonts w:ascii="Times New Roman" w:hAnsi="Times New Roman" w:cs="Times New Roman"/>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rFonts w:ascii="Times New Roman" w:hAnsi="Times New Roman"/>
          <w:noProof/>
          <w:sz w:val="24"/>
          <w:szCs w:val="24"/>
        </w:rPr>
        <w:t xml:space="preserve">формируется </w:t>
      </w:r>
      <w:r w:rsidRPr="00B356C6">
        <w:rPr>
          <w:rFonts w:ascii="Times New Roman" w:hAnsi="Times New Roman"/>
          <w:spacing w:val="-1"/>
          <w:sz w:val="24"/>
        </w:rPr>
        <w:t>Комиссия, уполномоченная рассматривать вопросы землепользования и застройки</w:t>
      </w:r>
      <w:r w:rsidRPr="00B356C6">
        <w:rPr>
          <w:rFonts w:ascii="Times New Roman" w:hAnsi="Times New Roman"/>
          <w:sz w:val="24"/>
          <w:szCs w:val="24"/>
        </w:rPr>
        <w:t>, являющаяся постоянно действующим коллегиальным совещательным органом.</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Комиссия формируется на основании правового акта главы Администрации сельского поселения</w:t>
      </w:r>
      <w:r w:rsidRPr="00B356C6">
        <w:rPr>
          <w:rFonts w:ascii="Times New Roman" w:hAnsi="Times New Roman"/>
          <w:b/>
          <w:sz w:val="24"/>
          <w:szCs w:val="24"/>
        </w:rPr>
        <w:t xml:space="preserve"> </w:t>
      </w:r>
      <w:r w:rsidRPr="00B356C6">
        <w:rPr>
          <w:rFonts w:ascii="Times New Roman" w:hAnsi="Times New Roman"/>
          <w:sz w:val="24"/>
          <w:szCs w:val="24"/>
        </w:rPr>
        <w:t xml:space="preserve">и осуществляет свою деятельность в соответствии с </w:t>
      </w:r>
      <w:r w:rsidRPr="00B356C6">
        <w:rPr>
          <w:rFonts w:ascii="Times New Roman" w:hAnsi="Times New Roman" w:cs="Times New Roman"/>
          <w:sz w:val="24"/>
          <w:szCs w:val="24"/>
        </w:rPr>
        <w:t>действующим законодательством Российской Федерации, Республики Башкортостан, Чекмагушевский район Республики Башкортостан,</w:t>
      </w:r>
      <w:r w:rsidRPr="00B356C6">
        <w:rPr>
          <w:rFonts w:ascii="Times New Roman" w:hAnsi="Times New Roman"/>
          <w:sz w:val="24"/>
          <w:szCs w:val="24"/>
        </w:rPr>
        <w:t xml:space="preserve"> настоящими Правилами, иными нормативно-правовыми актами.</w:t>
      </w:r>
    </w:p>
    <w:p w:rsidR="004C568D" w:rsidRPr="00B356C6" w:rsidRDefault="004C568D" w:rsidP="004C568D">
      <w:pPr>
        <w:spacing w:line="240" w:lineRule="auto"/>
        <w:ind w:firstLine="709"/>
        <w:rPr>
          <w:rFonts w:ascii="Times New Roman" w:hAnsi="Times New Roman" w:cs="Times New Roman"/>
          <w:noProof/>
          <w:sz w:val="24"/>
          <w:szCs w:val="24"/>
        </w:rPr>
      </w:pPr>
      <w:r w:rsidRPr="00B356C6">
        <w:rPr>
          <w:rFonts w:ascii="Times New Roman" w:hAnsi="Times New Roman"/>
          <w:sz w:val="24"/>
          <w:szCs w:val="24"/>
        </w:rPr>
        <w:t xml:space="preserve">2. Комиссия: </w:t>
      </w:r>
      <w:r w:rsidRPr="00B356C6">
        <w:rPr>
          <w:rFonts w:ascii="Times New Roman" w:hAnsi="Times New Roman" w:cs="Times New Roman"/>
          <w:sz w:val="24"/>
          <w:szCs w:val="24"/>
        </w:rPr>
        <w:t>участвует в осуществлении контроля за соблюдением Правил землепользования и застройки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всеми субъектами градостроительной (строительной) деятельности;</w:t>
      </w:r>
    </w:p>
    <w:p w:rsidR="004C568D" w:rsidRPr="00B356C6" w:rsidRDefault="004C568D" w:rsidP="004C568D">
      <w:pPr>
        <w:numPr>
          <w:ilvl w:val="0"/>
          <w:numId w:val="20"/>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C568D" w:rsidRPr="00B356C6" w:rsidRDefault="004C568D" w:rsidP="004C568D">
      <w:pPr>
        <w:numPr>
          <w:ilvl w:val="0"/>
          <w:numId w:val="20"/>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C568D" w:rsidRPr="00B356C6" w:rsidRDefault="004C568D" w:rsidP="004C568D">
      <w:pPr>
        <w:numPr>
          <w:ilvl w:val="0"/>
          <w:numId w:val="20"/>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4C568D" w:rsidRPr="00B356C6" w:rsidRDefault="004C568D" w:rsidP="004C568D">
      <w:pPr>
        <w:numPr>
          <w:ilvl w:val="0"/>
          <w:numId w:val="20"/>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проводит публичные слушания при осуществлении градостроительной деятельности;</w:t>
      </w:r>
    </w:p>
    <w:p w:rsidR="004C568D" w:rsidRPr="00B356C6" w:rsidRDefault="004C568D" w:rsidP="004C568D">
      <w:pPr>
        <w:numPr>
          <w:ilvl w:val="0"/>
          <w:numId w:val="20"/>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C568D" w:rsidRPr="00B356C6" w:rsidRDefault="004C568D" w:rsidP="004C568D">
      <w:pPr>
        <w:numPr>
          <w:ilvl w:val="0"/>
          <w:numId w:val="20"/>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lastRenderedPageBreak/>
        <w:t>осуществляет иные полномочия, связанные с регулированием землепользования и застройки.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B356C6">
        <w:rPr>
          <w:rFonts w:ascii="Times New Roman" w:hAnsi="Times New Roman"/>
          <w:sz w:val="24"/>
          <w:szCs w:val="24"/>
        </w:rPr>
        <w:t xml:space="preserve"> </w:t>
      </w:r>
      <w:r w:rsidRPr="00B356C6">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4C568D" w:rsidRPr="00B356C6" w:rsidRDefault="004C568D" w:rsidP="004C568D">
      <w:pPr>
        <w:spacing w:line="240" w:lineRule="auto"/>
        <w:ind w:firstLine="709"/>
        <w:rPr>
          <w:rFonts w:ascii="Times New Roman" w:hAnsi="Times New Roman" w:cs="Times New Roman"/>
          <w:i/>
          <w:iCs/>
          <w:sz w:val="24"/>
          <w:szCs w:val="24"/>
        </w:rPr>
      </w:pPr>
      <w:r w:rsidRPr="00B356C6">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4C568D" w:rsidRPr="00B356C6" w:rsidRDefault="004C568D" w:rsidP="004C568D">
      <w:pPr>
        <w:spacing w:line="240" w:lineRule="auto"/>
        <w:ind w:firstLine="360"/>
        <w:rPr>
          <w:rFonts w:ascii="Times New Roman" w:hAnsi="Times New Roman" w:cs="Times New Roman"/>
          <w:i/>
          <w:iCs/>
          <w:sz w:val="24"/>
          <w:szCs w:val="24"/>
        </w:rPr>
      </w:pPr>
    </w:p>
    <w:p w:rsidR="004C568D" w:rsidRPr="00B356C6" w:rsidRDefault="004C568D" w:rsidP="004C568D">
      <w:pPr>
        <w:spacing w:line="240" w:lineRule="auto"/>
        <w:ind w:firstLine="0"/>
        <w:jc w:val="center"/>
        <w:rPr>
          <w:rFonts w:ascii="Times New Roman" w:hAnsi="Times New Roman" w:cs="Times New Roman"/>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III</w:t>
      </w:r>
      <w:r w:rsidRPr="00B356C6">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4C568D" w:rsidRPr="00B356C6" w:rsidRDefault="004C568D" w:rsidP="004C568D">
      <w:pPr>
        <w:spacing w:line="240" w:lineRule="auto"/>
        <w:ind w:firstLine="360"/>
        <w:rPr>
          <w:rFonts w:ascii="Times New Roman" w:hAnsi="Times New Roman" w:cs="Times New Roman"/>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11. Общие положения о планировке территории</w:t>
      </w: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Чекмагушевский район Республики Башкортостан, настоящими Правилами, иными нормативными правовыми актами муниципального образования.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4. </w:t>
      </w:r>
      <w:r w:rsidRPr="00B356C6">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4C568D" w:rsidRPr="00B356C6" w:rsidRDefault="004C568D" w:rsidP="004C568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B356C6">
        <w:rPr>
          <w:rFonts w:ascii="Times New Roman" w:hAnsi="Times New Roman" w:cs="Times New Roman"/>
          <w:iCs/>
          <w:sz w:val="24"/>
          <w:szCs w:val="24"/>
        </w:rPr>
        <w:t>проектов планировки территории без проектов межевания в их составе;</w:t>
      </w:r>
    </w:p>
    <w:p w:rsidR="004C568D" w:rsidRPr="00B356C6" w:rsidRDefault="004C568D" w:rsidP="004C568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B356C6">
        <w:rPr>
          <w:rFonts w:ascii="Times New Roman" w:hAnsi="Times New Roman" w:cs="Times New Roman"/>
          <w:iCs/>
          <w:sz w:val="24"/>
          <w:szCs w:val="24"/>
        </w:rPr>
        <w:t>проектов планировки территории с проектами межевания в их составе;</w:t>
      </w:r>
    </w:p>
    <w:p w:rsidR="004C568D" w:rsidRPr="00B356C6" w:rsidRDefault="004C568D" w:rsidP="004C568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B356C6">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4C568D" w:rsidRPr="00B356C6" w:rsidRDefault="004C568D" w:rsidP="004C568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B356C6">
        <w:rPr>
          <w:rFonts w:ascii="Times New Roman" w:hAnsi="Times New Roman" w:cs="Times New Roman"/>
          <w:iCs/>
          <w:sz w:val="24"/>
          <w:szCs w:val="24"/>
        </w:rPr>
        <w:t xml:space="preserve"> </w:t>
      </w:r>
      <w:r w:rsidRPr="00B356C6">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lastRenderedPageBreak/>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7. </w:t>
      </w:r>
      <w:r w:rsidRPr="00B356C6">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B356C6">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B356C6">
        <w:rPr>
          <w:rFonts w:ascii="Times New Roman" w:hAnsi="Times New Roman" w:cs="Times New Roman"/>
          <w:sz w:val="24"/>
          <w:szCs w:val="24"/>
        </w:rPr>
        <w:t>:</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C568D" w:rsidRPr="00B356C6" w:rsidRDefault="004C568D" w:rsidP="004C568D">
      <w:pPr>
        <w:tabs>
          <w:tab w:val="left" w:pos="780"/>
        </w:tabs>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 xml:space="preserve">а) границы планировочных элементов территории (кварталов); </w:t>
      </w:r>
    </w:p>
    <w:p w:rsidR="004C568D" w:rsidRPr="00B356C6" w:rsidRDefault="004C568D" w:rsidP="004C568D">
      <w:pPr>
        <w:tabs>
          <w:tab w:val="left" w:pos="780"/>
        </w:tabs>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4C568D" w:rsidRPr="00B356C6" w:rsidRDefault="004C568D" w:rsidP="004C568D">
      <w:pPr>
        <w:tabs>
          <w:tab w:val="left" w:pos="780"/>
        </w:tabs>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4C568D" w:rsidRPr="00B356C6" w:rsidRDefault="004C568D" w:rsidP="004C568D">
      <w:pPr>
        <w:tabs>
          <w:tab w:val="left" w:pos="780"/>
        </w:tabs>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4C568D" w:rsidRPr="00B356C6" w:rsidRDefault="004C568D" w:rsidP="004C568D">
      <w:pPr>
        <w:tabs>
          <w:tab w:val="left" w:pos="780"/>
        </w:tabs>
        <w:spacing w:line="240" w:lineRule="auto"/>
        <w:rPr>
          <w:rFonts w:ascii="Times New Roman" w:hAnsi="Times New Roman" w:cs="Times New Roman"/>
          <w:sz w:val="24"/>
          <w:szCs w:val="24"/>
        </w:rPr>
      </w:pPr>
      <w:r w:rsidRPr="00B356C6">
        <w:rPr>
          <w:rFonts w:ascii="Times New Roman" w:hAnsi="Times New Roman" w:cs="Times New Roman"/>
          <w:sz w:val="24"/>
          <w:szCs w:val="24"/>
        </w:rPr>
        <w:t xml:space="preserve">          б) границы зон действия публичных сервитутов, </w:t>
      </w:r>
    </w:p>
    <w:p w:rsidR="004C568D" w:rsidRPr="00B356C6" w:rsidRDefault="004C568D" w:rsidP="004C568D">
      <w:pPr>
        <w:tabs>
          <w:tab w:val="left" w:pos="780"/>
        </w:tabs>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4C568D" w:rsidRPr="00B356C6" w:rsidRDefault="004C568D" w:rsidP="004C568D">
      <w:pPr>
        <w:tabs>
          <w:tab w:val="left" w:pos="780"/>
        </w:tabs>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Посредством документации по планировке территории определяются: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2) линии градостроительного регулирования, в том числе:</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 xml:space="preserve">а) красные линии, отграничивающие территории общего пользования (включая </w:t>
      </w:r>
      <w:r w:rsidRPr="00B356C6">
        <w:rPr>
          <w:rFonts w:ascii="Times New Roman" w:hAnsi="Times New Roman" w:cs="Times New Roman"/>
          <w:sz w:val="24"/>
          <w:szCs w:val="24"/>
        </w:rPr>
        <w:lastRenderedPageBreak/>
        <w:t>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4C568D" w:rsidRPr="00B356C6" w:rsidRDefault="004C568D" w:rsidP="004C568D">
      <w:pPr>
        <w:spacing w:line="240" w:lineRule="auto"/>
        <w:ind w:left="780" w:firstLine="0"/>
        <w:rPr>
          <w:rFonts w:ascii="Times New Roman" w:hAnsi="Times New Roman" w:cs="Times New Roman"/>
          <w:sz w:val="24"/>
          <w:szCs w:val="24"/>
        </w:rPr>
      </w:pPr>
      <w:r w:rsidRPr="00B356C6">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4C568D" w:rsidRPr="00B356C6" w:rsidRDefault="004C568D" w:rsidP="004C568D">
      <w:pPr>
        <w:spacing w:line="240" w:lineRule="auto"/>
        <w:ind w:firstLine="709"/>
        <w:rPr>
          <w:rFonts w:ascii="Times New Roman" w:hAnsi="Times New Roman" w:cs="Times New Roman"/>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12. Проекты планировки территории</w:t>
      </w:r>
    </w:p>
    <w:p w:rsidR="004C568D" w:rsidRPr="00B356C6" w:rsidRDefault="004C568D" w:rsidP="004C568D">
      <w:pPr>
        <w:spacing w:line="240" w:lineRule="auto"/>
        <w:ind w:firstLine="0"/>
        <w:rPr>
          <w:rFonts w:ascii="Times New Roman" w:hAnsi="Times New Roman" w:cs="Times New Roman"/>
          <w:b/>
          <w:sz w:val="24"/>
          <w:szCs w:val="24"/>
        </w:rPr>
      </w:pP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Чекмагушевский район Республики Башкортостан и иными нормативными правовыми актами муниципального образования.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4C568D" w:rsidRPr="00B356C6" w:rsidRDefault="004C568D" w:rsidP="004C568D">
      <w:pPr>
        <w:spacing w:line="240" w:lineRule="auto"/>
        <w:ind w:firstLine="284"/>
        <w:rPr>
          <w:rFonts w:ascii="Times New Roman" w:hAnsi="Times New Roman" w:cs="Times New Roman"/>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13. Проекты межевания территорий</w:t>
      </w: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b/>
          <w:sz w:val="24"/>
          <w:szCs w:val="24"/>
        </w:rPr>
        <w:t xml:space="preserve">   </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4. Размеры земельных участков в границах застроенных территорий устанавливаются с </w:t>
      </w:r>
      <w:r w:rsidRPr="00B356C6">
        <w:rPr>
          <w:rFonts w:ascii="Times New Roman" w:hAnsi="Times New Roman" w:cs="Times New Roman"/>
          <w:sz w:val="24"/>
          <w:szCs w:val="24"/>
        </w:rPr>
        <w:lastRenderedPageBreak/>
        <w:t>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красные линии, утвержденные в составе проекта планировки территории;</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границы территорий объектов культурного наследия;</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границы зон с особыми условиями использования территорий;</w:t>
      </w:r>
    </w:p>
    <w:p w:rsidR="004C568D" w:rsidRPr="00B356C6" w:rsidRDefault="004C568D" w:rsidP="004C568D">
      <w:pPr>
        <w:numPr>
          <w:ilvl w:val="0"/>
          <w:numId w:val="22"/>
        </w:numPr>
        <w:tabs>
          <w:tab w:val="num" w:pos="1134"/>
        </w:tabs>
        <w:spacing w:line="240" w:lineRule="auto"/>
        <w:ind w:left="1134" w:hanging="425"/>
        <w:rPr>
          <w:rFonts w:ascii="Times New Roman" w:hAnsi="Times New Roman" w:cs="Times New Roman"/>
          <w:sz w:val="24"/>
          <w:szCs w:val="24"/>
        </w:rPr>
      </w:pPr>
      <w:r w:rsidRPr="00B356C6">
        <w:rPr>
          <w:rFonts w:ascii="Times New Roman" w:hAnsi="Times New Roman" w:cs="Times New Roman"/>
          <w:sz w:val="24"/>
          <w:szCs w:val="24"/>
        </w:rPr>
        <w:t>границы зон действия публичных сервитутов.</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4C568D" w:rsidRPr="00B356C6" w:rsidRDefault="004C568D" w:rsidP="004C568D">
      <w:pPr>
        <w:spacing w:line="240" w:lineRule="auto"/>
        <w:ind w:firstLine="284"/>
        <w:rPr>
          <w:rFonts w:ascii="Times New Roman" w:hAnsi="Times New Roman" w:cs="Times New Roman"/>
          <w:b/>
          <w:i/>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14. Градостроительные планы земельных участков</w:t>
      </w:r>
    </w:p>
    <w:p w:rsidR="004C568D" w:rsidRPr="00B356C6" w:rsidRDefault="004C568D" w:rsidP="004C568D">
      <w:pPr>
        <w:spacing w:line="240" w:lineRule="auto"/>
        <w:ind w:firstLine="0"/>
        <w:rPr>
          <w:rFonts w:ascii="Times New Roman" w:hAnsi="Times New Roman" w:cs="Times New Roman"/>
          <w:b/>
          <w:sz w:val="24"/>
          <w:szCs w:val="24"/>
        </w:rPr>
      </w:pP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r w:rsidRPr="00B356C6">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C568D" w:rsidRPr="00B356C6" w:rsidRDefault="004C568D" w:rsidP="004C568D">
      <w:pPr>
        <w:widowControl/>
        <w:shd w:val="clear" w:color="auto" w:fill="FFFFFF"/>
        <w:autoSpaceDE/>
        <w:autoSpaceDN/>
        <w:adjustRightInd/>
        <w:spacing w:line="241" w:lineRule="atLeast"/>
        <w:ind w:firstLine="709"/>
        <w:rPr>
          <w:rFonts w:ascii="Times New Roman" w:hAnsi="Times New Roman" w:cs="Times New Roman"/>
          <w:sz w:val="24"/>
          <w:szCs w:val="24"/>
        </w:rPr>
      </w:pPr>
      <w:r w:rsidRPr="00B356C6">
        <w:rPr>
          <w:rFonts w:ascii="Times New Roman" w:hAnsi="Times New Roman" w:cs="Times New Roman"/>
          <w:sz w:val="24"/>
          <w:szCs w:val="24"/>
        </w:rPr>
        <w:t>(в ред. Федерального </w:t>
      </w:r>
      <w:hyperlink r:id="rId26" w:anchor="dst100334" w:history="1">
        <w:r w:rsidRPr="00B356C6">
          <w:rPr>
            <w:rFonts w:ascii="Times New Roman" w:hAnsi="Times New Roman" w:cs="Times New Roman"/>
            <w:sz w:val="24"/>
            <w:szCs w:val="24"/>
          </w:rPr>
          <w:t>закона</w:t>
        </w:r>
      </w:hyperlink>
      <w:r w:rsidRPr="00B356C6">
        <w:rPr>
          <w:rFonts w:ascii="Times New Roman" w:hAnsi="Times New Roman" w:cs="Times New Roman"/>
          <w:sz w:val="24"/>
          <w:szCs w:val="24"/>
        </w:rPr>
        <w:t> от 20.03.2011 N 41-ФЗ)</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3" w:name="dst100685"/>
      <w:bookmarkEnd w:id="33"/>
      <w:r w:rsidRPr="00B356C6">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C568D" w:rsidRPr="00B356C6" w:rsidRDefault="004C568D" w:rsidP="004C568D">
      <w:pPr>
        <w:widowControl/>
        <w:shd w:val="clear" w:color="auto" w:fill="F4F3F8"/>
        <w:autoSpaceDE/>
        <w:autoSpaceDN/>
        <w:adjustRightInd/>
        <w:spacing w:line="312" w:lineRule="atLeast"/>
        <w:ind w:firstLine="709"/>
        <w:rPr>
          <w:rFonts w:ascii="Times New Roman" w:hAnsi="Times New Roman" w:cs="Times New Roman"/>
          <w:sz w:val="24"/>
          <w:szCs w:val="24"/>
        </w:rPr>
      </w:pPr>
      <w:r w:rsidRPr="00B356C6">
        <w:rPr>
          <w:rFonts w:ascii="Times New Roman" w:hAnsi="Times New Roman" w:cs="Times New Roman"/>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4" w:name="dst100686"/>
      <w:bookmarkEnd w:id="34"/>
      <w:r w:rsidRPr="00B356C6">
        <w:rPr>
          <w:rFonts w:ascii="Times New Roman" w:hAnsi="Times New Roman" w:cs="Times New Roman"/>
          <w:sz w:val="24"/>
          <w:szCs w:val="24"/>
        </w:rPr>
        <w:t>3. В составе градостроительного плана земельного участка указываются:</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5" w:name="dst100687"/>
      <w:bookmarkEnd w:id="35"/>
      <w:r w:rsidRPr="00B356C6">
        <w:rPr>
          <w:rFonts w:ascii="Times New Roman" w:hAnsi="Times New Roman" w:cs="Times New Roman"/>
          <w:sz w:val="24"/>
          <w:szCs w:val="24"/>
        </w:rPr>
        <w:t>1) границы земельного участка;</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6" w:name="dst100688"/>
      <w:bookmarkEnd w:id="36"/>
      <w:r w:rsidRPr="00B356C6">
        <w:rPr>
          <w:rFonts w:ascii="Times New Roman" w:hAnsi="Times New Roman" w:cs="Times New Roman"/>
          <w:sz w:val="24"/>
          <w:szCs w:val="24"/>
        </w:rPr>
        <w:t>2) границы зон действия публичных сервитутов;</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7" w:name="dst100689"/>
      <w:bookmarkEnd w:id="37"/>
      <w:r w:rsidRPr="00B356C6">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8" w:name="dst100690"/>
      <w:bookmarkEnd w:id="38"/>
      <w:r w:rsidRPr="00B356C6">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9" w:name="dst100691"/>
      <w:bookmarkEnd w:id="39"/>
      <w:r w:rsidRPr="00B356C6">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0" w:name="dst100692"/>
      <w:bookmarkEnd w:id="40"/>
      <w:r w:rsidRPr="00B356C6">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1" w:name="dst632"/>
      <w:bookmarkEnd w:id="41"/>
      <w:r w:rsidRPr="00B356C6">
        <w:rPr>
          <w:rFonts w:ascii="Times New Roman" w:hAnsi="Times New Roman" w:cs="Times New Roman"/>
          <w:sz w:val="24"/>
          <w:szCs w:val="24"/>
        </w:rPr>
        <w:lastRenderedPageBreak/>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4C568D" w:rsidRPr="00B356C6" w:rsidRDefault="004C568D" w:rsidP="004C568D">
      <w:pPr>
        <w:widowControl/>
        <w:shd w:val="clear" w:color="auto" w:fill="FFFFFF"/>
        <w:autoSpaceDE/>
        <w:autoSpaceDN/>
        <w:adjustRightInd/>
        <w:spacing w:line="241" w:lineRule="atLeast"/>
        <w:ind w:firstLine="709"/>
        <w:rPr>
          <w:rFonts w:ascii="Times New Roman" w:hAnsi="Times New Roman" w:cs="Times New Roman"/>
          <w:sz w:val="24"/>
          <w:szCs w:val="24"/>
        </w:rPr>
      </w:pPr>
      <w:r w:rsidRPr="00B356C6">
        <w:rPr>
          <w:rFonts w:ascii="Times New Roman" w:hAnsi="Times New Roman" w:cs="Times New Roman"/>
          <w:sz w:val="24"/>
          <w:szCs w:val="24"/>
        </w:rPr>
        <w:t>(в ред. Федерального закона от 30.12.2012 N 318-ФЗ)</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2" w:name="dst100694"/>
      <w:bookmarkEnd w:id="42"/>
      <w:r w:rsidRPr="00B356C6">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3" w:name="dst100695"/>
      <w:bookmarkEnd w:id="43"/>
      <w:r w:rsidRPr="00B356C6">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4" w:name="dst198"/>
      <w:bookmarkEnd w:id="44"/>
      <w:r w:rsidRPr="00B356C6">
        <w:rPr>
          <w:rFonts w:ascii="Times New Roman" w:hAnsi="Times New Roman" w:cs="Times New Roman"/>
          <w:sz w:val="24"/>
          <w:szCs w:val="24"/>
        </w:rPr>
        <w:t>5. </w:t>
      </w:r>
      <w:hyperlink r:id="rId27" w:anchor="dst100011" w:history="1">
        <w:r w:rsidRPr="00B356C6">
          <w:rPr>
            <w:rFonts w:ascii="Times New Roman" w:hAnsi="Times New Roman" w:cs="Times New Roman"/>
            <w:sz w:val="24"/>
            <w:szCs w:val="24"/>
          </w:rPr>
          <w:t>Форма</w:t>
        </w:r>
      </w:hyperlink>
      <w:r w:rsidRPr="00B356C6">
        <w:rPr>
          <w:rFonts w:ascii="Times New Roman" w:hAnsi="Times New Roman" w:cs="Times New Roman"/>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4C568D" w:rsidRPr="00B356C6" w:rsidRDefault="004C568D" w:rsidP="004C568D">
      <w:pPr>
        <w:widowControl/>
        <w:shd w:val="clear" w:color="auto" w:fill="FFFFFF"/>
        <w:autoSpaceDE/>
        <w:autoSpaceDN/>
        <w:adjustRightInd/>
        <w:spacing w:line="241" w:lineRule="atLeast"/>
        <w:ind w:firstLine="709"/>
        <w:rPr>
          <w:rFonts w:ascii="Times New Roman" w:hAnsi="Times New Roman" w:cs="Times New Roman"/>
          <w:sz w:val="24"/>
          <w:szCs w:val="24"/>
        </w:rPr>
      </w:pPr>
      <w:r w:rsidRPr="00B356C6">
        <w:rPr>
          <w:rFonts w:ascii="Times New Roman" w:hAnsi="Times New Roman" w:cs="Times New Roman"/>
          <w:sz w:val="24"/>
          <w:szCs w:val="24"/>
        </w:rPr>
        <w:t>(в ред. Федерального закона от 23.07.2008 N 160-ФЗ)</w:t>
      </w:r>
    </w:p>
    <w:p w:rsidR="004C568D" w:rsidRPr="00B356C6" w:rsidRDefault="004C568D" w:rsidP="004C568D">
      <w:pPr>
        <w:spacing w:line="240" w:lineRule="auto"/>
        <w:ind w:firstLine="284"/>
        <w:rPr>
          <w:rFonts w:ascii="Times New Roman" w:hAnsi="Times New Roman" w:cs="Times New Roman"/>
          <w:sz w:val="24"/>
          <w:szCs w:val="24"/>
        </w:rPr>
      </w:pPr>
    </w:p>
    <w:p w:rsidR="004C568D" w:rsidRPr="00B356C6" w:rsidRDefault="004C568D" w:rsidP="004C568D">
      <w:pPr>
        <w:spacing w:line="240" w:lineRule="auto"/>
        <w:ind w:firstLine="0"/>
        <w:jc w:val="center"/>
        <w:rPr>
          <w:rFonts w:ascii="Times New Roman" w:hAnsi="Times New Roman" w:cs="Times New Roman"/>
          <w:b/>
          <w:noProof/>
          <w:sz w:val="24"/>
          <w:szCs w:val="24"/>
        </w:rPr>
      </w:pPr>
      <w:r w:rsidRPr="00B356C6">
        <w:rPr>
          <w:rFonts w:ascii="Times New Roman" w:hAnsi="Times New Roman" w:cs="Times New Roman"/>
          <w:b/>
          <w:noProof/>
          <w:sz w:val="24"/>
          <w:szCs w:val="24"/>
        </w:rPr>
        <w:t>Статья 15. Порядок подготовки документации по планировке территории</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B356C6">
        <w:rPr>
          <w:rFonts w:ascii="Times New Roman" w:hAnsi="Times New Roman" w:cs="Times New Roman"/>
          <w:sz w:val="24"/>
          <w:szCs w:val="24"/>
        </w:rPr>
        <w:t>сельского поселения</w:t>
      </w:r>
      <w:r w:rsidRPr="00B356C6">
        <w:rPr>
          <w:rFonts w:ascii="Times New Roman" w:hAnsi="Times New Roman" w:cs="Times New Roman"/>
          <w:bCs/>
          <w:iCs/>
          <w:sz w:val="24"/>
          <w:szCs w:val="24"/>
        </w:rPr>
        <w:t>.</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bCs/>
          <w:iCs/>
          <w:sz w:val="24"/>
          <w:szCs w:val="24"/>
        </w:rPr>
        <w:t xml:space="preserve">2. Администрация  </w:t>
      </w:r>
      <w:r w:rsidRPr="00B356C6">
        <w:rPr>
          <w:rFonts w:ascii="Times New Roman" w:hAnsi="Times New Roman" w:cs="Times New Roman"/>
          <w:sz w:val="24"/>
          <w:szCs w:val="24"/>
        </w:rPr>
        <w:t>сельского поселения</w:t>
      </w:r>
      <w:r w:rsidRPr="00B356C6">
        <w:rPr>
          <w:rFonts w:ascii="Times New Roman" w:hAnsi="Times New Roman" w:cs="Times New Roman"/>
          <w:bCs/>
          <w:iCs/>
          <w:sz w:val="24"/>
          <w:szCs w:val="24"/>
        </w:rPr>
        <w:t>:</w:t>
      </w:r>
    </w:p>
    <w:p w:rsidR="004C568D" w:rsidRPr="00B356C6" w:rsidRDefault="004C568D" w:rsidP="004C568D">
      <w:pPr>
        <w:spacing w:line="240" w:lineRule="auto"/>
        <w:ind w:left="780" w:firstLine="0"/>
        <w:rPr>
          <w:rFonts w:ascii="Times New Roman" w:hAnsi="Times New Roman" w:cs="Times New Roman"/>
          <w:bCs/>
          <w:iCs/>
          <w:sz w:val="24"/>
          <w:szCs w:val="24"/>
        </w:rPr>
      </w:pPr>
      <w:r w:rsidRPr="00B356C6">
        <w:rPr>
          <w:rFonts w:ascii="Times New Roman" w:hAnsi="Times New Roman" w:cs="Times New Roman"/>
          <w:bCs/>
          <w:iCs/>
          <w:sz w:val="24"/>
          <w:szCs w:val="24"/>
        </w:rPr>
        <w:t xml:space="preserve">1) в </w:t>
      </w:r>
      <w:r w:rsidRPr="00B356C6">
        <w:rPr>
          <w:rFonts w:ascii="Times New Roman" w:hAnsi="Times New Roman" w:cs="Times New Roman"/>
          <w:sz w:val="24"/>
          <w:szCs w:val="24"/>
        </w:rPr>
        <w:t>срок не позднее тридцати дней со дня поступления,</w:t>
      </w:r>
      <w:r w:rsidRPr="00B356C6">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4C568D" w:rsidRPr="00B356C6" w:rsidRDefault="004C568D" w:rsidP="004C568D">
      <w:pPr>
        <w:spacing w:line="240" w:lineRule="auto"/>
        <w:ind w:left="780" w:firstLine="0"/>
        <w:rPr>
          <w:rFonts w:ascii="Times New Roman" w:hAnsi="Times New Roman" w:cs="Times New Roman"/>
          <w:bCs/>
          <w:iCs/>
          <w:sz w:val="24"/>
          <w:szCs w:val="24"/>
        </w:rPr>
      </w:pPr>
      <w:r w:rsidRPr="00B356C6">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планировкеĠтерритᐾрии, в котором отражаются сроки предст䐰вления предложений физических или юриԴических лиц о порядке, сроках подготовки м содержанظи документации по планировке территории, либо выдает заявителю мот␸вированное заключение об отсӃтствии необходимоՁти подготовки документации по планировке территории;</w:t>
      </w:r>
    </w:p>
    <w:p w:rsidR="004C568D" w:rsidRPr="00B356C6" w:rsidRDefault="004C568D" w:rsidP="004C568D">
      <w:pPr>
        <w:spacing w:line="240" w:lineRule="auto"/>
        <w:ind w:left="780" w:firstLine="0"/>
        <w:rPr>
          <w:rFonts w:ascii="Times New Roman" w:hAnsi="Times New Roman" w:cs="Times New Roman"/>
          <w:bCs/>
          <w:iCs/>
          <w:sz w:val="24"/>
          <w:szCs w:val="24"/>
        </w:rPr>
      </w:pPr>
      <w:r w:rsidRPr="00B356C6">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4C568D" w:rsidRPr="00B356C6" w:rsidRDefault="004C568D" w:rsidP="004C568D">
      <w:pPr>
        <w:spacing w:line="240" w:lineRule="auto"/>
        <w:ind w:left="780" w:firstLine="0"/>
        <w:rPr>
          <w:rFonts w:ascii="Times New Roman" w:hAnsi="Times New Roman" w:cs="Times New Roman"/>
          <w:bCs/>
          <w:iCs/>
          <w:sz w:val="24"/>
          <w:szCs w:val="24"/>
        </w:rPr>
      </w:pPr>
      <w:r w:rsidRPr="00B356C6">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 xml:space="preserve">5. </w:t>
      </w:r>
      <w:r w:rsidRPr="00B356C6">
        <w:rPr>
          <w:rFonts w:ascii="Times New Roman" w:hAnsi="Times New Roman" w:cs="Times New Roman"/>
          <w:bCs/>
          <w:iCs/>
          <w:color w:val="auto"/>
          <w:sz w:val="24"/>
          <w:szCs w:val="24"/>
        </w:rPr>
        <w:t>Администрация сельского поселения</w:t>
      </w:r>
      <w:r w:rsidRPr="00B356C6">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 xml:space="preserve">6. </w:t>
      </w:r>
      <w:r w:rsidRPr="00B356C6">
        <w:rPr>
          <w:rFonts w:ascii="Times New Roman" w:hAnsi="Times New Roman" w:cs="Times New Roman"/>
          <w:bCs/>
          <w:iCs/>
          <w:color w:val="auto"/>
          <w:sz w:val="24"/>
          <w:szCs w:val="24"/>
        </w:rPr>
        <w:t>Администрация сельского поселения</w:t>
      </w:r>
      <w:r w:rsidRPr="00B356C6">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7. По результатам проверки </w:t>
      </w:r>
      <w:r w:rsidRPr="00B356C6">
        <w:rPr>
          <w:rFonts w:ascii="Times New Roman" w:hAnsi="Times New Roman" w:cs="Times New Roman"/>
          <w:bCs/>
          <w:iCs/>
          <w:sz w:val="24"/>
          <w:szCs w:val="24"/>
        </w:rPr>
        <w:t>Администрация сельского поселения</w:t>
      </w:r>
      <w:r w:rsidRPr="00B356C6">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sz w:val="24"/>
          <w:szCs w:val="24"/>
        </w:rPr>
        <w:lastRenderedPageBreak/>
        <w:t>на утверждение или об отклонении такой документации и направлении ее на доработку.</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в сети "Интернет", в случае наличия такого сайта.</w:t>
      </w: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IV</w:t>
      </w:r>
      <w:r w:rsidRPr="00B356C6">
        <w:rPr>
          <w:rFonts w:ascii="Times New Roman" w:hAnsi="Times New Roman" w:cs="Times New Roman"/>
          <w:b/>
          <w:sz w:val="24"/>
          <w:szCs w:val="24"/>
        </w:rPr>
        <w:t xml:space="preserve">. ПОРЯДОК ПРИМЕНЕНИЯ ПРАВИЛ </w:t>
      </w: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pStyle w:val="1"/>
        <w:numPr>
          <w:ilvl w:val="0"/>
          <w:numId w:val="0"/>
        </w:numPr>
        <w:tabs>
          <w:tab w:val="left" w:pos="708"/>
        </w:tabs>
        <w:rPr>
          <w:noProof/>
          <w:sz w:val="24"/>
          <w:szCs w:val="24"/>
        </w:rPr>
      </w:pPr>
      <w:r w:rsidRPr="00B356C6">
        <w:rPr>
          <w:sz w:val="24"/>
          <w:szCs w:val="24"/>
        </w:rPr>
        <w:t>Статья</w:t>
      </w:r>
      <w:r w:rsidRPr="00B356C6">
        <w:rPr>
          <w:noProof/>
          <w:sz w:val="24"/>
          <w:szCs w:val="24"/>
        </w:rPr>
        <w:t xml:space="preserve"> 16. Регулирование использования земельных участков и объектов </w:t>
      </w:r>
    </w:p>
    <w:p w:rsidR="004C568D" w:rsidRPr="00B356C6" w:rsidRDefault="004C568D" w:rsidP="004C568D">
      <w:pPr>
        <w:pStyle w:val="1"/>
        <w:numPr>
          <w:ilvl w:val="0"/>
          <w:numId w:val="0"/>
        </w:numPr>
        <w:tabs>
          <w:tab w:val="left" w:pos="708"/>
        </w:tabs>
        <w:rPr>
          <w:sz w:val="24"/>
          <w:szCs w:val="24"/>
        </w:rPr>
      </w:pPr>
      <w:r w:rsidRPr="00B356C6">
        <w:rPr>
          <w:noProof/>
          <w:sz w:val="24"/>
          <w:szCs w:val="24"/>
        </w:rPr>
        <w:t>капитального стр</w:t>
      </w:r>
      <w:r w:rsidRPr="00B356C6">
        <w:rPr>
          <w:sz w:val="24"/>
          <w:szCs w:val="24"/>
        </w:rPr>
        <w:t>оительства</w:t>
      </w:r>
    </w:p>
    <w:p w:rsidR="004C568D" w:rsidRPr="00B356C6" w:rsidRDefault="004C568D" w:rsidP="004C568D">
      <w:pPr>
        <w:spacing w:line="240" w:lineRule="auto"/>
        <w:ind w:firstLine="284"/>
      </w:pP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Чекмагушевский район Республики Башкортостан или уполномоченными органами местного самоуправления в соответствии с федеральными законами.</w:t>
      </w:r>
    </w:p>
    <w:p w:rsidR="004C568D" w:rsidRPr="00B356C6" w:rsidRDefault="004C568D" w:rsidP="004C568D">
      <w:pPr>
        <w:pStyle w:val="ConsNormal"/>
        <w:widowControl/>
        <w:ind w:firstLine="0"/>
        <w:jc w:val="center"/>
        <w:rPr>
          <w:rFonts w:ascii="Times New Roman" w:hAnsi="Times New Roman"/>
          <w:b/>
          <w:sz w:val="24"/>
          <w:szCs w:val="24"/>
        </w:rPr>
      </w:pPr>
    </w:p>
    <w:p w:rsidR="004C568D" w:rsidRPr="00B356C6" w:rsidRDefault="004C568D" w:rsidP="004C568D">
      <w:pPr>
        <w:pStyle w:val="ConsNormal"/>
        <w:widowControl/>
        <w:ind w:firstLine="0"/>
        <w:jc w:val="center"/>
        <w:rPr>
          <w:rFonts w:ascii="Times New Roman" w:hAnsi="Times New Roman"/>
          <w:b/>
          <w:sz w:val="24"/>
          <w:szCs w:val="24"/>
        </w:rPr>
      </w:pPr>
      <w:r w:rsidRPr="00B356C6">
        <w:rPr>
          <w:rFonts w:ascii="Times New Roman" w:hAnsi="Times New Roman"/>
          <w:b/>
          <w:sz w:val="24"/>
          <w:szCs w:val="24"/>
        </w:rPr>
        <w:t>Статья</w:t>
      </w:r>
      <w:r w:rsidRPr="00B356C6">
        <w:rPr>
          <w:rFonts w:ascii="Times New Roman" w:hAnsi="Times New Roman"/>
          <w:b/>
          <w:noProof/>
          <w:sz w:val="24"/>
          <w:szCs w:val="24"/>
        </w:rPr>
        <w:t xml:space="preserve"> 17. </w:t>
      </w:r>
      <w:r w:rsidRPr="00B356C6">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C568D" w:rsidRPr="00B356C6" w:rsidRDefault="004C568D" w:rsidP="004C568D">
      <w:pPr>
        <w:pStyle w:val="ConsNormal"/>
        <w:widowControl/>
        <w:ind w:firstLine="0"/>
        <w:jc w:val="both"/>
        <w:rPr>
          <w:rFonts w:ascii="Times New Roman" w:hAnsi="Times New Roman"/>
          <w:b/>
          <w:sz w:val="24"/>
          <w:szCs w:val="24"/>
        </w:rPr>
      </w:pP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4C568D" w:rsidRPr="00B356C6" w:rsidRDefault="004C568D" w:rsidP="004C568D">
      <w:pPr>
        <w:numPr>
          <w:ilvl w:val="0"/>
          <w:numId w:val="23"/>
        </w:numPr>
        <w:tabs>
          <w:tab w:val="num" w:pos="78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4C568D" w:rsidRPr="00B356C6" w:rsidRDefault="004C568D" w:rsidP="004C568D">
      <w:pPr>
        <w:numPr>
          <w:ilvl w:val="0"/>
          <w:numId w:val="23"/>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4C568D" w:rsidRPr="00B356C6" w:rsidRDefault="004C568D" w:rsidP="004C568D">
      <w:pPr>
        <w:numPr>
          <w:ilvl w:val="0"/>
          <w:numId w:val="23"/>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4C568D" w:rsidRPr="00B356C6" w:rsidRDefault="004C568D" w:rsidP="004C568D">
      <w:pPr>
        <w:numPr>
          <w:ilvl w:val="0"/>
          <w:numId w:val="23"/>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B356C6">
        <w:rPr>
          <w:rFonts w:ascii="Times New Roman" w:hAnsi="Times New Roman" w:cs="Times New Roman"/>
          <w:sz w:val="24"/>
          <w:szCs w:val="24"/>
          <w:lang w:val="en-US"/>
        </w:rPr>
        <w:t>V</w:t>
      </w:r>
      <w:r w:rsidRPr="00B356C6">
        <w:rPr>
          <w:rFonts w:ascii="Times New Roman" w:hAnsi="Times New Roman" w:cs="Times New Roman"/>
          <w:sz w:val="24"/>
          <w:szCs w:val="24"/>
        </w:rPr>
        <w:t xml:space="preserve"> настоящих Правил;</w:t>
      </w:r>
    </w:p>
    <w:p w:rsidR="004C568D" w:rsidRPr="00B356C6" w:rsidRDefault="004C568D" w:rsidP="004C568D">
      <w:pPr>
        <w:numPr>
          <w:ilvl w:val="0"/>
          <w:numId w:val="23"/>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 xml:space="preserve">испрашиваемый заявителем условно разрешенный вид использования земельного </w:t>
      </w:r>
      <w:r w:rsidRPr="00B356C6">
        <w:rPr>
          <w:rFonts w:ascii="Times New Roman" w:hAnsi="Times New Roman" w:cs="Times New Roman"/>
          <w:sz w:val="24"/>
          <w:szCs w:val="24"/>
        </w:rPr>
        <w:lastRenderedPageBreak/>
        <w:t>участка или объекта капитального строительства;</w:t>
      </w:r>
    </w:p>
    <w:p w:rsidR="004C568D" w:rsidRPr="00B356C6" w:rsidRDefault="004C568D" w:rsidP="004C568D">
      <w:pPr>
        <w:numPr>
          <w:ilvl w:val="0"/>
          <w:numId w:val="23"/>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4C568D" w:rsidRPr="00B356C6" w:rsidRDefault="004C568D" w:rsidP="004C568D">
      <w:pPr>
        <w:numPr>
          <w:ilvl w:val="0"/>
          <w:numId w:val="23"/>
        </w:numPr>
        <w:tabs>
          <w:tab w:val="num" w:pos="1040"/>
        </w:tabs>
        <w:spacing w:line="240" w:lineRule="auto"/>
        <w:ind w:hanging="649"/>
        <w:rPr>
          <w:rFonts w:ascii="Times New Roman" w:hAnsi="Times New Roman" w:cs="Times New Roman"/>
          <w:sz w:val="24"/>
          <w:szCs w:val="24"/>
        </w:rPr>
      </w:pPr>
      <w:r w:rsidRPr="00B356C6">
        <w:rPr>
          <w:rFonts w:ascii="Times New Roman" w:hAnsi="Times New Roman" w:cs="Times New Roman"/>
          <w:sz w:val="24"/>
          <w:szCs w:val="24"/>
        </w:rPr>
        <w:t>соответствие размеров земельного участка предполагаемому использованию;</w:t>
      </w:r>
    </w:p>
    <w:p w:rsidR="004C568D" w:rsidRPr="00B356C6" w:rsidRDefault="004C568D" w:rsidP="004C568D">
      <w:pPr>
        <w:numPr>
          <w:ilvl w:val="0"/>
          <w:numId w:val="23"/>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другие сведения, перечень которых устанавливается или запрашивается Комиссией.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B356C6">
        <w:rPr>
          <w:rFonts w:ascii="Times New Roman" w:hAnsi="Times New Roman" w:cs="Times New Roman"/>
          <w:sz w:val="24"/>
          <w:szCs w:val="24"/>
          <w:lang w:val="en-US"/>
        </w:rPr>
        <w:t>V</w:t>
      </w:r>
      <w:r w:rsidRPr="00B356C6">
        <w:rPr>
          <w:rFonts w:ascii="Times New Roman" w:hAnsi="Times New Roman" w:cs="Times New Roman"/>
          <w:sz w:val="24"/>
          <w:szCs w:val="24"/>
        </w:rPr>
        <w:t xml:space="preserve"> настоящих Правил.</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u w:val="single"/>
        </w:rPr>
        <w:t>.</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5. На основании указанных в пункте 4 настоящей статьи рекомендаций глава </w:t>
      </w:r>
      <w:r w:rsidRPr="00B356C6">
        <w:rPr>
          <w:rFonts w:ascii="Times New Roman" w:hAnsi="Times New Roman" w:cs="Times New Roman"/>
          <w:bCs/>
          <w:iCs/>
          <w:sz w:val="24"/>
          <w:szCs w:val="24"/>
        </w:rPr>
        <w:t>Администрация сельского поселения</w:t>
      </w:r>
      <w:r w:rsidRPr="00B356C6">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u w:val="single"/>
        </w:rPr>
        <w:t xml:space="preserve"> </w:t>
      </w:r>
      <w:r w:rsidRPr="00B356C6">
        <w:rPr>
          <w:rFonts w:ascii="Times New Roman" w:hAnsi="Times New Roman" w:cs="Times New Roman"/>
          <w:sz w:val="24"/>
          <w:szCs w:val="24"/>
        </w:rPr>
        <w:t>в сети "Интернет", в случае наличия такого сайта.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C568D" w:rsidRPr="00B356C6" w:rsidRDefault="004C568D" w:rsidP="004C568D">
      <w:pPr>
        <w:spacing w:line="240" w:lineRule="auto"/>
        <w:ind w:firstLine="284"/>
        <w:rPr>
          <w:rFonts w:ascii="Times New Roman" w:hAnsi="Times New Roman" w:cs="Times New Roman"/>
          <w:sz w:val="24"/>
          <w:szCs w:val="24"/>
        </w:rPr>
      </w:pPr>
    </w:p>
    <w:p w:rsidR="004C568D" w:rsidRPr="00B356C6" w:rsidRDefault="004C568D" w:rsidP="004C568D">
      <w:pPr>
        <w:pStyle w:val="ConsNormal"/>
        <w:widowControl/>
        <w:ind w:firstLine="0"/>
        <w:jc w:val="center"/>
        <w:rPr>
          <w:rFonts w:ascii="Times New Roman" w:hAnsi="Times New Roman"/>
          <w:b/>
          <w:sz w:val="24"/>
          <w:szCs w:val="24"/>
        </w:rPr>
      </w:pPr>
      <w:r w:rsidRPr="00B356C6">
        <w:rPr>
          <w:rFonts w:ascii="Times New Roman" w:hAnsi="Times New Roman"/>
          <w:b/>
          <w:sz w:val="24"/>
          <w:szCs w:val="24"/>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C568D" w:rsidRPr="00B356C6" w:rsidRDefault="004C568D" w:rsidP="004C568D">
      <w:pPr>
        <w:pStyle w:val="ConsNormal"/>
        <w:widowControl/>
        <w:ind w:firstLine="284"/>
        <w:jc w:val="both"/>
        <w:rPr>
          <w:rFonts w:ascii="Times New Roman" w:hAnsi="Times New Roman"/>
          <w:b/>
          <w:i/>
          <w:sz w:val="24"/>
          <w:szCs w:val="24"/>
        </w:rPr>
      </w:pPr>
    </w:p>
    <w:p w:rsidR="004C568D" w:rsidRPr="00B356C6" w:rsidRDefault="004C568D" w:rsidP="004C568D">
      <w:pPr>
        <w:pStyle w:val="ConsNormal"/>
        <w:widowControl/>
        <w:ind w:firstLine="709"/>
        <w:jc w:val="both"/>
        <w:rPr>
          <w:rFonts w:ascii="Times New Roman" w:hAnsi="Times New Roman"/>
          <w:sz w:val="24"/>
          <w:szCs w:val="24"/>
        </w:rPr>
      </w:pPr>
      <w:r w:rsidRPr="00B356C6">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C568D" w:rsidRPr="00B356C6" w:rsidRDefault="004C568D" w:rsidP="004C568D">
      <w:pPr>
        <w:pStyle w:val="ConsNormal"/>
        <w:widowControl/>
        <w:ind w:firstLine="709"/>
        <w:jc w:val="both"/>
        <w:rPr>
          <w:rFonts w:ascii="Times New Roman" w:hAnsi="Times New Roman"/>
          <w:sz w:val="24"/>
          <w:szCs w:val="24"/>
        </w:rPr>
      </w:pPr>
      <w:r w:rsidRPr="00B356C6">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4C568D" w:rsidRPr="00B356C6" w:rsidRDefault="004C568D" w:rsidP="004C568D">
      <w:pPr>
        <w:pStyle w:val="ConsNormal"/>
        <w:widowControl/>
        <w:ind w:firstLine="709"/>
        <w:jc w:val="both"/>
        <w:rPr>
          <w:rFonts w:ascii="Times New Roman" w:hAnsi="Times New Roman"/>
          <w:sz w:val="24"/>
          <w:szCs w:val="24"/>
        </w:rPr>
      </w:pPr>
      <w:r w:rsidRPr="00B356C6">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sz w:val="24"/>
          <w:szCs w:val="24"/>
        </w:rPr>
        <w:t xml:space="preserve">4. Заявление о предоставлении разрешения на отклонение от предельных параметров </w:t>
      </w:r>
      <w:r w:rsidRPr="00B356C6">
        <w:rPr>
          <w:rFonts w:ascii="Times New Roman" w:hAnsi="Times New Roman"/>
          <w:sz w:val="24"/>
          <w:szCs w:val="24"/>
        </w:rPr>
        <w:lastRenderedPageBreak/>
        <w:t xml:space="preserve">разрешенного строительства, реконструкции объектов капитального строительства должно содержать </w:t>
      </w:r>
      <w:r w:rsidRPr="00B356C6">
        <w:rPr>
          <w:rFonts w:ascii="Times New Roman" w:hAnsi="Times New Roman" w:cs="Times New Roman"/>
          <w:sz w:val="24"/>
          <w:szCs w:val="24"/>
        </w:rPr>
        <w:t>следующую информацию:</w:t>
      </w:r>
    </w:p>
    <w:p w:rsidR="004C568D" w:rsidRPr="00B356C6" w:rsidRDefault="004C568D" w:rsidP="004C568D">
      <w:pPr>
        <w:numPr>
          <w:ilvl w:val="0"/>
          <w:numId w:val="24"/>
        </w:numPr>
        <w:tabs>
          <w:tab w:val="num" w:pos="1170"/>
        </w:tabs>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4C568D" w:rsidRPr="00B356C6" w:rsidRDefault="004C568D" w:rsidP="004C568D">
      <w:pPr>
        <w:numPr>
          <w:ilvl w:val="0"/>
          <w:numId w:val="24"/>
        </w:numPr>
        <w:tabs>
          <w:tab w:val="num" w:pos="1170"/>
        </w:tabs>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4C568D" w:rsidRPr="00B356C6" w:rsidRDefault="004C568D" w:rsidP="004C568D">
      <w:pPr>
        <w:numPr>
          <w:ilvl w:val="0"/>
          <w:numId w:val="24"/>
        </w:numPr>
        <w:tabs>
          <w:tab w:val="num" w:pos="1170"/>
        </w:tabs>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B356C6">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356C6">
        <w:rPr>
          <w:rFonts w:ascii="Times New Roman" w:hAnsi="Times New Roman" w:cs="Times New Roman"/>
          <w:sz w:val="24"/>
          <w:szCs w:val="24"/>
        </w:rPr>
        <w:t>;</w:t>
      </w:r>
    </w:p>
    <w:p w:rsidR="004C568D" w:rsidRPr="00B356C6" w:rsidRDefault="004C568D" w:rsidP="004C568D">
      <w:pPr>
        <w:numPr>
          <w:ilvl w:val="0"/>
          <w:numId w:val="24"/>
        </w:numPr>
        <w:tabs>
          <w:tab w:val="num" w:pos="1170"/>
        </w:tabs>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B356C6">
        <w:rPr>
          <w:rFonts w:ascii="Times New Roman" w:hAnsi="Times New Roman" w:cs="Times New Roman"/>
          <w:i/>
          <w:sz w:val="24"/>
          <w:szCs w:val="24"/>
        </w:rPr>
        <w:t xml:space="preserve"> </w:t>
      </w:r>
      <w:r w:rsidRPr="00B356C6">
        <w:rPr>
          <w:rFonts w:ascii="Times New Roman" w:hAnsi="Times New Roman" w:cs="Times New Roman"/>
          <w:sz w:val="24"/>
          <w:szCs w:val="24"/>
        </w:rPr>
        <w:t xml:space="preserve">главой </w:t>
      </w:r>
      <w:r w:rsidRPr="00B356C6">
        <w:rPr>
          <w:rFonts w:ascii="Times New Roman" w:hAnsi="Times New Roman" w:cs="Times New Roman"/>
          <w:sz w:val="24"/>
          <w:szCs w:val="24"/>
          <w:lang w:val="en-US"/>
        </w:rPr>
        <w:t>V</w:t>
      </w:r>
      <w:r w:rsidRPr="00B356C6">
        <w:rPr>
          <w:rFonts w:ascii="Times New Roman" w:hAnsi="Times New Roman" w:cs="Times New Roman"/>
          <w:sz w:val="24"/>
          <w:szCs w:val="24"/>
        </w:rPr>
        <w:t xml:space="preserve"> настоящих Правил;</w:t>
      </w:r>
    </w:p>
    <w:p w:rsidR="004C568D" w:rsidRPr="00B356C6" w:rsidRDefault="004C568D" w:rsidP="004C568D">
      <w:pPr>
        <w:numPr>
          <w:ilvl w:val="0"/>
          <w:numId w:val="24"/>
        </w:numPr>
        <w:tabs>
          <w:tab w:val="num" w:pos="1170"/>
        </w:tabs>
        <w:spacing w:line="240" w:lineRule="auto"/>
        <w:ind w:hanging="649"/>
        <w:rPr>
          <w:rFonts w:ascii="Times New Roman" w:hAnsi="Times New Roman" w:cs="Times New Roman"/>
          <w:sz w:val="24"/>
          <w:szCs w:val="24"/>
        </w:rPr>
      </w:pPr>
      <w:r w:rsidRPr="00B356C6">
        <w:rPr>
          <w:rFonts w:ascii="Times New Roman" w:hAnsi="Times New Roman" w:cs="Times New Roman"/>
          <w:sz w:val="24"/>
          <w:szCs w:val="24"/>
        </w:rPr>
        <w:t>испрашиваемое заявителем отклонение от предельных параметров;</w:t>
      </w:r>
    </w:p>
    <w:p w:rsidR="004C568D" w:rsidRPr="00B356C6" w:rsidRDefault="004C568D" w:rsidP="004C568D">
      <w:pPr>
        <w:numPr>
          <w:ilvl w:val="0"/>
          <w:numId w:val="24"/>
        </w:numPr>
        <w:tabs>
          <w:tab w:val="num" w:pos="1170"/>
        </w:tabs>
        <w:spacing w:line="240" w:lineRule="auto"/>
        <w:ind w:left="1170" w:hanging="390"/>
        <w:rPr>
          <w:rFonts w:ascii="Times New Roman" w:hAnsi="Times New Roman"/>
          <w:sz w:val="24"/>
          <w:szCs w:val="24"/>
        </w:rPr>
      </w:pPr>
      <w:r w:rsidRPr="00B356C6">
        <w:rPr>
          <w:rFonts w:ascii="Times New Roman" w:hAnsi="Times New Roman" w:cs="Times New Roman"/>
          <w:sz w:val="24"/>
          <w:szCs w:val="24"/>
        </w:rPr>
        <w:t xml:space="preserve">обоснование необходимости в получении </w:t>
      </w:r>
      <w:r w:rsidRPr="00B356C6">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4C568D" w:rsidRPr="00B356C6" w:rsidRDefault="004C568D" w:rsidP="004C568D">
      <w:pPr>
        <w:numPr>
          <w:ilvl w:val="0"/>
          <w:numId w:val="24"/>
        </w:numPr>
        <w:tabs>
          <w:tab w:val="num" w:pos="1170"/>
        </w:tabs>
        <w:spacing w:line="240" w:lineRule="auto"/>
        <w:ind w:left="1170" w:hanging="390"/>
        <w:rPr>
          <w:rFonts w:ascii="Times New Roman" w:hAnsi="Times New Roman" w:cs="Times New Roman"/>
          <w:sz w:val="24"/>
          <w:szCs w:val="24"/>
        </w:rPr>
      </w:pPr>
      <w:r w:rsidRPr="00B356C6">
        <w:rPr>
          <w:rFonts w:ascii="Times New Roman" w:hAnsi="Times New Roman"/>
          <w:sz w:val="24"/>
          <w:szCs w:val="24"/>
        </w:rPr>
        <w:t>другие сведения, перечень которых устанавливается или запрашивается Комиссией.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К заявлению о предоставлении разрешения </w:t>
      </w:r>
      <w:r w:rsidRPr="00B356C6">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B356C6">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 xml:space="preserve">Заявление о предоставлении </w:t>
      </w:r>
      <w:r w:rsidRPr="00B356C6">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356C6">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B356C6">
        <w:rPr>
          <w:rFonts w:ascii="Times New Roman" w:hAnsi="Times New Roman" w:cs="Times New Roman"/>
          <w:sz w:val="24"/>
          <w:szCs w:val="24"/>
        </w:rPr>
        <w:t xml:space="preserve">порядке, установленном главой </w:t>
      </w:r>
      <w:r w:rsidRPr="00B356C6">
        <w:rPr>
          <w:rFonts w:ascii="Times New Roman" w:hAnsi="Times New Roman" w:cs="Times New Roman"/>
          <w:sz w:val="24"/>
          <w:szCs w:val="24"/>
          <w:lang w:val="en-US"/>
        </w:rPr>
        <w:t>V</w:t>
      </w:r>
      <w:r w:rsidRPr="00B356C6">
        <w:rPr>
          <w:rFonts w:ascii="Times New Roman" w:hAnsi="Times New Roman" w:cs="Times New Roman"/>
          <w:sz w:val="24"/>
          <w:szCs w:val="24"/>
        </w:rPr>
        <w:t xml:space="preserve"> настоящих Правил.</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B356C6">
        <w:rPr>
          <w:rFonts w:ascii="Times New Roman" w:hAnsi="Times New Roman" w:cs="Times New Roman"/>
          <w:sz w:val="24"/>
          <w:szCs w:val="24"/>
        </w:rPr>
        <w:t xml:space="preserve"> </w:t>
      </w:r>
      <w:r w:rsidRPr="00B356C6">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p>
    <w:p w:rsidR="004C568D" w:rsidRPr="00B356C6" w:rsidRDefault="004C568D" w:rsidP="004C568D">
      <w:pPr>
        <w:pStyle w:val="ConsNormal"/>
        <w:widowControl/>
        <w:ind w:firstLine="709"/>
        <w:jc w:val="both"/>
        <w:rPr>
          <w:rFonts w:ascii="Times New Roman" w:hAnsi="Times New Roman"/>
          <w:sz w:val="24"/>
          <w:szCs w:val="24"/>
        </w:rPr>
      </w:pPr>
      <w:r w:rsidRPr="00B356C6">
        <w:rPr>
          <w:rFonts w:ascii="Times New Roman" w:hAnsi="Times New Roman"/>
          <w:sz w:val="24"/>
          <w:szCs w:val="24"/>
        </w:rPr>
        <w:t xml:space="preserve">7. На основании указанных в пункте 6 настоящей статьи рекомендаций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C568D" w:rsidRPr="00B356C6" w:rsidRDefault="004C568D" w:rsidP="004C568D">
      <w:pPr>
        <w:pStyle w:val="ConsNormal"/>
        <w:widowControl/>
        <w:ind w:firstLine="709"/>
        <w:jc w:val="both"/>
        <w:rPr>
          <w:rFonts w:ascii="Times New Roman" w:hAnsi="Times New Roman"/>
          <w:sz w:val="24"/>
          <w:szCs w:val="24"/>
        </w:rPr>
      </w:pPr>
      <w:r w:rsidRPr="00B356C6">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C568D" w:rsidRPr="00B356C6" w:rsidRDefault="004C568D" w:rsidP="004C568D">
      <w:pPr>
        <w:pStyle w:val="ConsNormal"/>
        <w:widowControl/>
        <w:ind w:firstLine="709"/>
        <w:jc w:val="both"/>
        <w:rPr>
          <w:rFonts w:ascii="Times New Roman" w:hAnsi="Times New Roman"/>
          <w:sz w:val="24"/>
          <w:szCs w:val="24"/>
        </w:rPr>
      </w:pPr>
    </w:p>
    <w:p w:rsidR="004C568D" w:rsidRPr="00B356C6" w:rsidRDefault="004C568D" w:rsidP="004C568D">
      <w:pPr>
        <w:pStyle w:val="ConsNormal"/>
        <w:widowControl/>
        <w:ind w:firstLine="284"/>
        <w:jc w:val="both"/>
        <w:rPr>
          <w:rFonts w:ascii="Times New Roman" w:hAnsi="Times New Roman"/>
          <w:sz w:val="24"/>
          <w:szCs w:val="24"/>
        </w:rPr>
      </w:pPr>
    </w:p>
    <w:p w:rsidR="004C568D" w:rsidRPr="00B356C6" w:rsidRDefault="004C568D" w:rsidP="004C568D">
      <w:pPr>
        <w:pStyle w:val="1"/>
        <w:numPr>
          <w:ilvl w:val="0"/>
          <w:numId w:val="0"/>
        </w:numPr>
        <w:tabs>
          <w:tab w:val="left" w:pos="708"/>
        </w:tabs>
        <w:rPr>
          <w:sz w:val="24"/>
          <w:szCs w:val="24"/>
        </w:rPr>
      </w:pPr>
      <w:r w:rsidRPr="00B356C6">
        <w:rPr>
          <w:sz w:val="24"/>
          <w:szCs w:val="24"/>
        </w:rPr>
        <w:t>Статья</w:t>
      </w:r>
      <w:r w:rsidRPr="00B356C6">
        <w:rPr>
          <w:noProof/>
          <w:sz w:val="24"/>
          <w:szCs w:val="24"/>
        </w:rPr>
        <w:t xml:space="preserve"> 19. Основания для внесения изменений в Правила </w:t>
      </w:r>
      <w:r w:rsidRPr="00B356C6">
        <w:rPr>
          <w:sz w:val="24"/>
          <w:szCs w:val="24"/>
        </w:rPr>
        <w:t>и перечень субъектов, обладающих правом внесения таких изменений</w:t>
      </w:r>
    </w:p>
    <w:p w:rsidR="004C568D" w:rsidRPr="00B356C6" w:rsidRDefault="004C568D" w:rsidP="004C568D">
      <w:pPr>
        <w:spacing w:line="240" w:lineRule="auto"/>
        <w:ind w:firstLine="284"/>
      </w:pPr>
    </w:p>
    <w:p w:rsidR="004C568D" w:rsidRPr="00B356C6" w:rsidRDefault="004C568D" w:rsidP="004C568D">
      <w:pPr>
        <w:pStyle w:val="FR2"/>
        <w:spacing w:line="240" w:lineRule="auto"/>
        <w:ind w:firstLine="284"/>
        <w:rPr>
          <w:sz w:val="24"/>
          <w:szCs w:val="24"/>
        </w:rPr>
      </w:pPr>
      <w:r w:rsidRPr="00B356C6">
        <w:rPr>
          <w:sz w:val="24"/>
          <w:szCs w:val="24"/>
        </w:rPr>
        <w:t>1. Основаниями для внесения изменений в Правила являются:</w:t>
      </w:r>
    </w:p>
    <w:p w:rsidR="004C568D" w:rsidRPr="00B356C6" w:rsidRDefault="004C568D" w:rsidP="004C568D">
      <w:pPr>
        <w:pStyle w:val="FR2"/>
        <w:spacing w:line="240" w:lineRule="auto"/>
        <w:ind w:left="1134" w:firstLine="0"/>
        <w:rPr>
          <w:sz w:val="24"/>
          <w:szCs w:val="24"/>
        </w:rPr>
      </w:pPr>
      <w:r w:rsidRPr="00B356C6">
        <w:rPr>
          <w:sz w:val="24"/>
          <w:szCs w:val="24"/>
        </w:rPr>
        <w:t>1) несоответствие Правил Генеральному плану, возникшее в результате внесения изменений в Генеральный план;</w:t>
      </w:r>
    </w:p>
    <w:p w:rsidR="004C568D" w:rsidRPr="00B356C6" w:rsidRDefault="004C568D" w:rsidP="004C568D">
      <w:pPr>
        <w:pStyle w:val="FR2"/>
        <w:spacing w:line="240" w:lineRule="auto"/>
        <w:ind w:left="1134" w:firstLine="0"/>
        <w:rPr>
          <w:sz w:val="24"/>
          <w:szCs w:val="24"/>
        </w:rPr>
      </w:pPr>
      <w:r w:rsidRPr="00B356C6">
        <w:rPr>
          <w:sz w:val="24"/>
          <w:szCs w:val="24"/>
        </w:rPr>
        <w:t>2) поступление предложений об изменении границ территориальных зон, изменении градостроительных регламентов.</w:t>
      </w:r>
    </w:p>
    <w:p w:rsidR="004C568D" w:rsidRPr="00B356C6" w:rsidRDefault="004C568D" w:rsidP="004C568D">
      <w:pPr>
        <w:pStyle w:val="FR2"/>
        <w:spacing w:line="240" w:lineRule="auto"/>
        <w:ind w:firstLine="284"/>
        <w:rPr>
          <w:sz w:val="24"/>
          <w:szCs w:val="24"/>
        </w:rPr>
      </w:pPr>
      <w:r w:rsidRPr="00B356C6">
        <w:rPr>
          <w:sz w:val="24"/>
          <w:szCs w:val="24"/>
        </w:rPr>
        <w:t>2. Предложения о внесении изменений в Правила направляются в Комиссию:</w:t>
      </w:r>
    </w:p>
    <w:p w:rsidR="004C568D" w:rsidRPr="00B356C6" w:rsidRDefault="004C568D" w:rsidP="004C568D">
      <w:pPr>
        <w:pStyle w:val="FR2"/>
        <w:spacing w:line="240" w:lineRule="auto"/>
        <w:ind w:left="1134" w:firstLine="0"/>
        <w:rPr>
          <w:sz w:val="24"/>
          <w:szCs w:val="24"/>
        </w:rPr>
      </w:pPr>
      <w:r w:rsidRPr="00B356C6">
        <w:rPr>
          <w:sz w:val="24"/>
          <w:szCs w:val="24"/>
        </w:rPr>
        <w:t xml:space="preserve">1) федеральные органы исполнительной власти в случаях, если Правила могут </w:t>
      </w:r>
      <w:r w:rsidRPr="00B356C6">
        <w:rPr>
          <w:sz w:val="24"/>
          <w:szCs w:val="24"/>
        </w:rPr>
        <w:lastRenderedPageBreak/>
        <w:t>воспрепятствовать функционированию, размещению объектов капитального строительства федерального значения;</w:t>
      </w:r>
    </w:p>
    <w:p w:rsidR="004C568D" w:rsidRPr="00B356C6" w:rsidRDefault="004C568D" w:rsidP="004C568D">
      <w:pPr>
        <w:pStyle w:val="FR2"/>
        <w:spacing w:line="240" w:lineRule="auto"/>
        <w:ind w:left="1134" w:firstLine="0"/>
        <w:rPr>
          <w:sz w:val="24"/>
          <w:szCs w:val="24"/>
        </w:rPr>
      </w:pPr>
      <w:r w:rsidRPr="00B356C6">
        <w:rPr>
          <w:sz w:val="24"/>
          <w:szCs w:val="24"/>
        </w:rPr>
        <w:t>2) органы исполнительной власти Республики Башкортостан, Чекмагушевский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4C568D" w:rsidRPr="00B356C6" w:rsidRDefault="004C568D" w:rsidP="004C568D">
      <w:pPr>
        <w:pStyle w:val="FR2"/>
        <w:spacing w:line="240" w:lineRule="auto"/>
        <w:ind w:left="1134" w:firstLine="0"/>
        <w:rPr>
          <w:sz w:val="24"/>
          <w:szCs w:val="24"/>
        </w:rPr>
      </w:pPr>
      <w:r w:rsidRPr="00B356C6">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C568D" w:rsidRPr="00B356C6" w:rsidRDefault="004C568D" w:rsidP="004C568D">
      <w:pPr>
        <w:pStyle w:val="FR2"/>
        <w:spacing w:line="240" w:lineRule="auto"/>
        <w:ind w:left="1134" w:firstLine="0"/>
        <w:rPr>
          <w:sz w:val="24"/>
          <w:szCs w:val="24"/>
        </w:rPr>
      </w:pPr>
      <w:r w:rsidRPr="00B356C6">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4C568D" w:rsidRPr="00B356C6" w:rsidRDefault="004C568D" w:rsidP="004C568D">
      <w:pPr>
        <w:pStyle w:val="FR2"/>
        <w:spacing w:line="240" w:lineRule="auto"/>
        <w:ind w:left="1134" w:firstLine="0"/>
        <w:rPr>
          <w:sz w:val="24"/>
          <w:szCs w:val="24"/>
        </w:rPr>
      </w:pPr>
      <w:r w:rsidRPr="00B356C6">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568D" w:rsidRPr="00B356C6" w:rsidRDefault="004C568D" w:rsidP="004C568D">
      <w:pPr>
        <w:shd w:val="clear" w:color="auto" w:fill="FFFFFF"/>
        <w:spacing w:line="262" w:lineRule="atLeast"/>
        <w:ind w:firstLine="709"/>
        <w:rPr>
          <w:rFonts w:ascii="Times New Roman" w:hAnsi="Times New Roman" w:cs="Times New Roman"/>
          <w:sz w:val="24"/>
          <w:szCs w:val="24"/>
        </w:rPr>
      </w:pPr>
      <w:r w:rsidRPr="00B356C6">
        <w:rPr>
          <w:rFonts w:ascii="Times New Roman" w:hAnsi="Times New Roman" w:cs="Times New Roman"/>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C568D" w:rsidRPr="00B356C6" w:rsidRDefault="004C568D" w:rsidP="004C568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5" w:name="dst100528"/>
      <w:bookmarkEnd w:id="45"/>
      <w:r w:rsidRPr="00B356C6">
        <w:rPr>
          <w:rFonts w:ascii="Times New Roman" w:hAnsi="Times New Roman" w:cs="Times New Roman"/>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C568D" w:rsidRPr="00B356C6" w:rsidRDefault="004C568D" w:rsidP="004C568D">
      <w:pPr>
        <w:pStyle w:val="FR2"/>
        <w:spacing w:line="240" w:lineRule="auto"/>
        <w:ind w:firstLine="0"/>
        <w:jc w:val="center"/>
        <w:rPr>
          <w:b/>
          <w:sz w:val="24"/>
          <w:szCs w:val="24"/>
        </w:rPr>
      </w:pPr>
    </w:p>
    <w:p w:rsidR="004C568D" w:rsidRPr="00B356C6" w:rsidRDefault="004C568D" w:rsidP="004C568D">
      <w:pPr>
        <w:pStyle w:val="FR2"/>
        <w:spacing w:line="240" w:lineRule="auto"/>
        <w:ind w:firstLine="0"/>
        <w:jc w:val="center"/>
        <w:rPr>
          <w:b/>
          <w:sz w:val="24"/>
          <w:szCs w:val="24"/>
        </w:rPr>
      </w:pPr>
      <w:r w:rsidRPr="00B356C6">
        <w:rPr>
          <w:b/>
          <w:sz w:val="24"/>
          <w:szCs w:val="24"/>
        </w:rPr>
        <w:t>Статья</w:t>
      </w:r>
      <w:r w:rsidRPr="00B356C6">
        <w:rPr>
          <w:b/>
          <w:noProof/>
          <w:sz w:val="24"/>
          <w:szCs w:val="24"/>
        </w:rPr>
        <w:t xml:space="preserve"> 20. Порядок внесения изменений в Правила </w:t>
      </w:r>
      <w:r w:rsidRPr="00B356C6">
        <w:rPr>
          <w:b/>
          <w:sz w:val="24"/>
          <w:szCs w:val="24"/>
        </w:rPr>
        <w:t>в случае размещения, реконструкции объектов капитального строительства федерального значения</w:t>
      </w:r>
    </w:p>
    <w:p w:rsidR="004C568D" w:rsidRPr="00B356C6" w:rsidRDefault="004C568D" w:rsidP="004C568D">
      <w:pPr>
        <w:pStyle w:val="FR2"/>
        <w:spacing w:line="240" w:lineRule="auto"/>
        <w:ind w:firstLine="284"/>
        <w:rPr>
          <w:b/>
          <w:i/>
          <w:sz w:val="24"/>
          <w:szCs w:val="24"/>
        </w:rPr>
      </w:pP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 xml:space="preserve">1. </w:t>
      </w:r>
      <w:r w:rsidRPr="00B356C6">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4C568D" w:rsidRPr="00B356C6" w:rsidRDefault="004C568D" w:rsidP="004C568D">
      <w:pPr>
        <w:spacing w:line="240" w:lineRule="auto"/>
        <w:ind w:left="1134" w:firstLine="0"/>
        <w:rPr>
          <w:rFonts w:ascii="Times New Roman" w:hAnsi="Times New Roman" w:cs="Times New Roman"/>
          <w:iCs/>
          <w:sz w:val="24"/>
          <w:szCs w:val="24"/>
        </w:rPr>
      </w:pPr>
      <w:r w:rsidRPr="00B356C6">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4C568D" w:rsidRPr="00B356C6" w:rsidRDefault="004C568D" w:rsidP="004C568D">
      <w:pPr>
        <w:spacing w:line="240" w:lineRule="auto"/>
        <w:ind w:left="1134" w:firstLine="0"/>
        <w:rPr>
          <w:rFonts w:ascii="Times New Roman" w:hAnsi="Times New Roman" w:cs="Times New Roman"/>
          <w:iCs/>
          <w:sz w:val="24"/>
          <w:szCs w:val="24"/>
        </w:rPr>
      </w:pPr>
      <w:r w:rsidRPr="00B356C6">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4C568D" w:rsidRPr="00B356C6" w:rsidRDefault="004C568D" w:rsidP="004C568D">
      <w:pPr>
        <w:spacing w:line="240" w:lineRule="auto"/>
        <w:ind w:left="1134" w:firstLine="0"/>
        <w:rPr>
          <w:rFonts w:ascii="Times New Roman" w:hAnsi="Times New Roman" w:cs="Times New Roman"/>
          <w:iCs/>
          <w:sz w:val="24"/>
          <w:szCs w:val="24"/>
        </w:rPr>
      </w:pPr>
      <w:r w:rsidRPr="00B356C6">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4C568D" w:rsidRPr="00B356C6" w:rsidRDefault="004C568D" w:rsidP="004C568D">
      <w:pPr>
        <w:spacing w:line="240" w:lineRule="auto"/>
        <w:ind w:left="1134" w:firstLine="0"/>
        <w:rPr>
          <w:rFonts w:ascii="Times New Roman" w:hAnsi="Times New Roman" w:cs="Times New Roman"/>
          <w:iCs/>
          <w:sz w:val="24"/>
          <w:szCs w:val="24"/>
        </w:rPr>
      </w:pPr>
      <w:r w:rsidRPr="00B356C6">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4C568D" w:rsidRPr="00B356C6" w:rsidRDefault="004C568D" w:rsidP="004C568D">
      <w:pPr>
        <w:pStyle w:val="FR2"/>
        <w:spacing w:line="240" w:lineRule="auto"/>
        <w:ind w:firstLine="709"/>
        <w:rPr>
          <w:sz w:val="24"/>
          <w:szCs w:val="24"/>
        </w:rPr>
      </w:pPr>
      <w:r w:rsidRPr="00B356C6">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4C568D" w:rsidRPr="00B356C6" w:rsidRDefault="004C568D" w:rsidP="004C568D">
      <w:pPr>
        <w:pStyle w:val="FR2"/>
        <w:spacing w:line="240" w:lineRule="auto"/>
        <w:ind w:firstLine="709"/>
        <w:rPr>
          <w:sz w:val="24"/>
          <w:szCs w:val="24"/>
        </w:rPr>
      </w:pPr>
      <w:r w:rsidRPr="00B356C6">
        <w:rPr>
          <w:sz w:val="24"/>
          <w:szCs w:val="24"/>
        </w:rPr>
        <w:lastRenderedPageBreak/>
        <w:t>К заявлению прилагаются:</w:t>
      </w:r>
    </w:p>
    <w:p w:rsidR="004C568D" w:rsidRPr="00B356C6" w:rsidRDefault="004C568D" w:rsidP="004C568D">
      <w:pPr>
        <w:numPr>
          <w:ilvl w:val="0"/>
          <w:numId w:val="25"/>
        </w:numPr>
        <w:spacing w:line="240" w:lineRule="auto"/>
        <w:ind w:hanging="12"/>
        <w:rPr>
          <w:rFonts w:ascii="Times New Roman" w:hAnsi="Times New Roman" w:cs="Times New Roman"/>
          <w:iCs/>
          <w:sz w:val="24"/>
          <w:szCs w:val="24"/>
        </w:rPr>
      </w:pPr>
      <w:r w:rsidRPr="00B356C6">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C568D" w:rsidRPr="00B356C6" w:rsidRDefault="004C568D" w:rsidP="004C568D">
      <w:pPr>
        <w:numPr>
          <w:ilvl w:val="0"/>
          <w:numId w:val="25"/>
        </w:numPr>
        <w:spacing w:line="240" w:lineRule="auto"/>
        <w:ind w:hanging="12"/>
        <w:rPr>
          <w:rFonts w:ascii="Times New Roman" w:hAnsi="Times New Roman" w:cs="Times New Roman"/>
          <w:iCs/>
          <w:sz w:val="24"/>
          <w:szCs w:val="24"/>
        </w:rPr>
      </w:pPr>
      <w:r w:rsidRPr="00B356C6">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C568D" w:rsidRPr="00B356C6" w:rsidRDefault="004C568D" w:rsidP="004C568D">
      <w:pPr>
        <w:numPr>
          <w:ilvl w:val="0"/>
          <w:numId w:val="25"/>
        </w:numPr>
        <w:spacing w:line="240" w:lineRule="auto"/>
        <w:ind w:hanging="12"/>
        <w:rPr>
          <w:rFonts w:ascii="Times New Roman" w:hAnsi="Times New Roman" w:cs="Times New Roman"/>
          <w:iCs/>
          <w:sz w:val="24"/>
          <w:szCs w:val="24"/>
        </w:rPr>
      </w:pPr>
      <w:r w:rsidRPr="00B356C6">
        <w:rPr>
          <w:rFonts w:ascii="Times New Roman" w:hAnsi="Times New Roman" w:cs="Times New Roman"/>
          <w:iCs/>
          <w:sz w:val="24"/>
          <w:szCs w:val="24"/>
        </w:rPr>
        <w:t>утвержденная проектно - сметная документация (обоснование инвестиций);</w:t>
      </w:r>
    </w:p>
    <w:p w:rsidR="004C568D" w:rsidRPr="00B356C6" w:rsidRDefault="004C568D" w:rsidP="004C568D">
      <w:pPr>
        <w:numPr>
          <w:ilvl w:val="0"/>
          <w:numId w:val="25"/>
        </w:numPr>
        <w:spacing w:line="240" w:lineRule="auto"/>
        <w:ind w:hanging="12"/>
        <w:rPr>
          <w:rFonts w:ascii="Times New Roman" w:hAnsi="Times New Roman" w:cs="Times New Roman"/>
          <w:iCs/>
          <w:sz w:val="24"/>
          <w:szCs w:val="24"/>
        </w:rPr>
      </w:pPr>
      <w:r w:rsidRPr="00B356C6">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 xml:space="preserve">3. </w:t>
      </w:r>
      <w:r w:rsidRPr="00B356C6">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sz w:val="24"/>
          <w:szCs w:val="24"/>
        </w:rPr>
        <w:t xml:space="preserve">4. В целях подготовки заключения Комиссия </w:t>
      </w:r>
      <w:r w:rsidRPr="00B356C6">
        <w:rPr>
          <w:rFonts w:ascii="Times New Roman" w:hAnsi="Times New Roman" w:cs="Times New Roman"/>
          <w:bCs/>
          <w:iCs/>
          <w:sz w:val="24"/>
          <w:szCs w:val="24"/>
        </w:rPr>
        <w:t>направляет запросы:</w:t>
      </w:r>
    </w:p>
    <w:p w:rsidR="004C568D" w:rsidRPr="00B356C6" w:rsidRDefault="004C568D" w:rsidP="004C568D">
      <w:pPr>
        <w:numPr>
          <w:ilvl w:val="0"/>
          <w:numId w:val="26"/>
        </w:numPr>
        <w:spacing w:line="240" w:lineRule="auto"/>
        <w:rPr>
          <w:rFonts w:ascii="Times New Roman" w:hAnsi="Times New Roman" w:cs="Times New Roman"/>
          <w:bCs/>
          <w:iCs/>
          <w:sz w:val="24"/>
          <w:szCs w:val="24"/>
          <w:u w:val="single"/>
        </w:rPr>
      </w:pPr>
      <w:r w:rsidRPr="00B356C6">
        <w:rPr>
          <w:rFonts w:ascii="Times New Roman" w:hAnsi="Times New Roman" w:cs="Times New Roman"/>
          <w:bCs/>
          <w:iCs/>
          <w:sz w:val="24"/>
          <w:szCs w:val="24"/>
        </w:rPr>
        <w:t>в  Администрацию сельского поселения</w:t>
      </w:r>
      <w:r w:rsidRPr="00B356C6">
        <w:rPr>
          <w:rFonts w:ascii="Times New Roman" w:hAnsi="Times New Roman" w:cs="Times New Roman"/>
          <w:sz w:val="24"/>
          <w:szCs w:val="24"/>
          <w:u w:val="single"/>
        </w:rPr>
        <w:t>:</w:t>
      </w:r>
    </w:p>
    <w:p w:rsidR="004C568D" w:rsidRPr="00B356C6" w:rsidRDefault="004C568D" w:rsidP="004C568D">
      <w:pPr>
        <w:spacing w:line="240" w:lineRule="auto"/>
        <w:ind w:left="1069" w:firstLine="360"/>
        <w:rPr>
          <w:rFonts w:ascii="Times New Roman" w:hAnsi="Times New Roman" w:cs="Times New Roman"/>
          <w:iCs/>
          <w:sz w:val="24"/>
          <w:szCs w:val="24"/>
        </w:rPr>
      </w:pPr>
      <w:r w:rsidRPr="00B356C6">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C568D" w:rsidRPr="00B356C6" w:rsidRDefault="004C568D" w:rsidP="004C568D">
      <w:pPr>
        <w:pStyle w:val="Web1"/>
        <w:spacing w:before="0" w:after="0"/>
        <w:ind w:left="1069" w:right="0" w:firstLine="360"/>
        <w:rPr>
          <w:rFonts w:ascii="Times New Roman" w:hAnsi="Times New Roman" w:cs="Times New Roman"/>
          <w:color w:val="auto"/>
          <w:sz w:val="24"/>
          <w:szCs w:val="24"/>
        </w:rPr>
      </w:pPr>
      <w:r w:rsidRPr="00B356C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C568D" w:rsidRPr="00B356C6" w:rsidRDefault="004C568D" w:rsidP="004C568D">
      <w:pPr>
        <w:pStyle w:val="Web1"/>
        <w:spacing w:before="0" w:after="0"/>
        <w:ind w:left="1069" w:right="0" w:firstLine="360"/>
        <w:rPr>
          <w:rFonts w:ascii="Times New Roman" w:hAnsi="Times New Roman" w:cs="Times New Roman"/>
          <w:color w:val="auto"/>
          <w:spacing w:val="-2"/>
          <w:sz w:val="24"/>
          <w:szCs w:val="24"/>
        </w:rPr>
      </w:pPr>
      <w:r w:rsidRPr="00B356C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C568D" w:rsidRPr="00B356C6" w:rsidRDefault="004C568D" w:rsidP="004C568D">
      <w:pPr>
        <w:pStyle w:val="FR2"/>
        <w:spacing w:line="240" w:lineRule="auto"/>
        <w:ind w:left="1069" w:firstLine="360"/>
        <w:rPr>
          <w:sz w:val="24"/>
          <w:szCs w:val="24"/>
        </w:rPr>
      </w:pPr>
      <w:r w:rsidRPr="00B356C6">
        <w:rPr>
          <w:sz w:val="24"/>
          <w:szCs w:val="24"/>
        </w:rPr>
        <w:t>в предприятия, обслуживающие инженерные сети на территории сельского поселения;</w:t>
      </w:r>
    </w:p>
    <w:p w:rsidR="004C568D" w:rsidRPr="00B356C6" w:rsidRDefault="004C568D" w:rsidP="004C568D">
      <w:pPr>
        <w:pStyle w:val="FR2"/>
        <w:spacing w:line="240" w:lineRule="auto"/>
        <w:ind w:left="1069" w:firstLine="360"/>
        <w:rPr>
          <w:bCs/>
          <w:iCs/>
          <w:sz w:val="24"/>
          <w:szCs w:val="24"/>
        </w:rPr>
      </w:pPr>
      <w:r w:rsidRPr="00B356C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356C6">
        <w:rPr>
          <w:bCs/>
          <w:iCs/>
          <w:sz w:val="24"/>
          <w:szCs w:val="24"/>
        </w:rPr>
        <w:t>;</w:t>
      </w:r>
    </w:p>
    <w:p w:rsidR="004C568D" w:rsidRPr="00B356C6" w:rsidRDefault="004C568D" w:rsidP="004C568D">
      <w:pPr>
        <w:pStyle w:val="Web1"/>
        <w:numPr>
          <w:ilvl w:val="0"/>
          <w:numId w:val="26"/>
        </w:numPr>
        <w:spacing w:before="0" w:after="0"/>
        <w:ind w:right="0"/>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а так же в следующие федеральные органы:</w:t>
      </w:r>
    </w:p>
    <w:p w:rsidR="004C568D" w:rsidRPr="00B356C6" w:rsidRDefault="004C568D" w:rsidP="004C568D">
      <w:pPr>
        <w:pStyle w:val="Web1"/>
        <w:spacing w:before="0" w:after="0"/>
        <w:ind w:left="1069" w:right="0" w:firstLine="360"/>
        <w:rPr>
          <w:rFonts w:ascii="Times New Roman" w:hAnsi="Times New Roman" w:cs="Times New Roman"/>
          <w:color w:val="auto"/>
          <w:sz w:val="24"/>
          <w:szCs w:val="24"/>
        </w:rPr>
      </w:pPr>
      <w:r w:rsidRPr="00B356C6">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4C568D" w:rsidRPr="00B356C6" w:rsidRDefault="004C568D" w:rsidP="004C568D">
      <w:pPr>
        <w:pStyle w:val="Web1"/>
        <w:spacing w:before="0" w:after="0"/>
        <w:ind w:left="1069" w:right="0" w:firstLine="360"/>
        <w:rPr>
          <w:rFonts w:ascii="Times New Roman" w:hAnsi="Times New Roman" w:cs="Times New Roman"/>
          <w:color w:val="auto"/>
          <w:spacing w:val="-2"/>
          <w:sz w:val="24"/>
          <w:szCs w:val="24"/>
        </w:rPr>
      </w:pPr>
      <w:r w:rsidRPr="00B356C6">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B356C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C568D" w:rsidRPr="00B356C6" w:rsidRDefault="004C568D" w:rsidP="004C568D">
      <w:pPr>
        <w:pStyle w:val="Web1"/>
        <w:spacing w:before="0" w:after="0"/>
        <w:ind w:left="1069" w:right="0" w:firstLine="360"/>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в Федеральную службу по надзору в сфере природопользования (</w:t>
      </w:r>
      <w:r w:rsidRPr="00B356C6">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4C568D" w:rsidRPr="00B356C6" w:rsidRDefault="004C568D" w:rsidP="004C568D">
      <w:pPr>
        <w:pStyle w:val="FR2"/>
        <w:numPr>
          <w:ilvl w:val="0"/>
          <w:numId w:val="26"/>
        </w:numPr>
        <w:spacing w:line="240" w:lineRule="auto"/>
        <w:rPr>
          <w:bCs/>
          <w:iCs/>
          <w:sz w:val="24"/>
          <w:szCs w:val="24"/>
        </w:rPr>
      </w:pPr>
      <w:r w:rsidRPr="00B356C6">
        <w:rPr>
          <w:bCs/>
          <w:iCs/>
          <w:sz w:val="24"/>
          <w:szCs w:val="24"/>
        </w:rPr>
        <w:t xml:space="preserve">в иные органы уполномоченные регулировать землепользование и застройку на </w:t>
      </w:r>
      <w:r w:rsidRPr="00B356C6">
        <w:rPr>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bCs/>
          <w:iCs/>
          <w:sz w:val="24"/>
          <w:szCs w:val="24"/>
        </w:rPr>
        <w:t>по вопросам, отнесенным к их компетенции.</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C568D" w:rsidRPr="00B356C6" w:rsidRDefault="004C568D" w:rsidP="004C568D">
      <w:pPr>
        <w:tabs>
          <w:tab w:val="left" w:pos="2694"/>
        </w:tabs>
        <w:spacing w:line="240" w:lineRule="auto"/>
        <w:ind w:firstLine="709"/>
        <w:rPr>
          <w:rFonts w:ascii="Times New Roman" w:hAnsi="Times New Roman" w:cs="Times New Roman"/>
          <w:sz w:val="24"/>
          <w:szCs w:val="24"/>
        </w:rPr>
      </w:pPr>
      <w:r w:rsidRPr="00B356C6">
        <w:rPr>
          <w:rFonts w:ascii="Times New Roman" w:hAnsi="Times New Roman" w:cs="Times New Roman"/>
          <w:bCs/>
          <w:iCs/>
          <w:sz w:val="24"/>
          <w:szCs w:val="24"/>
        </w:rPr>
        <w:t xml:space="preserve">5. </w:t>
      </w:r>
      <w:r w:rsidRPr="00B356C6">
        <w:rPr>
          <w:rFonts w:ascii="Times New Roman" w:hAnsi="Times New Roman" w:cs="Times New Roman"/>
          <w:sz w:val="24"/>
          <w:szCs w:val="24"/>
        </w:rPr>
        <w:t xml:space="preserve">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B356C6">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B356C6">
        <w:rPr>
          <w:rFonts w:ascii="Times New Roman" w:hAnsi="Times New Roman" w:cs="Times New Roman"/>
          <w:sz w:val="24"/>
          <w:szCs w:val="24"/>
          <w:u w:val="single"/>
        </w:rPr>
        <w:t>пункт</w:t>
      </w:r>
      <w:r w:rsidRPr="00B356C6">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B356C6">
        <w:rPr>
          <w:rFonts w:ascii="Times New Roman" w:hAnsi="Times New Roman" w:cs="Times New Roman"/>
          <w:iCs/>
          <w:sz w:val="24"/>
          <w:szCs w:val="24"/>
        </w:rPr>
        <w:t xml:space="preserve">территории или внесению </w:t>
      </w:r>
      <w:r w:rsidRPr="00B356C6">
        <w:rPr>
          <w:rFonts w:ascii="Times New Roman" w:hAnsi="Times New Roman" w:cs="Times New Roman"/>
          <w:iCs/>
          <w:sz w:val="24"/>
          <w:szCs w:val="24"/>
        </w:rPr>
        <w:lastRenderedPageBreak/>
        <w:t>изменений в ранее утвержденную документацию по планировке территории.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6.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 xml:space="preserve">8. </w:t>
      </w:r>
      <w:r w:rsidRPr="00B356C6">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9. </w:t>
      </w:r>
      <w:r w:rsidRPr="00B356C6">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B356C6">
        <w:rPr>
          <w:rFonts w:ascii="Times New Roman" w:hAnsi="Times New Roman" w:cs="Times New Roman"/>
          <w:bCs/>
          <w:iCs/>
          <w:sz w:val="24"/>
          <w:szCs w:val="24"/>
          <w:lang w:val="en-US"/>
        </w:rPr>
        <w:t>III</w:t>
      </w:r>
      <w:r w:rsidRPr="00B356C6">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4C568D" w:rsidRPr="00B356C6" w:rsidRDefault="004C568D" w:rsidP="004C568D">
      <w:pPr>
        <w:pStyle w:val="ConsPlusNormal"/>
        <w:ind w:firstLine="709"/>
        <w:jc w:val="both"/>
        <w:rPr>
          <w:rFonts w:ascii="Times New Roman" w:hAnsi="Times New Roman" w:cs="Times New Roman"/>
          <w:iCs/>
          <w:sz w:val="24"/>
          <w:szCs w:val="24"/>
        </w:rPr>
      </w:pPr>
      <w:r w:rsidRPr="00B356C6">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iCs/>
          <w:sz w:val="24"/>
          <w:szCs w:val="24"/>
        </w:rPr>
        <w:t xml:space="preserve">11.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bCs/>
          <w:iCs/>
          <w:sz w:val="24"/>
          <w:szCs w:val="24"/>
        </w:rPr>
        <w:t xml:space="preserve">12. </w:t>
      </w:r>
      <w:r w:rsidRPr="00B356C6">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356C6">
        <w:rPr>
          <w:rFonts w:ascii="Times New Roman" w:hAnsi="Times New Roman" w:cs="Times New Roman"/>
          <w:bCs/>
          <w:iCs/>
          <w:sz w:val="24"/>
          <w:szCs w:val="24"/>
        </w:rPr>
        <w:t xml:space="preserve">Администрации сельского поселения </w:t>
      </w:r>
      <w:r w:rsidRPr="00B356C6">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 xml:space="preserve">13. </w:t>
      </w:r>
      <w:r w:rsidRPr="00B356C6">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15. Органы государственной власти Российской Федерации, органы государственной власти Республики Башкортостан, Чекмагушевский район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4C568D" w:rsidRPr="00B356C6" w:rsidRDefault="004C568D" w:rsidP="004C568D">
      <w:pPr>
        <w:spacing w:line="240" w:lineRule="auto"/>
        <w:ind w:firstLine="284"/>
        <w:rPr>
          <w:rFonts w:ascii="Times New Roman" w:hAnsi="Times New Roman" w:cs="Times New Roman"/>
          <w:iCs/>
          <w:sz w:val="24"/>
          <w:szCs w:val="24"/>
        </w:rPr>
      </w:pPr>
    </w:p>
    <w:p w:rsidR="004C568D" w:rsidRPr="00B356C6" w:rsidRDefault="004C568D" w:rsidP="004C568D">
      <w:pPr>
        <w:pStyle w:val="FR2"/>
        <w:spacing w:line="240" w:lineRule="auto"/>
        <w:ind w:firstLine="0"/>
        <w:jc w:val="center"/>
        <w:rPr>
          <w:b/>
          <w:sz w:val="24"/>
          <w:szCs w:val="24"/>
        </w:rPr>
      </w:pPr>
      <w:r w:rsidRPr="00B356C6">
        <w:rPr>
          <w:b/>
          <w:sz w:val="24"/>
          <w:szCs w:val="24"/>
        </w:rPr>
        <w:t>Статья</w:t>
      </w:r>
      <w:r w:rsidRPr="00B356C6">
        <w:rPr>
          <w:b/>
          <w:noProof/>
          <w:sz w:val="24"/>
          <w:szCs w:val="24"/>
        </w:rPr>
        <w:t xml:space="preserve"> 21. Порядок внесения изменений в Правила </w:t>
      </w:r>
      <w:r w:rsidRPr="00B356C6">
        <w:rPr>
          <w:b/>
          <w:sz w:val="24"/>
          <w:szCs w:val="24"/>
        </w:rPr>
        <w:t>в случае размещения, реконструкции объектов капитального строительства регионального значения</w:t>
      </w:r>
    </w:p>
    <w:p w:rsidR="004C568D" w:rsidRPr="00B356C6" w:rsidRDefault="004C568D" w:rsidP="004C568D">
      <w:pPr>
        <w:pStyle w:val="FR2"/>
        <w:spacing w:line="240" w:lineRule="auto"/>
        <w:ind w:firstLine="284"/>
        <w:rPr>
          <w:b/>
          <w:i/>
          <w:sz w:val="24"/>
          <w:szCs w:val="24"/>
        </w:rPr>
      </w:pP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 xml:space="preserve">1. </w:t>
      </w:r>
      <w:r w:rsidRPr="00B356C6">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4C568D" w:rsidRPr="00B356C6" w:rsidRDefault="004C568D" w:rsidP="004C568D">
      <w:pPr>
        <w:pStyle w:val="FR2"/>
        <w:spacing w:line="240" w:lineRule="auto"/>
        <w:ind w:firstLine="709"/>
        <w:rPr>
          <w:sz w:val="24"/>
          <w:szCs w:val="24"/>
        </w:rPr>
      </w:pPr>
      <w:r w:rsidRPr="00B356C6">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4C568D" w:rsidRPr="00B356C6" w:rsidRDefault="004C568D" w:rsidP="004C568D">
      <w:pPr>
        <w:pStyle w:val="FR2"/>
        <w:spacing w:line="240" w:lineRule="auto"/>
        <w:ind w:firstLine="709"/>
        <w:rPr>
          <w:sz w:val="24"/>
          <w:szCs w:val="24"/>
        </w:rPr>
      </w:pPr>
      <w:r w:rsidRPr="00B356C6">
        <w:rPr>
          <w:sz w:val="24"/>
          <w:szCs w:val="24"/>
        </w:rPr>
        <w:t>К заявлению прилагаются:</w:t>
      </w:r>
    </w:p>
    <w:p w:rsidR="004C568D" w:rsidRPr="00B356C6" w:rsidRDefault="004C568D" w:rsidP="004C568D">
      <w:pPr>
        <w:numPr>
          <w:ilvl w:val="0"/>
          <w:numId w:val="27"/>
        </w:numPr>
        <w:tabs>
          <w:tab w:val="num" w:pos="1040"/>
        </w:tabs>
        <w:spacing w:line="240" w:lineRule="auto"/>
        <w:ind w:left="1040" w:hanging="260"/>
        <w:rPr>
          <w:rFonts w:ascii="Times New Roman" w:hAnsi="Times New Roman" w:cs="Times New Roman"/>
          <w:iCs/>
          <w:sz w:val="24"/>
          <w:szCs w:val="24"/>
        </w:rPr>
      </w:pPr>
      <w:r w:rsidRPr="00B356C6">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C568D" w:rsidRPr="00B356C6" w:rsidRDefault="004C568D" w:rsidP="004C568D">
      <w:pPr>
        <w:numPr>
          <w:ilvl w:val="0"/>
          <w:numId w:val="27"/>
        </w:numPr>
        <w:tabs>
          <w:tab w:val="num" w:pos="1040"/>
        </w:tabs>
        <w:spacing w:line="240" w:lineRule="auto"/>
        <w:ind w:left="1040" w:hanging="260"/>
        <w:rPr>
          <w:rFonts w:ascii="Times New Roman" w:hAnsi="Times New Roman" w:cs="Times New Roman"/>
          <w:iCs/>
          <w:sz w:val="24"/>
          <w:szCs w:val="24"/>
        </w:rPr>
      </w:pPr>
      <w:r w:rsidRPr="00B356C6">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C568D" w:rsidRPr="00B356C6" w:rsidRDefault="004C568D" w:rsidP="004C568D">
      <w:pPr>
        <w:numPr>
          <w:ilvl w:val="0"/>
          <w:numId w:val="27"/>
        </w:numPr>
        <w:tabs>
          <w:tab w:val="num" w:pos="1040"/>
        </w:tabs>
        <w:spacing w:line="240" w:lineRule="auto"/>
        <w:ind w:hanging="649"/>
        <w:rPr>
          <w:rFonts w:ascii="Times New Roman" w:hAnsi="Times New Roman" w:cs="Times New Roman"/>
          <w:iCs/>
          <w:sz w:val="24"/>
          <w:szCs w:val="24"/>
        </w:rPr>
      </w:pPr>
      <w:r w:rsidRPr="00B356C6">
        <w:rPr>
          <w:rFonts w:ascii="Times New Roman" w:hAnsi="Times New Roman" w:cs="Times New Roman"/>
          <w:iCs/>
          <w:sz w:val="24"/>
          <w:szCs w:val="24"/>
        </w:rPr>
        <w:t>утвержденная проектно - сметная документация (обоснование инвестиций);</w:t>
      </w:r>
    </w:p>
    <w:p w:rsidR="004C568D" w:rsidRPr="00B356C6" w:rsidRDefault="004C568D" w:rsidP="004C568D">
      <w:pPr>
        <w:numPr>
          <w:ilvl w:val="0"/>
          <w:numId w:val="27"/>
        </w:numPr>
        <w:tabs>
          <w:tab w:val="num" w:pos="1040"/>
        </w:tabs>
        <w:spacing w:line="240" w:lineRule="auto"/>
        <w:ind w:left="1040" w:hanging="260"/>
        <w:rPr>
          <w:rFonts w:ascii="Times New Roman" w:hAnsi="Times New Roman" w:cs="Times New Roman"/>
          <w:iCs/>
          <w:sz w:val="24"/>
          <w:szCs w:val="24"/>
        </w:rPr>
      </w:pPr>
      <w:r w:rsidRPr="00B356C6">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 xml:space="preserve">3. </w:t>
      </w:r>
      <w:r w:rsidRPr="00B356C6">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sz w:val="24"/>
          <w:szCs w:val="24"/>
        </w:rPr>
        <w:t xml:space="preserve">4. В целях подготовки заключения Комиссия </w:t>
      </w:r>
      <w:r w:rsidRPr="00B356C6">
        <w:rPr>
          <w:rFonts w:ascii="Times New Roman" w:hAnsi="Times New Roman" w:cs="Times New Roman"/>
          <w:bCs/>
          <w:iCs/>
          <w:sz w:val="24"/>
          <w:szCs w:val="24"/>
        </w:rPr>
        <w:t>направляет запросы:</w:t>
      </w:r>
    </w:p>
    <w:p w:rsidR="004C568D" w:rsidRPr="00B356C6" w:rsidRDefault="004C568D" w:rsidP="004C568D">
      <w:pPr>
        <w:numPr>
          <w:ilvl w:val="0"/>
          <w:numId w:val="28"/>
        </w:numPr>
        <w:tabs>
          <w:tab w:val="num" w:pos="1040"/>
        </w:tabs>
        <w:spacing w:line="240" w:lineRule="auto"/>
        <w:ind w:left="1040" w:hanging="260"/>
        <w:rPr>
          <w:rFonts w:ascii="Times New Roman" w:hAnsi="Times New Roman" w:cs="Times New Roman"/>
          <w:iCs/>
          <w:sz w:val="24"/>
          <w:szCs w:val="24"/>
        </w:rPr>
      </w:pPr>
      <w:r w:rsidRPr="00B356C6">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C568D" w:rsidRPr="00B356C6" w:rsidRDefault="004C568D" w:rsidP="004C568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4C568D" w:rsidRPr="00B356C6" w:rsidRDefault="004C568D" w:rsidP="004C568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4C568D" w:rsidRPr="00B356C6" w:rsidRDefault="004C568D" w:rsidP="004C568D">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B356C6">
        <w:rPr>
          <w:rFonts w:ascii="Times New Roman" w:hAnsi="Times New Roman" w:cs="Times New Roman"/>
          <w:color w:val="auto"/>
          <w:sz w:val="24"/>
          <w:szCs w:val="24"/>
        </w:rPr>
        <w:t>в</w:t>
      </w:r>
      <w:r w:rsidRPr="00B356C6">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B356C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C568D" w:rsidRPr="00B356C6" w:rsidRDefault="004C568D" w:rsidP="004C568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в Федеральную службу по надзору в сфере природопользования (</w:t>
      </w:r>
      <w:r w:rsidRPr="00B356C6">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4C568D" w:rsidRPr="00B356C6" w:rsidRDefault="004C568D" w:rsidP="004C568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z w:val="24"/>
          <w:szCs w:val="24"/>
        </w:rPr>
        <w:t>в Отдел по делам гражданской обороны и ч</w:t>
      </w:r>
      <w:r w:rsidRPr="00B356C6">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4C568D" w:rsidRPr="00B356C6" w:rsidRDefault="004C568D" w:rsidP="004C568D">
      <w:pPr>
        <w:pStyle w:val="FR2"/>
        <w:numPr>
          <w:ilvl w:val="0"/>
          <w:numId w:val="28"/>
        </w:numPr>
        <w:tabs>
          <w:tab w:val="num" w:pos="780"/>
        </w:tabs>
        <w:spacing w:line="240" w:lineRule="auto"/>
        <w:ind w:left="1040" w:hanging="260"/>
        <w:rPr>
          <w:bCs/>
          <w:iCs/>
          <w:sz w:val="24"/>
          <w:szCs w:val="24"/>
        </w:rPr>
      </w:pPr>
      <w:r w:rsidRPr="00B356C6">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B356C6">
        <w:rPr>
          <w:bCs/>
          <w:iCs/>
          <w:sz w:val="24"/>
          <w:szCs w:val="24"/>
        </w:rPr>
        <w:t>;</w:t>
      </w:r>
    </w:p>
    <w:p w:rsidR="004C568D" w:rsidRPr="00B356C6" w:rsidRDefault="004C568D" w:rsidP="004C568D">
      <w:pPr>
        <w:pStyle w:val="FR2"/>
        <w:numPr>
          <w:ilvl w:val="0"/>
          <w:numId w:val="28"/>
        </w:numPr>
        <w:tabs>
          <w:tab w:val="num" w:pos="780"/>
        </w:tabs>
        <w:spacing w:line="240" w:lineRule="auto"/>
        <w:ind w:left="1040" w:hanging="260"/>
        <w:rPr>
          <w:bCs/>
          <w:iCs/>
          <w:sz w:val="24"/>
          <w:szCs w:val="24"/>
        </w:rPr>
      </w:pPr>
      <w:r w:rsidRPr="00B356C6">
        <w:rPr>
          <w:bCs/>
          <w:iCs/>
          <w:sz w:val="24"/>
          <w:szCs w:val="24"/>
        </w:rPr>
        <w:t xml:space="preserve">в иные органы уполномоченные регулировать землепользование и застройку на </w:t>
      </w:r>
      <w:r w:rsidRPr="00B356C6">
        <w:rPr>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bCs/>
          <w:iCs/>
          <w:sz w:val="24"/>
          <w:szCs w:val="24"/>
        </w:rPr>
        <w:t>по вопросам, отнесенным к их компетенции.</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bCs/>
          <w:iCs/>
          <w:sz w:val="24"/>
          <w:szCs w:val="24"/>
        </w:rPr>
        <w:t xml:space="preserve">5. </w:t>
      </w:r>
      <w:r w:rsidRPr="00B356C6">
        <w:rPr>
          <w:rFonts w:ascii="Times New Roman" w:hAnsi="Times New Roman" w:cs="Times New Roman"/>
          <w:sz w:val="24"/>
          <w:szCs w:val="24"/>
        </w:rPr>
        <w:t xml:space="preserve">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w:t>
      </w:r>
      <w:r w:rsidRPr="00B356C6">
        <w:rPr>
          <w:rFonts w:ascii="Times New Roman" w:hAnsi="Times New Roman" w:cs="Times New Roman"/>
          <w:sz w:val="24"/>
          <w:szCs w:val="24"/>
        </w:rPr>
        <w:lastRenderedPageBreak/>
        <w:t>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B356C6">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B356C6">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B356C6">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4C568D" w:rsidRPr="00B356C6" w:rsidRDefault="004C568D" w:rsidP="004C568D">
      <w:pPr>
        <w:tabs>
          <w:tab w:val="left" w:pos="6521"/>
        </w:tabs>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6.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 xml:space="preserve">8. </w:t>
      </w:r>
      <w:r w:rsidRPr="00B356C6">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9. </w:t>
      </w:r>
      <w:r w:rsidRPr="00B356C6">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B356C6">
        <w:rPr>
          <w:rFonts w:ascii="Times New Roman" w:hAnsi="Times New Roman" w:cs="Times New Roman"/>
          <w:bCs/>
          <w:iCs/>
          <w:sz w:val="24"/>
          <w:szCs w:val="24"/>
          <w:lang w:val="en-US"/>
        </w:rPr>
        <w:t>III</w:t>
      </w:r>
      <w:r w:rsidRPr="00B356C6">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4C568D" w:rsidRPr="00B356C6" w:rsidRDefault="004C568D" w:rsidP="004C568D">
      <w:pPr>
        <w:pStyle w:val="ConsPlusNormal"/>
        <w:ind w:firstLine="709"/>
        <w:jc w:val="both"/>
        <w:rPr>
          <w:rFonts w:ascii="Times New Roman" w:hAnsi="Times New Roman" w:cs="Times New Roman"/>
          <w:sz w:val="24"/>
          <w:szCs w:val="24"/>
        </w:rPr>
      </w:pPr>
      <w:r w:rsidRPr="00B356C6">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iCs/>
          <w:sz w:val="24"/>
          <w:szCs w:val="24"/>
        </w:rPr>
        <w:t xml:space="preserve">11.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bCs/>
          <w:iCs/>
          <w:sz w:val="24"/>
          <w:szCs w:val="24"/>
        </w:rPr>
        <w:t xml:space="preserve">12. </w:t>
      </w:r>
      <w:r w:rsidRPr="00B356C6">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 xml:space="preserve">13. </w:t>
      </w:r>
      <w:r w:rsidRPr="00B356C6">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iCs/>
          <w:sz w:val="24"/>
          <w:szCs w:val="24"/>
        </w:rPr>
        <w:t xml:space="preserve"> в сети "Интернет", в случае наличия такого сайта.</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lastRenderedPageBreak/>
        <w:t xml:space="preserve">14. </w:t>
      </w:r>
      <w:r w:rsidRPr="00B356C6">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4C568D" w:rsidRPr="00B356C6" w:rsidRDefault="004C568D" w:rsidP="004C568D">
      <w:pPr>
        <w:pStyle w:val="Web1"/>
        <w:spacing w:before="0" w:after="0"/>
        <w:ind w:left="0" w:right="0" w:firstLine="709"/>
        <w:rPr>
          <w:rFonts w:ascii="Times New Roman" w:hAnsi="Times New Roman" w:cs="Times New Roman"/>
          <w:iCs/>
          <w:color w:val="auto"/>
          <w:sz w:val="24"/>
          <w:szCs w:val="24"/>
        </w:rPr>
      </w:pPr>
      <w:r w:rsidRPr="00B356C6">
        <w:rPr>
          <w:rFonts w:ascii="Times New Roman" w:hAnsi="Times New Roman" w:cs="Times New Roman"/>
          <w:color w:val="auto"/>
          <w:sz w:val="24"/>
          <w:szCs w:val="24"/>
        </w:rPr>
        <w:t xml:space="preserve">15. </w:t>
      </w:r>
      <w:r w:rsidRPr="00B356C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22</w:t>
      </w:r>
      <w:r w:rsidRPr="00B356C6">
        <w:rPr>
          <w:rFonts w:ascii="Times New Roman" w:hAnsi="Times New Roman" w:cs="Times New Roman"/>
          <w:b/>
          <w:noProof/>
          <w:sz w:val="24"/>
          <w:szCs w:val="24"/>
        </w:rPr>
        <w:t xml:space="preserve">. Порядок внесения изменений в Правила </w:t>
      </w:r>
      <w:r w:rsidRPr="00B356C6">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4C568D" w:rsidRPr="00B356C6" w:rsidRDefault="004C568D" w:rsidP="004C568D">
      <w:pPr>
        <w:spacing w:line="240" w:lineRule="auto"/>
        <w:ind w:firstLine="0"/>
        <w:rPr>
          <w:rFonts w:ascii="Times New Roman" w:hAnsi="Times New Roman" w:cs="Times New Roman"/>
          <w:b/>
          <w:sz w:val="24"/>
          <w:szCs w:val="24"/>
        </w:rPr>
      </w:pPr>
    </w:p>
    <w:p w:rsidR="004C568D" w:rsidRPr="00B356C6" w:rsidRDefault="004C568D" w:rsidP="004C568D">
      <w:pPr>
        <w:pStyle w:val="FR2"/>
        <w:spacing w:line="240" w:lineRule="auto"/>
        <w:ind w:firstLine="709"/>
        <w:rPr>
          <w:sz w:val="24"/>
          <w:szCs w:val="24"/>
        </w:rPr>
      </w:pPr>
      <w:r w:rsidRPr="00B356C6">
        <w:rPr>
          <w:sz w:val="24"/>
          <w:szCs w:val="24"/>
        </w:rPr>
        <w:t xml:space="preserve">1. Предложения о внесѵԽии изменений Բ Правила, связанные с выявлением объектов культурного наследия,ဠнаправляются!в департамент культуры и искусства Республики Башкортостан, в Комиссию в форме заявления, содержащего обоснов԰ние необходимости формироᐲذни䑏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4C568D" w:rsidRPr="00B356C6" w:rsidRDefault="004C568D" w:rsidP="004C568D">
      <w:pPr>
        <w:pStyle w:val="FR2"/>
        <w:spacing w:line="240" w:lineRule="auto"/>
        <w:ind w:firstLine="709"/>
        <w:rPr>
          <w:sz w:val="24"/>
          <w:szCs w:val="24"/>
        </w:rPr>
      </w:pPr>
      <w:r w:rsidRPr="00B356C6">
        <w:rPr>
          <w:sz w:val="24"/>
          <w:szCs w:val="24"/>
        </w:rPr>
        <w:t>К заявлению прилагаются следующие документы:</w:t>
      </w:r>
    </w:p>
    <w:p w:rsidR="004C568D" w:rsidRPr="00B356C6" w:rsidRDefault="004C568D" w:rsidP="004C568D">
      <w:pPr>
        <w:pStyle w:val="FR2"/>
        <w:numPr>
          <w:ilvl w:val="0"/>
          <w:numId w:val="29"/>
        </w:numPr>
        <w:tabs>
          <w:tab w:val="num" w:pos="1040"/>
        </w:tabs>
        <w:spacing w:line="240" w:lineRule="auto"/>
        <w:ind w:left="1040" w:hanging="260"/>
        <w:rPr>
          <w:sz w:val="24"/>
          <w:szCs w:val="24"/>
        </w:rPr>
      </w:pPr>
      <w:r w:rsidRPr="00B356C6">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4C568D" w:rsidRPr="00B356C6" w:rsidRDefault="004C568D" w:rsidP="004C568D">
      <w:pPr>
        <w:pStyle w:val="FR2"/>
        <w:numPr>
          <w:ilvl w:val="0"/>
          <w:numId w:val="29"/>
        </w:numPr>
        <w:tabs>
          <w:tab w:val="num" w:pos="1040"/>
        </w:tabs>
        <w:spacing w:line="240" w:lineRule="auto"/>
        <w:ind w:left="1040" w:hanging="260"/>
        <w:rPr>
          <w:sz w:val="24"/>
          <w:szCs w:val="24"/>
        </w:rPr>
      </w:pPr>
      <w:r w:rsidRPr="00B356C6">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4C568D" w:rsidRPr="00B356C6" w:rsidRDefault="004C568D" w:rsidP="004C568D">
      <w:pPr>
        <w:pStyle w:val="FR2"/>
        <w:numPr>
          <w:ilvl w:val="0"/>
          <w:numId w:val="29"/>
        </w:numPr>
        <w:tabs>
          <w:tab w:val="num" w:pos="1040"/>
        </w:tabs>
        <w:spacing w:line="240" w:lineRule="auto"/>
        <w:ind w:hanging="649"/>
        <w:rPr>
          <w:sz w:val="24"/>
          <w:szCs w:val="24"/>
        </w:rPr>
      </w:pPr>
      <w:r w:rsidRPr="00B356C6">
        <w:rPr>
          <w:sz w:val="24"/>
          <w:szCs w:val="24"/>
        </w:rPr>
        <w:t>схему границ территории выявленного объекта культурного наследия;</w:t>
      </w:r>
    </w:p>
    <w:p w:rsidR="004C568D" w:rsidRPr="00B356C6" w:rsidRDefault="004C568D" w:rsidP="004C568D">
      <w:pPr>
        <w:pStyle w:val="FR2"/>
        <w:numPr>
          <w:ilvl w:val="0"/>
          <w:numId w:val="29"/>
        </w:numPr>
        <w:tabs>
          <w:tab w:val="num" w:pos="1040"/>
        </w:tabs>
        <w:spacing w:line="240" w:lineRule="auto"/>
        <w:ind w:hanging="649"/>
        <w:rPr>
          <w:sz w:val="24"/>
          <w:szCs w:val="24"/>
        </w:rPr>
      </w:pPr>
      <w:r w:rsidRPr="00B356C6">
        <w:rPr>
          <w:sz w:val="24"/>
          <w:szCs w:val="24"/>
        </w:rPr>
        <w:t>карты-схемы границ охранных зон выявленного объекта культурного наследия;</w:t>
      </w:r>
    </w:p>
    <w:p w:rsidR="004C568D" w:rsidRPr="00B356C6" w:rsidRDefault="004C568D" w:rsidP="004C568D">
      <w:pPr>
        <w:pStyle w:val="FR2"/>
        <w:numPr>
          <w:ilvl w:val="0"/>
          <w:numId w:val="29"/>
        </w:numPr>
        <w:tabs>
          <w:tab w:val="num" w:pos="1170"/>
        </w:tabs>
        <w:spacing w:line="240" w:lineRule="auto"/>
        <w:ind w:left="1040" w:hanging="260"/>
        <w:rPr>
          <w:sz w:val="24"/>
          <w:szCs w:val="24"/>
        </w:rPr>
      </w:pPr>
      <w:r w:rsidRPr="00B356C6">
        <w:rPr>
          <w:sz w:val="24"/>
          <w:szCs w:val="24"/>
        </w:rPr>
        <w:t>иные, предусмотренные законодательством документы.</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 xml:space="preserve">2. </w:t>
      </w:r>
      <w:r w:rsidRPr="00B356C6">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C568D" w:rsidRPr="00B356C6" w:rsidRDefault="004C568D" w:rsidP="004C568D">
      <w:pPr>
        <w:tabs>
          <w:tab w:val="left" w:pos="650"/>
        </w:tabs>
        <w:spacing w:line="240" w:lineRule="auto"/>
        <w:rPr>
          <w:rFonts w:ascii="Times New Roman" w:hAnsi="Times New Roman" w:cs="Times New Roman"/>
          <w:bCs/>
          <w:iCs/>
          <w:sz w:val="24"/>
          <w:szCs w:val="24"/>
        </w:rPr>
      </w:pPr>
      <w:r w:rsidRPr="00B356C6">
        <w:rPr>
          <w:rFonts w:ascii="Times New Roman" w:hAnsi="Times New Roman" w:cs="Times New Roman"/>
          <w:sz w:val="24"/>
          <w:szCs w:val="24"/>
        </w:rPr>
        <w:t xml:space="preserve">         3. В целях подготовки заключения</w:t>
      </w:r>
      <w:r w:rsidRPr="00B356C6">
        <w:rPr>
          <w:rFonts w:ascii="Times New Roman" w:hAnsi="Times New Roman"/>
          <w:sz w:val="24"/>
          <w:szCs w:val="24"/>
        </w:rPr>
        <w:t xml:space="preserve"> </w:t>
      </w:r>
      <w:r w:rsidRPr="00B356C6">
        <w:rPr>
          <w:rFonts w:ascii="Times New Roman" w:hAnsi="Times New Roman" w:cs="Times New Roman"/>
          <w:sz w:val="24"/>
          <w:szCs w:val="24"/>
        </w:rPr>
        <w:t>Комиссия</w:t>
      </w:r>
      <w:r w:rsidRPr="00B356C6">
        <w:rPr>
          <w:rFonts w:ascii="Times New Roman" w:hAnsi="Times New Roman"/>
          <w:sz w:val="24"/>
          <w:szCs w:val="24"/>
        </w:rPr>
        <w:t xml:space="preserve"> </w:t>
      </w:r>
      <w:r w:rsidRPr="00B356C6">
        <w:rPr>
          <w:rFonts w:ascii="Times New Roman" w:hAnsi="Times New Roman" w:cs="Times New Roman"/>
          <w:bCs/>
          <w:iCs/>
          <w:sz w:val="24"/>
          <w:szCs w:val="24"/>
        </w:rPr>
        <w:t>направляет запросы в Администрацию сельского поселения:</w:t>
      </w:r>
    </w:p>
    <w:p w:rsidR="004C568D" w:rsidRPr="00B356C6" w:rsidRDefault="004C568D" w:rsidP="004C568D">
      <w:pPr>
        <w:numPr>
          <w:ilvl w:val="0"/>
          <w:numId w:val="30"/>
        </w:numPr>
        <w:tabs>
          <w:tab w:val="num" w:pos="1040"/>
        </w:tabs>
        <w:spacing w:line="240" w:lineRule="auto"/>
        <w:ind w:left="1040" w:hanging="260"/>
        <w:rPr>
          <w:rFonts w:ascii="Times New Roman" w:hAnsi="Times New Roman" w:cs="Times New Roman"/>
          <w:iCs/>
          <w:sz w:val="24"/>
          <w:szCs w:val="24"/>
        </w:rPr>
      </w:pPr>
      <w:r w:rsidRPr="00B356C6">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C568D" w:rsidRPr="00B356C6" w:rsidRDefault="004C568D" w:rsidP="004C568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C568D" w:rsidRPr="00B356C6" w:rsidRDefault="004C568D" w:rsidP="004C568D">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B356C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C568D" w:rsidRPr="00B356C6" w:rsidRDefault="004C568D" w:rsidP="004C568D">
      <w:pPr>
        <w:pStyle w:val="FR2"/>
        <w:numPr>
          <w:ilvl w:val="0"/>
          <w:numId w:val="30"/>
        </w:numPr>
        <w:tabs>
          <w:tab w:val="num" w:pos="1040"/>
        </w:tabs>
        <w:spacing w:line="240" w:lineRule="auto"/>
        <w:ind w:left="1040" w:hanging="260"/>
        <w:rPr>
          <w:sz w:val="24"/>
          <w:szCs w:val="24"/>
        </w:rPr>
      </w:pPr>
      <w:r w:rsidRPr="00B356C6">
        <w:rPr>
          <w:sz w:val="24"/>
          <w:szCs w:val="24"/>
        </w:rPr>
        <w:t>в предприятия, обслуживающие инженерные сети на территории сельского поселения:</w:t>
      </w:r>
    </w:p>
    <w:p w:rsidR="004C568D" w:rsidRPr="00B356C6" w:rsidRDefault="004C568D" w:rsidP="004C568D">
      <w:pPr>
        <w:pStyle w:val="FR2"/>
        <w:numPr>
          <w:ilvl w:val="0"/>
          <w:numId w:val="30"/>
        </w:numPr>
        <w:tabs>
          <w:tab w:val="num" w:pos="1040"/>
        </w:tabs>
        <w:spacing w:line="240" w:lineRule="auto"/>
        <w:ind w:left="1040" w:hanging="260"/>
        <w:rPr>
          <w:bCs/>
          <w:iCs/>
          <w:sz w:val="24"/>
          <w:szCs w:val="24"/>
        </w:rPr>
      </w:pPr>
      <w:r w:rsidRPr="00B356C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356C6">
        <w:rPr>
          <w:bCs/>
          <w:iCs/>
          <w:sz w:val="24"/>
          <w:szCs w:val="24"/>
        </w:rPr>
        <w:t>;</w:t>
      </w:r>
    </w:p>
    <w:p w:rsidR="004C568D" w:rsidRPr="00B356C6" w:rsidRDefault="004C568D" w:rsidP="004C568D">
      <w:pPr>
        <w:pStyle w:val="Web1"/>
        <w:tabs>
          <w:tab w:val="num" w:pos="1040"/>
        </w:tabs>
        <w:spacing w:before="0" w:after="0"/>
        <w:ind w:left="1069" w:right="0"/>
        <w:rPr>
          <w:rFonts w:ascii="Times New Roman" w:hAnsi="Times New Roman" w:cs="Times New Roman"/>
          <w:color w:val="auto"/>
          <w:spacing w:val="-2"/>
          <w:sz w:val="24"/>
          <w:szCs w:val="24"/>
        </w:rPr>
      </w:pPr>
      <w:r w:rsidRPr="00B356C6">
        <w:rPr>
          <w:rFonts w:ascii="Times New Roman" w:hAnsi="Times New Roman" w:cs="Times New Roman"/>
          <w:color w:val="auto"/>
          <w:spacing w:val="-2"/>
          <w:sz w:val="24"/>
          <w:szCs w:val="24"/>
        </w:rPr>
        <w:t>а так же в следующие федеральные органы:</w:t>
      </w:r>
    </w:p>
    <w:p w:rsidR="004C568D" w:rsidRPr="00B356C6" w:rsidRDefault="004C568D" w:rsidP="004C568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4C568D" w:rsidRPr="00B356C6" w:rsidRDefault="004C568D" w:rsidP="004C568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в Федеральную службу по надзору в сфере природопользования (</w:t>
      </w:r>
      <w:r w:rsidRPr="00B356C6">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4C568D" w:rsidRPr="00B356C6" w:rsidRDefault="004C568D" w:rsidP="004C568D">
      <w:pPr>
        <w:pStyle w:val="FR2"/>
        <w:numPr>
          <w:ilvl w:val="0"/>
          <w:numId w:val="30"/>
        </w:numPr>
        <w:tabs>
          <w:tab w:val="num" w:pos="1040"/>
        </w:tabs>
        <w:spacing w:line="240" w:lineRule="auto"/>
        <w:ind w:left="1040" w:hanging="260"/>
        <w:rPr>
          <w:bCs/>
          <w:iCs/>
          <w:sz w:val="24"/>
          <w:szCs w:val="24"/>
        </w:rPr>
      </w:pPr>
      <w:r w:rsidRPr="00B356C6">
        <w:rPr>
          <w:bCs/>
          <w:iCs/>
          <w:sz w:val="24"/>
          <w:szCs w:val="24"/>
        </w:rPr>
        <w:t xml:space="preserve">в иные органы уполномоченные регулировать землепользование и застройку на территории </w:t>
      </w:r>
      <w:r w:rsidRPr="00B356C6">
        <w:rPr>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bCs/>
          <w:iCs/>
          <w:sz w:val="24"/>
          <w:szCs w:val="24"/>
        </w:rPr>
        <w:t>по вопросам, отнесенным к их компетенции.</w:t>
      </w:r>
    </w:p>
    <w:p w:rsidR="004C568D" w:rsidRPr="00B356C6" w:rsidRDefault="004C568D" w:rsidP="004C568D">
      <w:pPr>
        <w:pStyle w:val="FR2"/>
        <w:spacing w:line="240" w:lineRule="auto"/>
        <w:ind w:firstLine="709"/>
        <w:rPr>
          <w:bCs/>
          <w:iCs/>
          <w:sz w:val="24"/>
          <w:szCs w:val="24"/>
        </w:rPr>
      </w:pPr>
      <w:r w:rsidRPr="00B356C6">
        <w:rPr>
          <w:bCs/>
          <w:iCs/>
          <w:sz w:val="24"/>
          <w:szCs w:val="24"/>
        </w:rPr>
        <w:t xml:space="preserve">Органы, которым направлены указанные запросы, представляют официальные заключения </w:t>
      </w:r>
      <w:r w:rsidRPr="00B356C6">
        <w:rPr>
          <w:bCs/>
          <w:iCs/>
          <w:sz w:val="24"/>
          <w:szCs w:val="24"/>
        </w:rPr>
        <w:lastRenderedPageBreak/>
        <w:t>по предмету предложения в пределах своей компетенции в сроки, установленные регламентом работы данных органов.</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bCs/>
          <w:iCs/>
          <w:sz w:val="24"/>
          <w:szCs w:val="24"/>
        </w:rPr>
        <w:t xml:space="preserve">4. </w:t>
      </w:r>
      <w:r w:rsidRPr="00B356C6">
        <w:rPr>
          <w:rFonts w:ascii="Times New Roman" w:hAnsi="Times New Roman" w:cs="Times New Roman"/>
          <w:sz w:val="24"/>
          <w:szCs w:val="24"/>
        </w:rPr>
        <w:t xml:space="preserve">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B356C6">
        <w:rPr>
          <w:rFonts w:ascii="Times New Roman" w:hAnsi="Times New Roman" w:cs="Times New Roman"/>
          <w:sz w:val="24"/>
          <w:szCs w:val="24"/>
        </w:rPr>
        <w:t>департамент культуры Республики Башкортостан.</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 xml:space="preserve">5. </w:t>
      </w:r>
      <w:r w:rsidRPr="00B356C6">
        <w:rPr>
          <w:rFonts w:ascii="Times New Roman" w:hAnsi="Times New Roman" w:cs="Times New Roman"/>
          <w:iCs/>
          <w:sz w:val="24"/>
          <w:szCs w:val="24"/>
        </w:rPr>
        <w:t xml:space="preserve">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7. </w:t>
      </w:r>
      <w:r w:rsidRPr="00B356C6">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8.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4C568D" w:rsidRPr="00B356C6" w:rsidRDefault="004C568D" w:rsidP="004C568D">
      <w:pPr>
        <w:pStyle w:val="FR2"/>
        <w:spacing w:line="240" w:lineRule="auto"/>
        <w:ind w:firstLine="709"/>
        <w:rPr>
          <w:iCs/>
          <w:sz w:val="24"/>
          <w:szCs w:val="24"/>
        </w:rPr>
      </w:pPr>
      <w:r w:rsidRPr="00B356C6">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C568D" w:rsidRPr="00B356C6" w:rsidRDefault="004C568D" w:rsidP="004C568D"/>
    <w:p w:rsidR="004C568D" w:rsidRPr="00B356C6" w:rsidRDefault="004C568D" w:rsidP="004C568D">
      <w:pPr>
        <w:pStyle w:val="1"/>
        <w:numPr>
          <w:ilvl w:val="0"/>
          <w:numId w:val="0"/>
        </w:numPr>
        <w:tabs>
          <w:tab w:val="left" w:pos="708"/>
        </w:tabs>
        <w:rPr>
          <w:noProof/>
          <w:sz w:val="24"/>
          <w:szCs w:val="24"/>
        </w:rPr>
      </w:pPr>
      <w:r w:rsidRPr="00B356C6">
        <w:rPr>
          <w:sz w:val="24"/>
          <w:szCs w:val="24"/>
        </w:rPr>
        <w:lastRenderedPageBreak/>
        <w:t>Статья 23</w:t>
      </w:r>
      <w:r w:rsidRPr="00B356C6">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356C6">
        <w:rPr>
          <w:bCs/>
          <w:iCs/>
          <w:sz w:val="24"/>
          <w:szCs w:val="24"/>
        </w:rPr>
        <w:t>Администрации сельского поселения</w:t>
      </w:r>
      <w:r w:rsidRPr="00B356C6">
        <w:rPr>
          <w:noProof/>
          <w:sz w:val="24"/>
          <w:szCs w:val="24"/>
        </w:rPr>
        <w:t>.</w:t>
      </w:r>
    </w:p>
    <w:p w:rsidR="004C568D" w:rsidRPr="00B356C6" w:rsidRDefault="004C568D" w:rsidP="004C568D">
      <w:pPr>
        <w:spacing w:line="240" w:lineRule="auto"/>
        <w:ind w:firstLine="284"/>
      </w:pPr>
    </w:p>
    <w:p w:rsidR="004C568D" w:rsidRPr="00B356C6" w:rsidRDefault="004C568D" w:rsidP="004C568D">
      <w:pPr>
        <w:pStyle w:val="1"/>
        <w:numPr>
          <w:ilvl w:val="0"/>
          <w:numId w:val="0"/>
        </w:numPr>
        <w:tabs>
          <w:tab w:val="left" w:pos="708"/>
        </w:tabs>
        <w:jc w:val="both"/>
        <w:rPr>
          <w:b w:val="0"/>
          <w:noProof/>
          <w:sz w:val="24"/>
          <w:szCs w:val="24"/>
        </w:rPr>
      </w:pPr>
      <w:r w:rsidRPr="00B356C6">
        <w:rPr>
          <w:b w:val="0"/>
          <w:iCs/>
          <w:sz w:val="24"/>
          <w:szCs w:val="24"/>
        </w:rPr>
        <w:tab/>
        <w:t>1. Предложения о внесении изменений</w:t>
      </w:r>
      <w:r w:rsidRPr="00B356C6">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356C6">
        <w:rPr>
          <w:b w:val="0"/>
          <w:bCs/>
          <w:iCs/>
          <w:sz w:val="24"/>
          <w:szCs w:val="24"/>
        </w:rPr>
        <w:t>Администрации сельского поселения</w:t>
      </w:r>
      <w:r w:rsidRPr="00B356C6">
        <w:rPr>
          <w:b w:val="0"/>
          <w:noProof/>
          <w:sz w:val="24"/>
          <w:szCs w:val="24"/>
        </w:rPr>
        <w:t xml:space="preserve">, направляются </w:t>
      </w:r>
      <w:r w:rsidRPr="00B356C6">
        <w:rPr>
          <w:b w:val="0"/>
          <w:bCs/>
          <w:iCs/>
          <w:sz w:val="24"/>
          <w:szCs w:val="24"/>
        </w:rPr>
        <w:t>уполномоченным органом в области архитектуры</w:t>
      </w:r>
      <w:r w:rsidRPr="00B356C6">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356C6">
        <w:rPr>
          <w:b w:val="0"/>
          <w:bCs/>
          <w:iCs/>
          <w:sz w:val="24"/>
          <w:szCs w:val="24"/>
        </w:rPr>
        <w:t>Администрации сельского поселения</w:t>
      </w:r>
      <w:r w:rsidRPr="00B356C6">
        <w:rPr>
          <w:b w:val="0"/>
          <w:noProof/>
          <w:sz w:val="24"/>
          <w:szCs w:val="24"/>
        </w:rPr>
        <w:t>.</w:t>
      </w:r>
    </w:p>
    <w:p w:rsidR="004C568D" w:rsidRPr="00B356C6" w:rsidRDefault="004C568D" w:rsidP="004C568D">
      <w:pPr>
        <w:tabs>
          <w:tab w:val="num" w:pos="-2340"/>
        </w:tabs>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 xml:space="preserve">2. </w:t>
      </w:r>
      <w:r w:rsidRPr="00B356C6">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C568D" w:rsidRPr="00B356C6" w:rsidRDefault="004C568D" w:rsidP="004C568D">
      <w:pPr>
        <w:spacing w:line="240" w:lineRule="auto"/>
        <w:ind w:left="644" w:firstLine="65"/>
        <w:rPr>
          <w:rFonts w:ascii="Times New Roman" w:hAnsi="Times New Roman" w:cs="Times New Roman"/>
          <w:bCs/>
          <w:iCs/>
          <w:sz w:val="24"/>
          <w:szCs w:val="24"/>
        </w:rPr>
      </w:pPr>
      <w:r w:rsidRPr="00B356C6">
        <w:rPr>
          <w:rFonts w:ascii="Times New Roman" w:hAnsi="Times New Roman" w:cs="Times New Roman"/>
          <w:sz w:val="24"/>
          <w:szCs w:val="24"/>
        </w:rPr>
        <w:t xml:space="preserve">3. В целях подготовки заключения Комиссия </w:t>
      </w:r>
      <w:r w:rsidRPr="00B356C6">
        <w:rPr>
          <w:rFonts w:ascii="Times New Roman" w:hAnsi="Times New Roman" w:cs="Times New Roman"/>
          <w:bCs/>
          <w:iCs/>
          <w:sz w:val="24"/>
          <w:szCs w:val="24"/>
        </w:rPr>
        <w:t>направляет запросы в Администрацию сельского поселения:</w:t>
      </w:r>
    </w:p>
    <w:p w:rsidR="004C568D" w:rsidRPr="00B356C6" w:rsidRDefault="004C568D" w:rsidP="004C568D">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B356C6">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C568D" w:rsidRPr="00B356C6" w:rsidRDefault="004C568D" w:rsidP="004C568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B356C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C568D" w:rsidRPr="00B356C6" w:rsidRDefault="004C568D" w:rsidP="004C568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B356C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C568D" w:rsidRPr="00B356C6" w:rsidRDefault="004C568D" w:rsidP="004C568D">
      <w:pPr>
        <w:pStyle w:val="FR2"/>
        <w:numPr>
          <w:ilvl w:val="0"/>
          <w:numId w:val="31"/>
        </w:numPr>
        <w:tabs>
          <w:tab w:val="clear" w:pos="720"/>
          <w:tab w:val="num" w:pos="1134"/>
        </w:tabs>
        <w:spacing w:line="240" w:lineRule="auto"/>
        <w:ind w:left="1134" w:hanging="354"/>
        <w:rPr>
          <w:sz w:val="24"/>
          <w:szCs w:val="24"/>
        </w:rPr>
      </w:pPr>
      <w:r w:rsidRPr="00B356C6">
        <w:rPr>
          <w:sz w:val="24"/>
          <w:szCs w:val="24"/>
        </w:rPr>
        <w:t>в предприятия, обслуживающие инженерные сети на территории сельского поселения:</w:t>
      </w:r>
    </w:p>
    <w:p w:rsidR="004C568D" w:rsidRPr="00B356C6" w:rsidRDefault="004C568D" w:rsidP="004C568D">
      <w:pPr>
        <w:pStyle w:val="FR2"/>
        <w:numPr>
          <w:ilvl w:val="0"/>
          <w:numId w:val="31"/>
        </w:numPr>
        <w:tabs>
          <w:tab w:val="clear" w:pos="720"/>
          <w:tab w:val="num" w:pos="1134"/>
        </w:tabs>
        <w:spacing w:line="240" w:lineRule="auto"/>
        <w:ind w:left="1134" w:hanging="354"/>
        <w:rPr>
          <w:bCs/>
          <w:iCs/>
          <w:sz w:val="24"/>
          <w:szCs w:val="24"/>
        </w:rPr>
      </w:pPr>
      <w:r w:rsidRPr="00B356C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356C6">
        <w:rPr>
          <w:bCs/>
          <w:iCs/>
          <w:sz w:val="24"/>
          <w:szCs w:val="24"/>
        </w:rPr>
        <w:t>;</w:t>
      </w:r>
    </w:p>
    <w:p w:rsidR="004C568D" w:rsidRPr="00B356C6" w:rsidRDefault="004C568D" w:rsidP="004C568D">
      <w:pPr>
        <w:pStyle w:val="Web1"/>
        <w:spacing w:before="0" w:after="0"/>
        <w:ind w:left="1134" w:right="0"/>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а так же в следующие федеральные органы:</w:t>
      </w:r>
    </w:p>
    <w:p w:rsidR="004C568D" w:rsidRPr="00B356C6" w:rsidRDefault="004C568D" w:rsidP="004C568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B356C6">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4C568D" w:rsidRPr="00B356C6" w:rsidRDefault="004C568D" w:rsidP="004C568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B356C6">
        <w:rPr>
          <w:rFonts w:ascii="Times New Roman" w:hAnsi="Times New Roman" w:cs="Times New Roman"/>
          <w:color w:val="auto"/>
          <w:sz w:val="24"/>
          <w:szCs w:val="24"/>
        </w:rPr>
        <w:t>в</w:t>
      </w:r>
      <w:r w:rsidRPr="00B356C6">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B356C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C568D" w:rsidRPr="00B356C6" w:rsidRDefault="004C568D" w:rsidP="004C568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в Федеральную службу по надзору в сфере природопользования (</w:t>
      </w:r>
      <w:r w:rsidRPr="00B356C6">
        <w:rPr>
          <w:rFonts w:ascii="Times New Roman" w:hAnsi="Times New Roman" w:cs="Times New Roman"/>
          <w:color w:val="auto"/>
          <w:sz w:val="24"/>
          <w:szCs w:val="24"/>
        </w:rPr>
        <w:t>Росприроشнадзор) по Республике Бరшкорӂостан о наличии ограничений䠠по эколог萸ческим требованиям;</w:t>
      </w:r>
    </w:p>
    <w:p w:rsidR="004C568D" w:rsidRPr="00B356C6" w:rsidRDefault="004C568D" w:rsidP="004C568D">
      <w:pPr>
        <w:pStyle w:val="FR2"/>
        <w:numPr>
          <w:ilvl w:val="0"/>
          <w:numId w:val="31"/>
        </w:numPr>
        <w:tabs>
          <w:tab w:val="clear" w:pos="720"/>
          <w:tab w:val="num" w:pos="1134"/>
        </w:tabs>
        <w:spacing w:line="240" w:lineRule="auto"/>
        <w:ind w:left="1134" w:hanging="354"/>
        <w:rPr>
          <w:bCs/>
          <w:iCs/>
          <w:sz w:val="24"/>
          <w:szCs w:val="24"/>
        </w:rPr>
      </w:pPr>
      <w:r w:rsidRPr="00B356C6">
        <w:rPr>
          <w:bCs/>
          <w:iCs/>
          <w:sz w:val="24"/>
          <w:szCs w:val="24"/>
        </w:rPr>
        <w:t xml:space="preserve">в иные орга␽ы уполномочеఽные регулирؾвать землеполь␷ование и застройку на тер葀итории </w:t>
      </w:r>
      <w:r w:rsidRPr="00B356C6">
        <w:rPr>
          <w:sz w:val="24"/>
          <w:szCs w:val="24"/>
        </w:rPr>
        <w:t>с.Калмашбашево, с.Кашкарово, с.Старобиккино сельского поселения Калмашбашевский сельсовет</w:t>
      </w:r>
      <w:r w:rsidRPr="00B356C6">
        <w:rPr>
          <w:bCs/>
          <w:iCs/>
          <w:sz w:val="24"/>
          <w:szCs w:val="24"/>
        </w:rPr>
        <w:t xml:space="preserve"> муниципального района Чекмагушевский район Республики Башкортостан по вопросам, отнесенным к их компетенции.</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bCs/>
          <w:iCs/>
          <w:sz w:val="24"/>
          <w:szCs w:val="24"/>
        </w:rPr>
        <w:t xml:space="preserve">4. </w:t>
      </w:r>
      <w:r w:rsidRPr="00B356C6">
        <w:rPr>
          <w:rFonts w:ascii="Times New Roman" w:hAnsi="Times New Roman" w:cs="Times New Roman"/>
          <w:sz w:val="24"/>
          <w:szCs w:val="24"/>
        </w:rPr>
        <w:t xml:space="preserve">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B356C6">
        <w:rPr>
          <w:rFonts w:ascii="Times New Roman" w:hAnsi="Times New Roman" w:cs="Times New Roman"/>
          <w:bCs/>
          <w:iCs/>
          <w:sz w:val="24"/>
          <w:szCs w:val="24"/>
        </w:rPr>
        <w:t>уполномоченный орган в области градостроительной деятельности.</w:t>
      </w:r>
      <w:r w:rsidRPr="00B356C6">
        <w:rPr>
          <w:rFonts w:ascii="Times New Roman" w:hAnsi="Times New Roman" w:cs="Times New Roman"/>
          <w:iCs/>
          <w:sz w:val="24"/>
          <w:szCs w:val="24"/>
        </w:rPr>
        <w:t xml:space="preserve"> </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lastRenderedPageBreak/>
        <w:t xml:space="preserve">5.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7.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4C568D" w:rsidRPr="00B356C6" w:rsidRDefault="004C568D" w:rsidP="004C568D">
      <w:pPr>
        <w:pStyle w:val="FR2"/>
        <w:spacing w:line="240" w:lineRule="auto"/>
        <w:ind w:firstLine="709"/>
        <w:rPr>
          <w:iCs/>
          <w:sz w:val="24"/>
          <w:szCs w:val="24"/>
        </w:rPr>
      </w:pPr>
      <w:r w:rsidRPr="00B356C6">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4C568D" w:rsidRPr="00B356C6" w:rsidRDefault="004C568D" w:rsidP="004C568D">
      <w:pPr>
        <w:pStyle w:val="FR2"/>
        <w:spacing w:line="240" w:lineRule="auto"/>
        <w:ind w:firstLine="0"/>
        <w:jc w:val="center"/>
        <w:rPr>
          <w:b/>
          <w:sz w:val="24"/>
          <w:szCs w:val="24"/>
        </w:rPr>
      </w:pPr>
    </w:p>
    <w:p w:rsidR="004C568D" w:rsidRPr="00B356C6" w:rsidRDefault="004C568D" w:rsidP="004C568D">
      <w:pPr>
        <w:pStyle w:val="FR2"/>
        <w:spacing w:line="240" w:lineRule="auto"/>
        <w:ind w:firstLine="0"/>
        <w:jc w:val="center"/>
        <w:rPr>
          <w:b/>
          <w:sz w:val="24"/>
          <w:szCs w:val="24"/>
        </w:rPr>
      </w:pPr>
      <w:r w:rsidRPr="00B356C6">
        <w:rPr>
          <w:b/>
          <w:sz w:val="24"/>
          <w:szCs w:val="24"/>
        </w:rPr>
        <w:t>Статья</w:t>
      </w:r>
      <w:r w:rsidRPr="00B356C6">
        <w:rPr>
          <w:b/>
          <w:noProof/>
          <w:sz w:val="24"/>
          <w:szCs w:val="24"/>
        </w:rPr>
        <w:t xml:space="preserve"> 24. Порядок внесения изменений в Правила </w:t>
      </w:r>
      <w:r w:rsidRPr="00B356C6">
        <w:rPr>
          <w:b/>
          <w:sz w:val="24"/>
          <w:szCs w:val="24"/>
        </w:rPr>
        <w:t xml:space="preserve">по заявлениям физических </w:t>
      </w:r>
    </w:p>
    <w:p w:rsidR="004C568D" w:rsidRPr="00B356C6" w:rsidRDefault="004C568D" w:rsidP="004C568D">
      <w:pPr>
        <w:pStyle w:val="FR2"/>
        <w:spacing w:line="240" w:lineRule="auto"/>
        <w:ind w:firstLine="0"/>
        <w:jc w:val="center"/>
        <w:rPr>
          <w:b/>
          <w:sz w:val="24"/>
          <w:szCs w:val="24"/>
        </w:rPr>
      </w:pPr>
      <w:r w:rsidRPr="00B356C6">
        <w:rPr>
          <w:b/>
          <w:sz w:val="24"/>
          <w:szCs w:val="24"/>
        </w:rPr>
        <w:t>или юридических лиц</w:t>
      </w:r>
    </w:p>
    <w:p w:rsidR="004C568D" w:rsidRPr="00B356C6" w:rsidRDefault="004C568D" w:rsidP="004C568D">
      <w:pPr>
        <w:pStyle w:val="FR2"/>
        <w:spacing w:line="240" w:lineRule="auto"/>
        <w:ind w:firstLine="709"/>
        <w:rPr>
          <w:b/>
          <w:i/>
          <w:sz w:val="24"/>
          <w:szCs w:val="24"/>
        </w:rPr>
      </w:pP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B356C6">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568D" w:rsidRPr="00B356C6" w:rsidRDefault="004C568D" w:rsidP="004C568D">
      <w:pPr>
        <w:pStyle w:val="FR2"/>
        <w:spacing w:line="240" w:lineRule="auto"/>
        <w:ind w:firstLine="709"/>
        <w:rPr>
          <w:sz w:val="24"/>
          <w:szCs w:val="24"/>
        </w:rPr>
      </w:pPr>
      <w:r w:rsidRPr="00B356C6">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4C568D" w:rsidRPr="00B356C6" w:rsidRDefault="004C568D" w:rsidP="004C568D">
      <w:pPr>
        <w:pStyle w:val="FR2"/>
        <w:spacing w:line="240" w:lineRule="auto"/>
        <w:ind w:firstLine="709"/>
        <w:rPr>
          <w:sz w:val="24"/>
          <w:szCs w:val="24"/>
        </w:rPr>
      </w:pPr>
      <w:r w:rsidRPr="00B356C6">
        <w:rPr>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w:t>
      </w:r>
      <w:r w:rsidRPr="00B356C6">
        <w:rPr>
          <w:sz w:val="24"/>
          <w:szCs w:val="24"/>
        </w:rPr>
        <w:lastRenderedPageBreak/>
        <w:t>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C568D" w:rsidRPr="00B356C6" w:rsidRDefault="004C568D" w:rsidP="004C568D">
      <w:pPr>
        <w:pStyle w:val="FR2"/>
        <w:spacing w:line="240" w:lineRule="auto"/>
        <w:ind w:firstLine="709"/>
        <w:rPr>
          <w:sz w:val="24"/>
          <w:szCs w:val="24"/>
        </w:rPr>
      </w:pPr>
      <w:r w:rsidRPr="00B356C6">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4C568D" w:rsidRPr="00B356C6" w:rsidRDefault="004C568D" w:rsidP="004C568D">
      <w:pPr>
        <w:pStyle w:val="FR2"/>
        <w:spacing w:line="240" w:lineRule="auto"/>
        <w:ind w:firstLine="709"/>
        <w:rPr>
          <w:sz w:val="24"/>
          <w:szCs w:val="24"/>
        </w:rPr>
      </w:pPr>
      <w:r w:rsidRPr="00B356C6">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sz w:val="24"/>
          <w:szCs w:val="24"/>
        </w:rPr>
        <w:t>5</w:t>
      </w:r>
      <w:r w:rsidRPr="00B356C6">
        <w:rPr>
          <w:rFonts w:ascii="Times New Roman" w:hAnsi="Times New Roman"/>
          <w:sz w:val="24"/>
          <w:szCs w:val="24"/>
        </w:rPr>
        <w:t xml:space="preserve">. </w:t>
      </w:r>
      <w:r w:rsidRPr="00B356C6">
        <w:rPr>
          <w:rFonts w:ascii="Times New Roman" w:hAnsi="Times New Roman" w:cs="Times New Roman"/>
          <w:sz w:val="24"/>
          <w:szCs w:val="24"/>
        </w:rPr>
        <w:t xml:space="preserve">В целях подготовки заключения Комиссия </w:t>
      </w:r>
      <w:r w:rsidRPr="00B356C6">
        <w:rPr>
          <w:rFonts w:ascii="Times New Roman" w:hAnsi="Times New Roman" w:cs="Times New Roman"/>
          <w:bCs/>
          <w:iCs/>
          <w:sz w:val="24"/>
          <w:szCs w:val="24"/>
        </w:rPr>
        <w:t>направляет запросы в Администрацию сельского поселения:</w:t>
      </w:r>
    </w:p>
    <w:p w:rsidR="004C568D" w:rsidRPr="00B356C6" w:rsidRDefault="004C568D" w:rsidP="004C568D">
      <w:pPr>
        <w:numPr>
          <w:ilvl w:val="0"/>
          <w:numId w:val="32"/>
        </w:numPr>
        <w:tabs>
          <w:tab w:val="num" w:pos="1170"/>
        </w:tabs>
        <w:spacing w:line="240" w:lineRule="auto"/>
        <w:ind w:left="1170" w:hanging="390"/>
        <w:rPr>
          <w:rFonts w:ascii="Times New Roman" w:hAnsi="Times New Roman" w:cs="Times New Roman"/>
          <w:iCs/>
          <w:sz w:val="24"/>
          <w:szCs w:val="24"/>
        </w:rPr>
      </w:pPr>
      <w:r w:rsidRPr="00B356C6">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C568D" w:rsidRPr="00B356C6" w:rsidRDefault="004C568D" w:rsidP="004C568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B356C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C568D" w:rsidRPr="00B356C6" w:rsidRDefault="004C568D" w:rsidP="004C568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B356C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C568D" w:rsidRPr="00B356C6" w:rsidRDefault="004C568D" w:rsidP="004C568D">
      <w:pPr>
        <w:pStyle w:val="FR2"/>
        <w:numPr>
          <w:ilvl w:val="0"/>
          <w:numId w:val="32"/>
        </w:numPr>
        <w:tabs>
          <w:tab w:val="num" w:pos="1170"/>
        </w:tabs>
        <w:spacing w:line="240" w:lineRule="auto"/>
        <w:ind w:left="1170" w:hanging="390"/>
        <w:rPr>
          <w:sz w:val="24"/>
          <w:szCs w:val="24"/>
        </w:rPr>
      </w:pPr>
      <w:r w:rsidRPr="00B356C6">
        <w:rPr>
          <w:sz w:val="24"/>
          <w:szCs w:val="24"/>
        </w:rPr>
        <w:t>в предприятия, обслуживающие инженерные сети на территории сельского поселения:</w:t>
      </w:r>
    </w:p>
    <w:p w:rsidR="004C568D" w:rsidRPr="00B356C6" w:rsidRDefault="004C568D" w:rsidP="004C568D">
      <w:pPr>
        <w:pStyle w:val="FR2"/>
        <w:numPr>
          <w:ilvl w:val="0"/>
          <w:numId w:val="32"/>
        </w:numPr>
        <w:tabs>
          <w:tab w:val="num" w:pos="1170"/>
        </w:tabs>
        <w:spacing w:line="240" w:lineRule="auto"/>
        <w:ind w:left="1170" w:hanging="390"/>
        <w:rPr>
          <w:bCs/>
          <w:iCs/>
          <w:sz w:val="24"/>
          <w:szCs w:val="24"/>
        </w:rPr>
      </w:pPr>
      <w:r w:rsidRPr="00B356C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356C6">
        <w:rPr>
          <w:bCs/>
          <w:iCs/>
          <w:sz w:val="24"/>
          <w:szCs w:val="24"/>
        </w:rPr>
        <w:t>;</w:t>
      </w:r>
    </w:p>
    <w:p w:rsidR="004C568D" w:rsidRPr="00B356C6" w:rsidRDefault="004C568D" w:rsidP="004C568D">
      <w:pPr>
        <w:pStyle w:val="Web1"/>
        <w:spacing w:before="0" w:after="0"/>
        <w:ind w:left="1069" w:right="0"/>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 xml:space="preserve">  а так же в следующие федеральные органы:</w:t>
      </w:r>
    </w:p>
    <w:p w:rsidR="004C568D" w:rsidRPr="00B356C6" w:rsidRDefault="004C568D" w:rsidP="004C568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B356C6">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4C568D" w:rsidRPr="00B356C6" w:rsidRDefault="004C568D" w:rsidP="004C568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B356C6">
        <w:rPr>
          <w:rFonts w:ascii="Times New Roman" w:hAnsi="Times New Roman" w:cs="Times New Roman"/>
          <w:color w:val="auto"/>
          <w:sz w:val="24"/>
          <w:szCs w:val="24"/>
        </w:rPr>
        <w:t>в</w:t>
      </w:r>
      <w:r w:rsidRPr="00B356C6">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B356C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C568D" w:rsidRPr="00B356C6" w:rsidRDefault="004C568D" w:rsidP="004C568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B356C6">
        <w:rPr>
          <w:rFonts w:ascii="Times New Roman" w:hAnsi="Times New Roman" w:cs="Times New Roman"/>
          <w:color w:val="auto"/>
          <w:spacing w:val="-2"/>
          <w:sz w:val="24"/>
          <w:szCs w:val="24"/>
        </w:rPr>
        <w:t>в Федеральную службу по надзору в сфере природопользования (</w:t>
      </w:r>
      <w:r w:rsidRPr="00B356C6">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4C568D" w:rsidRPr="00B356C6" w:rsidRDefault="004C568D" w:rsidP="004C568D">
      <w:pPr>
        <w:pStyle w:val="FR2"/>
        <w:numPr>
          <w:ilvl w:val="0"/>
          <w:numId w:val="32"/>
        </w:numPr>
        <w:tabs>
          <w:tab w:val="num" w:pos="1170"/>
        </w:tabs>
        <w:spacing w:line="240" w:lineRule="auto"/>
        <w:ind w:left="1170" w:hanging="390"/>
        <w:rPr>
          <w:bCs/>
          <w:iCs/>
          <w:sz w:val="24"/>
          <w:szCs w:val="24"/>
        </w:rPr>
      </w:pPr>
      <w:r w:rsidRPr="00B356C6">
        <w:rPr>
          <w:bCs/>
          <w:iCs/>
          <w:sz w:val="24"/>
          <w:szCs w:val="24"/>
        </w:rPr>
        <w:t xml:space="preserve">в иные органы уполномоченные регулировать землепользование и застройку на </w:t>
      </w:r>
      <w:r w:rsidRPr="00B356C6">
        <w:rPr>
          <w:sz w:val="24"/>
          <w:szCs w:val="24"/>
        </w:rPr>
        <w:t xml:space="preserve">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w:t>
      </w:r>
      <w:r w:rsidRPr="00B356C6">
        <w:rPr>
          <w:bCs/>
          <w:iCs/>
          <w:sz w:val="24"/>
          <w:szCs w:val="24"/>
        </w:rPr>
        <w:t>по вопросам, отнесенным к их компетенции.</w:t>
      </w:r>
    </w:p>
    <w:p w:rsidR="004C568D" w:rsidRPr="00B356C6" w:rsidRDefault="004C568D" w:rsidP="004C568D">
      <w:pPr>
        <w:pStyle w:val="FR2"/>
        <w:spacing w:line="240" w:lineRule="auto"/>
        <w:ind w:firstLine="709"/>
        <w:rPr>
          <w:bCs/>
          <w:iCs/>
          <w:sz w:val="24"/>
          <w:szCs w:val="24"/>
        </w:rPr>
      </w:pPr>
      <w:r w:rsidRPr="00B356C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bCs/>
          <w:iCs/>
          <w:sz w:val="24"/>
          <w:szCs w:val="24"/>
        </w:rPr>
        <w:t xml:space="preserve">6. </w:t>
      </w:r>
      <w:r w:rsidRPr="00B356C6">
        <w:rPr>
          <w:rFonts w:ascii="Times New Roman" w:hAnsi="Times New Roman" w:cs="Times New Roman"/>
          <w:sz w:val="24"/>
          <w:szCs w:val="24"/>
        </w:rPr>
        <w:t xml:space="preserve">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B356C6">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B356C6">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B356C6">
        <w:rPr>
          <w:rFonts w:ascii="Times New Roman" w:hAnsi="Times New Roman" w:cs="Times New Roman"/>
          <w:iCs/>
          <w:sz w:val="24"/>
          <w:szCs w:val="24"/>
        </w:rPr>
        <w:t xml:space="preserve">территории или внесению изменений в </w:t>
      </w:r>
      <w:r w:rsidRPr="00B356C6">
        <w:rPr>
          <w:rFonts w:ascii="Times New Roman" w:hAnsi="Times New Roman" w:cs="Times New Roman"/>
          <w:iCs/>
          <w:sz w:val="24"/>
          <w:szCs w:val="24"/>
        </w:rPr>
        <w:lastRenderedPageBreak/>
        <w:t>ранее утвержденную документацию по планировке территории.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 xml:space="preserve">7. 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iCs/>
          <w:sz w:val="24"/>
          <w:szCs w:val="24"/>
        </w:rPr>
        <w:t xml:space="preserve">8. </w:t>
      </w:r>
      <w:r w:rsidRPr="00B356C6">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B356C6">
        <w:rPr>
          <w:rFonts w:ascii="Times New Roman" w:hAnsi="Times New Roman" w:cs="Times New Roman"/>
          <w:bCs/>
          <w:iCs/>
          <w:sz w:val="24"/>
          <w:szCs w:val="24"/>
          <w:lang w:val="en-US"/>
        </w:rPr>
        <w:t>III</w:t>
      </w:r>
      <w:r w:rsidRPr="00B356C6">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4C568D" w:rsidRPr="00B356C6" w:rsidRDefault="004C568D" w:rsidP="004C568D">
      <w:pPr>
        <w:pStyle w:val="ConsPlusNormal"/>
        <w:ind w:firstLine="709"/>
        <w:jc w:val="both"/>
        <w:rPr>
          <w:rFonts w:ascii="Times New Roman" w:hAnsi="Times New Roman" w:cs="Times New Roman"/>
          <w:sz w:val="24"/>
          <w:szCs w:val="24"/>
        </w:rPr>
      </w:pPr>
      <w:r w:rsidRPr="00B356C6">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C568D" w:rsidRPr="00B356C6" w:rsidRDefault="004C568D" w:rsidP="004C568D">
      <w:pPr>
        <w:pStyle w:val="ConsPlusNormal"/>
        <w:ind w:firstLine="709"/>
        <w:jc w:val="both"/>
        <w:rPr>
          <w:rFonts w:ascii="Times New Roman" w:hAnsi="Times New Roman" w:cs="Times New Roman"/>
          <w:sz w:val="24"/>
          <w:szCs w:val="24"/>
        </w:rPr>
      </w:pPr>
      <w:r w:rsidRPr="00B356C6">
        <w:rPr>
          <w:rFonts w:ascii="Times New Roman" w:hAnsi="Times New Roman" w:cs="Times New Roman"/>
          <w:sz w:val="24"/>
          <w:szCs w:val="24"/>
        </w:rPr>
        <w:t xml:space="preserve">10. </w:t>
      </w:r>
      <w:r w:rsidRPr="00B356C6">
        <w:rPr>
          <w:rFonts w:ascii="Times New Roman" w:hAnsi="Times New Roman" w:cs="Times New Roman"/>
          <w:iCs/>
          <w:sz w:val="24"/>
          <w:szCs w:val="24"/>
        </w:rPr>
        <w:t xml:space="preserve">Глава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C568D" w:rsidRPr="00B356C6" w:rsidRDefault="004C568D" w:rsidP="004C568D">
      <w:pPr>
        <w:spacing w:line="240" w:lineRule="auto"/>
        <w:ind w:firstLine="709"/>
        <w:rPr>
          <w:rFonts w:ascii="Times New Roman" w:hAnsi="Times New Roman" w:cs="Times New Roman"/>
          <w:bCs/>
          <w:iCs/>
          <w:sz w:val="24"/>
          <w:szCs w:val="24"/>
        </w:rPr>
      </w:pPr>
      <w:r w:rsidRPr="00B356C6">
        <w:rPr>
          <w:rFonts w:ascii="Times New Roman" w:hAnsi="Times New Roman" w:cs="Times New Roman"/>
          <w:iCs/>
          <w:sz w:val="24"/>
          <w:szCs w:val="24"/>
        </w:rPr>
        <w:t>11.</w:t>
      </w:r>
      <w:r w:rsidRPr="00B356C6">
        <w:rPr>
          <w:rFonts w:ascii="Times New Roman" w:hAnsi="Times New Roman" w:cs="Times New Roman"/>
          <w:bCs/>
          <w:iCs/>
          <w:sz w:val="24"/>
          <w:szCs w:val="24"/>
        </w:rPr>
        <w:t xml:space="preserve"> </w:t>
      </w:r>
      <w:r w:rsidRPr="00B356C6">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356C6">
        <w:rPr>
          <w:rFonts w:ascii="Times New Roman" w:hAnsi="Times New Roman" w:cs="Times New Roman"/>
          <w:bCs/>
          <w:iCs/>
          <w:sz w:val="24"/>
          <w:szCs w:val="24"/>
        </w:rPr>
        <w:t>Администрации сельского поселения</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bCs/>
          <w:iCs/>
          <w:sz w:val="24"/>
          <w:szCs w:val="24"/>
        </w:rPr>
        <w:t xml:space="preserve">12. </w:t>
      </w:r>
      <w:r w:rsidRPr="00B356C6">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356C6">
        <w:rPr>
          <w:rFonts w:ascii="Times New Roman" w:hAnsi="Times New Roman" w:cs="Times New Roman"/>
          <w:bCs/>
          <w:iCs/>
          <w:sz w:val="24"/>
          <w:szCs w:val="24"/>
        </w:rPr>
        <w:t xml:space="preserve">Администрации сельского поселения </w:t>
      </w:r>
      <w:r w:rsidRPr="00B356C6">
        <w:rPr>
          <w:rFonts w:ascii="Times New Roman" w:hAnsi="Times New Roman" w:cs="Times New Roman"/>
          <w:sz w:val="24"/>
          <w:szCs w:val="24"/>
        </w:rPr>
        <w:t xml:space="preserve"> </w:t>
      </w:r>
      <w:r w:rsidRPr="00B356C6">
        <w:rPr>
          <w:rFonts w:ascii="Times New Roman" w:hAnsi="Times New Roman" w:cs="Times New Roman"/>
          <w:iCs/>
          <w:sz w:val="24"/>
          <w:szCs w:val="24"/>
        </w:rPr>
        <w:t>в сети "Интернет", в случае наличия такого сайта.</w:t>
      </w:r>
    </w:p>
    <w:p w:rsidR="004C568D" w:rsidRPr="00B356C6" w:rsidRDefault="004C568D" w:rsidP="004C568D">
      <w:pPr>
        <w:spacing w:line="240" w:lineRule="auto"/>
        <w:ind w:firstLine="709"/>
        <w:rPr>
          <w:rFonts w:ascii="Times New Roman" w:hAnsi="Times New Roman" w:cs="Times New Roman"/>
          <w:iCs/>
          <w:sz w:val="24"/>
          <w:szCs w:val="24"/>
        </w:rPr>
      </w:pPr>
      <w:r w:rsidRPr="00B356C6">
        <w:rPr>
          <w:rFonts w:ascii="Times New Roman" w:hAnsi="Times New Roman" w:cs="Times New Roman"/>
          <w:sz w:val="24"/>
          <w:szCs w:val="24"/>
        </w:rPr>
        <w:t xml:space="preserve">13. </w:t>
      </w:r>
      <w:r w:rsidRPr="00B356C6">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4C568D" w:rsidRPr="00B356C6" w:rsidRDefault="004C568D" w:rsidP="004C568D">
      <w:pPr>
        <w:pStyle w:val="Web1"/>
        <w:spacing w:before="0" w:after="0"/>
        <w:ind w:left="0" w:right="0" w:firstLine="709"/>
        <w:rPr>
          <w:rFonts w:ascii="Times New Roman" w:hAnsi="Times New Roman" w:cs="Times New Roman"/>
          <w:iCs/>
          <w:color w:val="auto"/>
          <w:sz w:val="24"/>
          <w:szCs w:val="24"/>
        </w:rPr>
      </w:pPr>
      <w:r w:rsidRPr="00B356C6">
        <w:rPr>
          <w:rFonts w:ascii="Times New Roman" w:hAnsi="Times New Roman" w:cs="Times New Roman"/>
          <w:color w:val="auto"/>
          <w:sz w:val="24"/>
          <w:szCs w:val="24"/>
        </w:rPr>
        <w:t xml:space="preserve">14. </w:t>
      </w:r>
      <w:r w:rsidRPr="00B356C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C568D" w:rsidRPr="00B356C6" w:rsidRDefault="004C568D" w:rsidP="004C568D">
      <w:pPr>
        <w:pStyle w:val="Web1"/>
        <w:spacing w:before="0" w:after="0"/>
        <w:ind w:left="0" w:right="0" w:firstLine="709"/>
        <w:rPr>
          <w:rFonts w:ascii="Times New Roman" w:hAnsi="Times New Roman" w:cs="Times New Roman"/>
          <w:iCs/>
          <w:color w:val="auto"/>
          <w:sz w:val="24"/>
          <w:szCs w:val="24"/>
        </w:rPr>
      </w:pPr>
    </w:p>
    <w:p w:rsidR="004C568D" w:rsidRPr="00B356C6" w:rsidRDefault="004C568D" w:rsidP="004C568D">
      <w:pPr>
        <w:pStyle w:val="1"/>
        <w:keepNext w:val="0"/>
        <w:numPr>
          <w:ilvl w:val="0"/>
          <w:numId w:val="0"/>
        </w:numPr>
        <w:tabs>
          <w:tab w:val="left" w:pos="708"/>
        </w:tabs>
        <w:rPr>
          <w:sz w:val="24"/>
          <w:szCs w:val="24"/>
        </w:rPr>
      </w:pPr>
      <w:r w:rsidRPr="00B356C6">
        <w:rPr>
          <w:sz w:val="24"/>
          <w:szCs w:val="24"/>
        </w:rPr>
        <w:t xml:space="preserve">ГЛАВА </w:t>
      </w:r>
      <w:r w:rsidRPr="00B356C6">
        <w:rPr>
          <w:sz w:val="24"/>
          <w:szCs w:val="24"/>
          <w:lang w:val="en-US"/>
        </w:rPr>
        <w:t>V</w:t>
      </w:r>
      <w:r w:rsidRPr="00B356C6">
        <w:rPr>
          <w:sz w:val="24"/>
          <w:szCs w:val="24"/>
        </w:rPr>
        <w:t>. ОРГАНИЗАЦИЯ И ПРОВЕДЕНИЕ ПУБЛИЧНЫХ СЛУШАНИЙ ПО ВОПРОСАМ ЗЕМЛЕПОЛЬЗОВАНИЯ И ЗАСТРОЙКИ</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pStyle w:val="1"/>
        <w:keepNext w:val="0"/>
        <w:numPr>
          <w:ilvl w:val="0"/>
          <w:numId w:val="0"/>
        </w:numPr>
        <w:tabs>
          <w:tab w:val="left" w:pos="708"/>
        </w:tabs>
        <w:rPr>
          <w:sz w:val="24"/>
          <w:szCs w:val="24"/>
        </w:rPr>
      </w:pPr>
      <w:r w:rsidRPr="00B356C6">
        <w:rPr>
          <w:sz w:val="24"/>
          <w:szCs w:val="24"/>
        </w:rPr>
        <w:t>Статья</w:t>
      </w:r>
      <w:r w:rsidRPr="00B356C6">
        <w:rPr>
          <w:noProof/>
          <w:sz w:val="24"/>
          <w:szCs w:val="24"/>
        </w:rPr>
        <w:t xml:space="preserve"> 25.</w:t>
      </w:r>
      <w:r w:rsidRPr="00B356C6">
        <w:rPr>
          <w:sz w:val="24"/>
          <w:szCs w:val="24"/>
        </w:rPr>
        <w:t xml:space="preserve"> Общие положения по организации и проведению публичных слушаний</w:t>
      </w:r>
      <w:r w:rsidRPr="00B356C6">
        <w:rPr>
          <w:b w:val="0"/>
          <w:sz w:val="24"/>
          <w:szCs w:val="24"/>
        </w:rPr>
        <w:t xml:space="preserve"> </w:t>
      </w:r>
      <w:r w:rsidRPr="00B356C6">
        <w:rPr>
          <w:sz w:val="24"/>
          <w:szCs w:val="24"/>
        </w:rPr>
        <w:t>по вопросам землепользования и застройки</w:t>
      </w:r>
    </w:p>
    <w:p w:rsidR="004C568D" w:rsidRPr="00B356C6" w:rsidRDefault="004C568D" w:rsidP="004C568D">
      <w:pPr>
        <w:spacing w:line="240" w:lineRule="auto"/>
        <w:ind w:firstLine="0"/>
        <w:jc w:val="center"/>
        <w:rPr>
          <w:rFonts w:ascii="Times New Roman" w:hAnsi="Times New Roman" w:cs="Times New Roman"/>
          <w:sz w:val="24"/>
          <w:szCs w:val="24"/>
        </w:rPr>
      </w:pP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w:t>
      </w:r>
      <w:r w:rsidRPr="00B356C6">
        <w:rPr>
          <w:rFonts w:ascii="Times New Roman" w:hAnsi="Times New Roman" w:cs="Times New Roman"/>
          <w:sz w:val="24"/>
          <w:szCs w:val="24"/>
        </w:rPr>
        <w:lastRenderedPageBreak/>
        <w:t>населения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4C568D" w:rsidRPr="00B356C6" w:rsidRDefault="004C568D" w:rsidP="004C568D">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внесения изменений в Генеральный план;</w:t>
      </w:r>
    </w:p>
    <w:p w:rsidR="004C568D" w:rsidRPr="00B356C6" w:rsidRDefault="004C568D" w:rsidP="004C568D">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внесения изменений в настоящие Правила;</w:t>
      </w:r>
    </w:p>
    <w:p w:rsidR="004C568D" w:rsidRPr="00B356C6" w:rsidRDefault="004C568D" w:rsidP="004C568D">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4C568D" w:rsidRPr="00B356C6" w:rsidRDefault="004C568D" w:rsidP="004C568D">
      <w:pPr>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4C568D" w:rsidRPr="00B356C6" w:rsidRDefault="004C568D" w:rsidP="004C568D">
      <w:pPr>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4C568D" w:rsidRPr="00B356C6" w:rsidRDefault="004C568D" w:rsidP="004C568D">
      <w:pPr>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4C568D" w:rsidRPr="00B356C6" w:rsidRDefault="004C568D" w:rsidP="004C568D">
      <w:pPr>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4)</w:t>
      </w:r>
      <w:r w:rsidRPr="00B356C6">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4C568D" w:rsidRPr="00B356C6" w:rsidRDefault="004C568D" w:rsidP="004C568D">
      <w:pPr>
        <w:pStyle w:val="ConsNormal"/>
        <w:widowControl/>
        <w:ind w:left="1170" w:hanging="390"/>
        <w:jc w:val="both"/>
        <w:rPr>
          <w:rFonts w:ascii="Times New Roman" w:hAnsi="Times New Roman" w:cs="Times New Roman"/>
          <w:sz w:val="24"/>
          <w:szCs w:val="24"/>
        </w:rPr>
      </w:pPr>
      <w:r w:rsidRPr="00B356C6">
        <w:rPr>
          <w:rFonts w:ascii="Times New Roman" w:hAnsi="Times New Roman" w:cs="Times New Roman"/>
          <w:sz w:val="24"/>
          <w:szCs w:val="24"/>
        </w:rPr>
        <w:t>5)</w:t>
      </w:r>
      <w:r w:rsidRPr="00B356C6">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4C568D" w:rsidRPr="00B356C6" w:rsidRDefault="004C568D" w:rsidP="004C568D">
      <w:pPr>
        <w:pStyle w:val="ConsNormal"/>
        <w:widowControl/>
        <w:tabs>
          <w:tab w:val="left" w:pos="8789"/>
        </w:tabs>
        <w:ind w:firstLine="709"/>
        <w:jc w:val="both"/>
        <w:rPr>
          <w:rFonts w:ascii="Times New Roman" w:hAnsi="Times New Roman" w:cs="Times New Roman"/>
          <w:sz w:val="24"/>
          <w:szCs w:val="24"/>
        </w:rPr>
      </w:pPr>
      <w:r w:rsidRPr="00B356C6">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Чекмагушевский район Республики Башкортостан, Уставом сельского поселения Калмашбашевский сельсовет  муниципального района Чекмагушевский район Республики Башкортостан, нормативным правовым актом об организации и проведении публичных слушаний в сельском поселении Калмашбашевский сельсовет  муниципального района Чекмагушевский район Республики Башкортостан, утвержденным в установленном порядке, настоящими Правилами.</w:t>
      </w:r>
    </w:p>
    <w:p w:rsidR="004C568D" w:rsidRPr="00B356C6" w:rsidRDefault="004C568D" w:rsidP="004C568D">
      <w:pPr>
        <w:pStyle w:val="ConsNormal"/>
        <w:widowControl/>
        <w:tabs>
          <w:tab w:val="left" w:pos="8789"/>
        </w:tabs>
        <w:ind w:firstLine="709"/>
        <w:jc w:val="both"/>
        <w:rPr>
          <w:rFonts w:ascii="Times New Roman" w:hAnsi="Times New Roman" w:cs="Times New Roman"/>
          <w:sz w:val="24"/>
          <w:szCs w:val="24"/>
        </w:rPr>
      </w:pPr>
      <w:r w:rsidRPr="00B356C6">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4. Предметом публичных слушаний являются:</w:t>
      </w:r>
    </w:p>
    <w:p w:rsidR="004C568D" w:rsidRPr="00B356C6" w:rsidRDefault="004C568D" w:rsidP="004C568D">
      <w:pPr>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1)</w:t>
      </w:r>
      <w:r w:rsidRPr="00B356C6">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C568D" w:rsidRPr="00B356C6" w:rsidRDefault="004C568D" w:rsidP="004C568D">
      <w:pPr>
        <w:spacing w:line="240" w:lineRule="auto"/>
        <w:ind w:left="1170" w:hanging="390"/>
        <w:rPr>
          <w:rFonts w:ascii="Times New Roman" w:hAnsi="Times New Roman" w:cs="Times New Roman"/>
          <w:sz w:val="24"/>
          <w:szCs w:val="24"/>
        </w:rPr>
      </w:pPr>
      <w:r w:rsidRPr="00B356C6">
        <w:rPr>
          <w:rFonts w:ascii="Times New Roman" w:hAnsi="Times New Roman" w:cs="Times New Roman"/>
          <w:sz w:val="24"/>
          <w:szCs w:val="24"/>
        </w:rPr>
        <w:t>2)</w:t>
      </w:r>
      <w:r w:rsidRPr="00B356C6">
        <w:rPr>
          <w:rFonts w:ascii="Times New Roman" w:hAnsi="Times New Roman" w:cs="Times New Roman"/>
          <w:sz w:val="24"/>
          <w:szCs w:val="24"/>
        </w:rPr>
        <w:tab/>
        <w:t>документы, подлежащие утверждению в соответствии с полномочиями органов местного самоуправления сельского поселения Калмашбашевский сельсовет  муниципального района Чекмагушевский район Республики Башкортостан в области градостроительной деятельности.</w:t>
      </w:r>
    </w:p>
    <w:p w:rsidR="004C568D" w:rsidRPr="00B356C6" w:rsidRDefault="004C568D" w:rsidP="004C568D">
      <w:pPr>
        <w:pStyle w:val="ConsNormal"/>
        <w:widowControl/>
        <w:tabs>
          <w:tab w:val="left" w:pos="8789"/>
        </w:tabs>
        <w:ind w:firstLine="709"/>
        <w:jc w:val="both"/>
        <w:rPr>
          <w:rFonts w:ascii="Times New Roman" w:hAnsi="Times New Roman" w:cs="Times New Roman"/>
          <w:sz w:val="24"/>
          <w:szCs w:val="24"/>
        </w:rPr>
      </w:pPr>
      <w:r w:rsidRPr="00B356C6">
        <w:rPr>
          <w:rFonts w:ascii="Times New Roman" w:hAnsi="Times New Roman" w:cs="Times New Roman"/>
          <w:sz w:val="24"/>
          <w:szCs w:val="24"/>
        </w:rPr>
        <w:t>Иные вопросы обсуждению на публичных слушаниях не подлежат.</w:t>
      </w:r>
    </w:p>
    <w:p w:rsidR="004C568D" w:rsidRPr="00B356C6" w:rsidRDefault="004C568D" w:rsidP="004C568D">
      <w:pPr>
        <w:pStyle w:val="ConsNormal"/>
        <w:widowControl/>
        <w:tabs>
          <w:tab w:val="left" w:pos="8789"/>
        </w:tabs>
        <w:ind w:firstLine="709"/>
        <w:jc w:val="both"/>
        <w:rPr>
          <w:rFonts w:ascii="Times New Roman" w:hAnsi="Times New Roman" w:cs="Times New Roman"/>
          <w:sz w:val="24"/>
          <w:szCs w:val="24"/>
        </w:rPr>
      </w:pPr>
      <w:r w:rsidRPr="00B356C6">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4C568D" w:rsidRPr="00B356C6" w:rsidRDefault="004C568D" w:rsidP="004C568D">
      <w:pPr>
        <w:pStyle w:val="1"/>
        <w:keepNext w:val="0"/>
        <w:numPr>
          <w:ilvl w:val="0"/>
          <w:numId w:val="0"/>
        </w:numPr>
        <w:tabs>
          <w:tab w:val="left" w:pos="0"/>
        </w:tabs>
        <w:jc w:val="both"/>
        <w:rPr>
          <w:b w:val="0"/>
          <w:sz w:val="24"/>
          <w:szCs w:val="24"/>
        </w:rPr>
      </w:pPr>
    </w:p>
    <w:p w:rsidR="004C568D" w:rsidRPr="00B356C6" w:rsidRDefault="004C568D" w:rsidP="004C568D">
      <w:pPr>
        <w:pStyle w:val="1"/>
        <w:keepNext w:val="0"/>
        <w:numPr>
          <w:ilvl w:val="0"/>
          <w:numId w:val="0"/>
        </w:numPr>
        <w:tabs>
          <w:tab w:val="left" w:pos="0"/>
        </w:tabs>
        <w:rPr>
          <w:sz w:val="24"/>
          <w:szCs w:val="24"/>
        </w:rPr>
      </w:pPr>
      <w:r w:rsidRPr="00B356C6">
        <w:rPr>
          <w:sz w:val="24"/>
          <w:szCs w:val="24"/>
        </w:rPr>
        <w:t>Статья</w:t>
      </w:r>
      <w:r w:rsidRPr="00B356C6">
        <w:rPr>
          <w:noProof/>
          <w:sz w:val="24"/>
          <w:szCs w:val="24"/>
        </w:rPr>
        <w:t xml:space="preserve"> 26.</w:t>
      </w:r>
      <w:r w:rsidRPr="00B356C6">
        <w:rPr>
          <w:sz w:val="24"/>
          <w:szCs w:val="24"/>
        </w:rPr>
        <w:t xml:space="preserve"> Темы и вопросы, выносимые на обсуждение публичных слушаний</w:t>
      </w:r>
    </w:p>
    <w:p w:rsidR="004C568D" w:rsidRPr="00B356C6" w:rsidRDefault="004C568D" w:rsidP="004C568D">
      <w:pPr>
        <w:tabs>
          <w:tab w:val="left" w:pos="0"/>
        </w:tabs>
        <w:spacing w:line="240" w:lineRule="auto"/>
        <w:ind w:firstLine="0"/>
        <w:rPr>
          <w:rFonts w:ascii="Times New Roman" w:hAnsi="Times New Roman" w:cs="Times New Roman"/>
          <w:sz w:val="24"/>
          <w:szCs w:val="24"/>
        </w:rPr>
      </w:pP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4C568D" w:rsidRPr="00B356C6" w:rsidRDefault="004C568D" w:rsidP="004C568D">
      <w:pPr>
        <w:pStyle w:val="ConsNormal"/>
        <w:widowControl/>
        <w:numPr>
          <w:ilvl w:val="0"/>
          <w:numId w:val="34"/>
        </w:numPr>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проект Правил, в том числе внесение изменений и дополнений в Правила;</w:t>
      </w: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с.Калмашбашево, с.Кашкарово, </w:t>
      </w:r>
      <w:r w:rsidRPr="00B356C6">
        <w:rPr>
          <w:rFonts w:ascii="Times New Roman" w:hAnsi="Times New Roman" w:cs="Times New Roman"/>
          <w:sz w:val="24"/>
          <w:szCs w:val="24"/>
        </w:rPr>
        <w:lastRenderedPageBreak/>
        <w:t>с.Старобиккино сельского поселения Калмашбашевский сельсовет</w:t>
      </w:r>
      <w:r w:rsidRPr="00B356C6">
        <w:rPr>
          <w:rFonts w:ascii="Times New Roman" w:hAnsi="Times New Roman"/>
          <w:spacing w:val="-1"/>
          <w:sz w:val="24"/>
        </w:rPr>
        <w:t xml:space="preserve"> </w:t>
      </w:r>
      <w:r w:rsidRPr="00B356C6">
        <w:rPr>
          <w:rFonts w:ascii="Times New Roman" w:hAnsi="Times New Roman" w:cs="Times New Roman"/>
          <w:sz w:val="24"/>
          <w:szCs w:val="24"/>
        </w:rPr>
        <w:t>муниципального района Чекмагушевский район Республики Башкортостан;</w:t>
      </w: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капиӂального строительства на территории с.Калмашбашево, ف.Кашкарово, с.Старобиккино сельскؾго пؾхеления Калмашбашевский сельсовет</w:t>
      </w:r>
    </w:p>
    <w:p w:rsidR="004C568D" w:rsidRPr="00B356C6" w:rsidRDefault="004C568D" w:rsidP="004C568D">
      <w:pPr>
        <w:pStyle w:val="Web1"/>
        <w:numPr>
          <w:ilvl w:val="0"/>
          <w:numId w:val="34"/>
        </w:numPr>
        <w:spacing w:before="0" w:after="0"/>
        <w:ind w:left="1040" w:right="0" w:hanging="260"/>
        <w:rPr>
          <w:rFonts w:ascii="Times New Roman" w:hAnsi="Times New Roman" w:cs="Times New Roman"/>
          <w:color w:val="auto"/>
          <w:sz w:val="24"/>
          <w:szCs w:val="24"/>
        </w:rPr>
      </w:pPr>
      <w:r w:rsidRPr="00B356C6">
        <w:rPr>
          <w:rFonts w:ascii="Times New Roman" w:hAnsi="Times New Roman" w:cs="Times New Roman"/>
          <w:color w:val="auto"/>
          <w:sz w:val="24"/>
          <w:szCs w:val="24"/>
        </w:rPr>
        <w:t xml:space="preserve"> му落иципального района Чекмагушевский район РеспубликиࠠБашкాртостан;</w:t>
      </w:r>
    </w:p>
    <w:p w:rsidR="004C568D" w:rsidRPr="00B356C6" w:rsidRDefault="004C568D" w:rsidP="004C568D">
      <w:pPr>
        <w:numPr>
          <w:ilvl w:val="0"/>
          <w:numId w:val="34"/>
        </w:numPr>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проекты планировки тᐵрритории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Калмашбашевский сельсовет  муниципального района Чекмагушевский район Республики Башкортостан, в том числе внесение в них изменений и дополнений, до их утверждения.</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C568D" w:rsidRPr="00B356C6" w:rsidRDefault="004C568D" w:rsidP="004C568D">
      <w:pPr>
        <w:pStyle w:val="Web1"/>
        <w:spacing w:before="0" w:after="0"/>
        <w:ind w:left="0" w:right="0"/>
        <w:rPr>
          <w:rFonts w:ascii="Times New Roman" w:hAnsi="Times New Roman" w:cs="Times New Roman"/>
          <w:color w:val="auto"/>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27. </w:t>
      </w:r>
      <w:r w:rsidRPr="00B356C6">
        <w:rPr>
          <w:rFonts w:ascii="Times New Roman" w:hAnsi="Times New Roman" w:cs="Times New Roman"/>
          <w:b/>
          <w:sz w:val="24"/>
          <w:szCs w:val="24"/>
        </w:rPr>
        <w:t>Инициаторы публичных слушаний по вопросам землепользования и застройки</w:t>
      </w:r>
    </w:p>
    <w:p w:rsidR="004C568D" w:rsidRPr="00B356C6" w:rsidRDefault="004C568D" w:rsidP="004C568D">
      <w:pPr>
        <w:pStyle w:val="ConsNormal"/>
        <w:widowControl/>
        <w:ind w:firstLine="0"/>
        <w:rPr>
          <w:rFonts w:ascii="Times New Roman" w:hAnsi="Times New Roman" w:cs="Times New Roman"/>
          <w:sz w:val="24"/>
          <w:szCs w:val="24"/>
        </w:rPr>
      </w:pPr>
    </w:p>
    <w:p w:rsidR="004C568D" w:rsidRPr="00B356C6" w:rsidRDefault="004C568D" w:rsidP="004C568D">
      <w:pPr>
        <w:pStyle w:val="Web1"/>
        <w:spacing w:before="0" w:after="0"/>
        <w:ind w:left="0" w:right="0" w:firstLine="567"/>
        <w:rPr>
          <w:rFonts w:ascii="Times New Roman" w:hAnsi="Times New Roman" w:cs="Times New Roman"/>
          <w:color w:val="auto"/>
          <w:sz w:val="24"/>
          <w:szCs w:val="24"/>
        </w:rPr>
      </w:pPr>
      <w:r w:rsidRPr="00B356C6">
        <w:rPr>
          <w:rFonts w:ascii="Times New Roman" w:hAnsi="Times New Roman" w:cs="Times New Roman"/>
          <w:color w:val="auto"/>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Чекмагушевский район Республики Башкортостан, органы местного самоуправления сельского поселения Калмашбашевский сельсовет  муниципального района Чекмагушевский район Республики Башкортостан, глава сельского поселения Калмашбашевский сельсовет  муниципального района Чекмагушевский район Республики Башкортостан, физические и юридические лица, в интересах которых будут проводиться публичные слушания.</w:t>
      </w:r>
    </w:p>
    <w:p w:rsidR="004C568D" w:rsidRPr="00B356C6" w:rsidRDefault="004C568D" w:rsidP="004C568D">
      <w:pPr>
        <w:pStyle w:val="Web1"/>
        <w:spacing w:before="0" w:after="0"/>
        <w:ind w:left="0" w:right="0"/>
        <w:rPr>
          <w:rFonts w:ascii="Times New Roman" w:hAnsi="Times New Roman" w:cs="Times New Roman"/>
          <w:color w:val="auto"/>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28. </w:t>
      </w:r>
      <w:r w:rsidRPr="00B356C6">
        <w:rPr>
          <w:rFonts w:ascii="Times New Roman" w:hAnsi="Times New Roman" w:cs="Times New Roman"/>
          <w:b/>
          <w:sz w:val="24"/>
          <w:szCs w:val="24"/>
        </w:rPr>
        <w:t>Участники публичных слушанийĠпо вопросам землепользования и застрాйки</w:t>
      </w:r>
    </w:p>
    <w:p w:rsidR="004C568D" w:rsidRPr="00B356C6" w:rsidRDefault="004C568D" w:rsidP="004C568D">
      <w:pPr>
        <w:pStyle w:val="ConsNormal"/>
        <w:widowControl/>
        <w:ind w:firstLine="0"/>
        <w:rPr>
          <w:rFonts w:ascii="Times New Roman" w:hAnsi="Times New Roman" w:cs="Times New Roman"/>
          <w:sz w:val="24"/>
          <w:szCs w:val="24"/>
        </w:rPr>
      </w:pP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1. Участниками публичных слушаний по проекту о†внесении измᐵнений в настоящие Правиѻа яలляются жители сельского поселения Калмашбашевский ుельсовет  муниципальԽого рҰйона Чекмагушевский р萰йон Республики Башкортостан, правообладатели земельных участков и объектов капитального строительства, расположенных в сельском поселении Калмашбашевский сельсовет  муниципального района Чекмагушевский район Республики Башкортостан, иные заинтересованные лица.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C568D" w:rsidRPr="00B356C6" w:rsidRDefault="004C568D" w:rsidP="004C568D">
      <w:pPr>
        <w:pStyle w:val="ConsNormal"/>
        <w:widowControl/>
        <w:numPr>
          <w:ilvl w:val="0"/>
          <w:numId w:val="35"/>
        </w:numPr>
        <w:tabs>
          <w:tab w:val="num" w:pos="1040"/>
        </w:tabs>
        <w:ind w:hanging="649"/>
        <w:jc w:val="both"/>
        <w:rPr>
          <w:rFonts w:ascii="Times New Roman" w:hAnsi="Times New Roman" w:cs="Times New Roman"/>
          <w:sz w:val="24"/>
          <w:szCs w:val="24"/>
        </w:rPr>
      </w:pPr>
      <w:r w:rsidRPr="00B356C6">
        <w:rPr>
          <w:rFonts w:ascii="Times New Roman" w:hAnsi="Times New Roman" w:cs="Times New Roman"/>
          <w:sz w:val="24"/>
          <w:szCs w:val="24"/>
        </w:rPr>
        <w:t>инициаторы слушаний;</w:t>
      </w:r>
    </w:p>
    <w:p w:rsidR="004C568D" w:rsidRPr="00B356C6" w:rsidRDefault="004C568D" w:rsidP="004C568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C568D" w:rsidRPr="00B356C6" w:rsidRDefault="004C568D" w:rsidP="004C568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C568D" w:rsidRPr="00B356C6" w:rsidRDefault="004C568D" w:rsidP="004C568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C568D" w:rsidRPr="00B356C6" w:rsidRDefault="004C568D" w:rsidP="004C568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lastRenderedPageBreak/>
        <w:t>3. Участниками публичных слушаний по предоставлению разрешений на отклонение от предельных размеров разрешенн␾го строительства, реконӁтрукции объектов капит԰льного сقроительства на ӂерритории посеѻения являются:</w:t>
      </w:r>
    </w:p>
    <w:p w:rsidR="004C568D" w:rsidRPr="00B356C6" w:rsidRDefault="004C568D" w:rsidP="004C568D">
      <w:pPr>
        <w:pStyle w:val="ConsNormal"/>
        <w:widowControl/>
        <w:numPr>
          <w:ilvl w:val="0"/>
          <w:numId w:val="36"/>
        </w:numPr>
        <w:tabs>
          <w:tab w:val="num" w:pos="1040"/>
        </w:tabs>
        <w:ind w:hanging="649"/>
        <w:jc w:val="both"/>
        <w:rPr>
          <w:rFonts w:ascii="Times New Roman" w:hAnsi="Times New Roman" w:cs="Times New Roman"/>
          <w:sz w:val="24"/>
          <w:szCs w:val="24"/>
        </w:rPr>
      </w:pPr>
      <w:r w:rsidRPr="00B356C6">
        <w:rPr>
          <w:rFonts w:ascii="Times New Roman" w:hAnsi="Times New Roman" w:cs="Times New Roman"/>
          <w:sz w:val="24"/>
          <w:szCs w:val="24"/>
        </w:rPr>
        <w:t>инициато⑀ы䀠слушанийĻ</w:t>
      </w:r>
    </w:p>
    <w:p w:rsidR="004C568D" w:rsidRPr="00B356C6" w:rsidRDefault="004C568D" w:rsidP="004C568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граждане, проживающие в пределах территори⑰льной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C568D" w:rsidRPr="00B356C6" w:rsidRDefault="004C568D" w:rsidP="004C568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C568D" w:rsidRPr="00B356C6" w:rsidRDefault="004C568D" w:rsidP="004C568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правообладатели объектов капитального строиђельства,†расположенных на земельных участках, имеющих общие граᐽицы с земельным участком, применительно к Ѻотпрому запрашивذется данное ీазрешение;</w:t>
      </w:r>
    </w:p>
    <w:p w:rsidR="004C568D" w:rsidRPr="00B356C6" w:rsidRDefault="004C568D" w:rsidP="004C568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правообладаѢели помещений, являющиеся частью объекта капиూального строительства,Ƞприменительно к которому запрашивается данное разрешение.</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4C568D" w:rsidRPr="00B356C6" w:rsidRDefault="004C568D" w:rsidP="004C568D">
      <w:pPr>
        <w:pStyle w:val="ConsNormal"/>
        <w:widowControl/>
        <w:numPr>
          <w:ilvl w:val="0"/>
          <w:numId w:val="37"/>
        </w:numPr>
        <w:tabs>
          <w:tab w:val="num" w:pos="1040"/>
        </w:tabs>
        <w:ind w:hanging="649"/>
        <w:jc w:val="both"/>
        <w:rPr>
          <w:rFonts w:ascii="Times New Roman" w:hAnsi="Times New Roman" w:cs="Times New Roman"/>
          <w:sz w:val="24"/>
          <w:szCs w:val="24"/>
        </w:rPr>
      </w:pPr>
      <w:r w:rsidRPr="00B356C6">
        <w:rPr>
          <w:rFonts w:ascii="Times New Roman" w:hAnsi="Times New Roman" w:cs="Times New Roman"/>
          <w:sz w:val="24"/>
          <w:szCs w:val="24"/>
        </w:rPr>
        <w:t>инициаторы слушаний;</w:t>
      </w:r>
    </w:p>
    <w:p w:rsidR="004C568D" w:rsidRPr="00B356C6" w:rsidRDefault="004C568D" w:rsidP="004C568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4C568D" w:rsidRPr="00B356C6" w:rsidRDefault="004C568D" w:rsidP="004C568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4C568D" w:rsidRPr="00B356C6" w:rsidRDefault="004C568D" w:rsidP="004C568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4C568D" w:rsidRPr="00B356C6" w:rsidRDefault="004C568D" w:rsidP="004C568D">
      <w:pPr>
        <w:pStyle w:val="ConsNormal"/>
        <w:widowControl/>
        <w:ind w:firstLine="0"/>
        <w:jc w:val="center"/>
        <w:rPr>
          <w:rFonts w:ascii="Times New Roman" w:hAnsi="Times New Roman" w:cs="Times New Roman"/>
          <w:b/>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29. </w:t>
      </w:r>
      <w:r w:rsidRPr="00B356C6">
        <w:rPr>
          <w:rFonts w:ascii="Times New Roman" w:hAnsi="Times New Roman" w:cs="Times New Roman"/>
          <w:b/>
          <w:sz w:val="24"/>
          <w:szCs w:val="24"/>
        </w:rPr>
        <w:t>Назначение публичных слушаний</w:t>
      </w:r>
    </w:p>
    <w:p w:rsidR="004C568D" w:rsidRPr="00B356C6" w:rsidRDefault="004C568D" w:rsidP="004C568D">
      <w:pPr>
        <w:pStyle w:val="ConsNormal"/>
        <w:widowControl/>
        <w:ind w:firstLine="0"/>
        <w:rPr>
          <w:rFonts w:ascii="Times New Roman" w:hAnsi="Times New Roman" w:cs="Times New Roman"/>
          <w:sz w:val="24"/>
          <w:szCs w:val="24"/>
        </w:rPr>
      </w:pPr>
    </w:p>
    <w:p w:rsidR="004C568D" w:rsidRPr="00B356C6" w:rsidRDefault="004C568D" w:rsidP="004C568D">
      <w:pPr>
        <w:pStyle w:val="Web1"/>
        <w:spacing w:before="0" w:after="0"/>
        <w:ind w:left="0" w:right="-82"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4C568D" w:rsidRPr="00B356C6" w:rsidRDefault="004C568D" w:rsidP="004C568D">
      <w:pPr>
        <w:pStyle w:val="Web1"/>
        <w:spacing w:before="0" w:after="0"/>
        <w:ind w:left="0" w:right="-82"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2. Решение о проведении публичных слушаний должно содержать:</w:t>
      </w:r>
    </w:p>
    <w:p w:rsidR="004C568D" w:rsidRPr="00B356C6" w:rsidRDefault="004C568D" w:rsidP="004C568D">
      <w:pPr>
        <w:numPr>
          <w:ilvl w:val="0"/>
          <w:numId w:val="38"/>
        </w:numPr>
        <w:tabs>
          <w:tab w:val="num" w:pos="1040"/>
        </w:tabs>
        <w:spacing w:line="240" w:lineRule="auto"/>
        <w:ind w:hanging="649"/>
        <w:rPr>
          <w:rFonts w:ascii="Times New Roman" w:hAnsi="Times New Roman" w:cs="Times New Roman"/>
          <w:sz w:val="24"/>
          <w:szCs w:val="24"/>
        </w:rPr>
      </w:pPr>
      <w:r w:rsidRPr="00B356C6">
        <w:rPr>
          <w:rFonts w:ascii="Times New Roman" w:hAnsi="Times New Roman" w:cs="Times New Roman"/>
          <w:sz w:val="24"/>
          <w:szCs w:val="24"/>
        </w:rPr>
        <w:t>тему публичных слушаний;</w:t>
      </w:r>
    </w:p>
    <w:p w:rsidR="004C568D" w:rsidRPr="00B356C6" w:rsidRDefault="004C568D" w:rsidP="004C568D">
      <w:pPr>
        <w:numPr>
          <w:ilvl w:val="0"/>
          <w:numId w:val="38"/>
        </w:numPr>
        <w:tabs>
          <w:tab w:val="num" w:pos="1040"/>
        </w:tabs>
        <w:spacing w:line="240" w:lineRule="auto"/>
        <w:ind w:hanging="649"/>
        <w:rPr>
          <w:rFonts w:ascii="Times New Roman" w:hAnsi="Times New Roman" w:cs="Times New Roman"/>
          <w:sz w:val="24"/>
          <w:szCs w:val="24"/>
        </w:rPr>
      </w:pPr>
      <w:r w:rsidRPr="00B356C6">
        <w:rPr>
          <w:rFonts w:ascii="Times New Roman" w:hAnsi="Times New Roman" w:cs="Times New Roman"/>
          <w:sz w:val="24"/>
          <w:szCs w:val="24"/>
        </w:rPr>
        <w:t>срок проведения публичных слушаний;</w:t>
      </w:r>
    </w:p>
    <w:p w:rsidR="004C568D" w:rsidRPr="00B356C6" w:rsidRDefault="004C568D" w:rsidP="004C568D">
      <w:pPr>
        <w:numPr>
          <w:ilvl w:val="0"/>
          <w:numId w:val="38"/>
        </w:numPr>
        <w:tabs>
          <w:tab w:val="num" w:pos="1040"/>
        </w:tabs>
        <w:spacing w:line="240" w:lineRule="auto"/>
        <w:ind w:hanging="649"/>
        <w:rPr>
          <w:rFonts w:ascii="Times New Roman" w:hAnsi="Times New Roman" w:cs="Times New Roman"/>
          <w:sz w:val="24"/>
          <w:szCs w:val="24"/>
        </w:rPr>
      </w:pPr>
      <w:r w:rsidRPr="00B356C6">
        <w:rPr>
          <w:rFonts w:ascii="Times New Roman" w:hAnsi="Times New Roman" w:cs="Times New Roman"/>
          <w:sz w:val="24"/>
          <w:szCs w:val="24"/>
        </w:rPr>
        <w:t>дату (даты), время и место (места) проведения публичных слушаний;</w:t>
      </w:r>
    </w:p>
    <w:p w:rsidR="004C568D" w:rsidRPr="00B356C6" w:rsidRDefault="004C568D" w:rsidP="004C568D">
      <w:pPr>
        <w:numPr>
          <w:ilvl w:val="0"/>
          <w:numId w:val="38"/>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4C568D" w:rsidRPr="00B356C6" w:rsidRDefault="004C568D" w:rsidP="004C568D">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B356C6">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4C568D" w:rsidRPr="00B356C6" w:rsidRDefault="004C568D" w:rsidP="004C568D">
      <w:pPr>
        <w:pStyle w:val="Web1"/>
        <w:spacing w:before="0" w:after="0"/>
        <w:ind w:left="0" w:right="238"/>
        <w:rPr>
          <w:rFonts w:ascii="Times New Roman" w:hAnsi="Times New Roman" w:cs="Times New Roman"/>
          <w:color w:val="auto"/>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30. </w:t>
      </w:r>
      <w:r w:rsidRPr="00B356C6">
        <w:rPr>
          <w:rFonts w:ascii="Times New Roman" w:hAnsi="Times New Roman" w:cs="Times New Roman"/>
          <w:b/>
          <w:sz w:val="24"/>
          <w:szCs w:val="24"/>
        </w:rPr>
        <w:t>Организация подготовки к публичным слушаниям</w:t>
      </w:r>
    </w:p>
    <w:p w:rsidR="004C568D" w:rsidRPr="00B356C6" w:rsidRDefault="004C568D" w:rsidP="004C568D">
      <w:pPr>
        <w:pStyle w:val="ConsNormal"/>
        <w:widowControl/>
        <w:ind w:firstLine="0"/>
        <w:rPr>
          <w:rFonts w:ascii="Times New Roman" w:hAnsi="Times New Roman" w:cs="Times New Roman"/>
          <w:b/>
          <w:sz w:val="24"/>
          <w:szCs w:val="24"/>
        </w:rPr>
      </w:pP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2. Комиссия с момента принятия решения о проведении слушаний:</w:t>
      </w:r>
    </w:p>
    <w:p w:rsidR="004C568D" w:rsidRPr="00B356C6" w:rsidRDefault="004C568D" w:rsidP="004C568D">
      <w:pPr>
        <w:pStyle w:val="ConsNormal"/>
        <w:widowControl/>
        <w:numPr>
          <w:ilvl w:val="0"/>
          <w:numId w:val="39"/>
        </w:numPr>
        <w:ind w:left="1040" w:hanging="260"/>
        <w:jc w:val="both"/>
        <w:rPr>
          <w:rFonts w:ascii="Times New Roman" w:hAnsi="Times New Roman" w:cs="Times New Roman"/>
          <w:sz w:val="24"/>
          <w:szCs w:val="24"/>
        </w:rPr>
      </w:pPr>
      <w:r w:rsidRPr="00B356C6">
        <w:rPr>
          <w:rFonts w:ascii="Times New Roman" w:hAnsi="Times New Roman" w:cs="Times New Roman"/>
          <w:sz w:val="24"/>
          <w:szCs w:val="24"/>
        </w:rPr>
        <w:t xml:space="preserve">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w:t>
      </w:r>
      <w:r w:rsidRPr="00B356C6">
        <w:rPr>
          <w:rFonts w:ascii="Times New Roman" w:hAnsi="Times New Roman" w:cs="Times New Roman"/>
          <w:sz w:val="24"/>
          <w:szCs w:val="24"/>
        </w:rPr>
        <w:lastRenderedPageBreak/>
        <w:t>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4C568D" w:rsidRPr="00B356C6" w:rsidRDefault="004C568D" w:rsidP="004C568D">
      <w:pPr>
        <w:pStyle w:val="ConsNormal"/>
        <w:widowControl/>
        <w:numPr>
          <w:ilvl w:val="0"/>
          <w:numId w:val="39"/>
        </w:numPr>
        <w:ind w:left="1040" w:hanging="260"/>
        <w:jc w:val="both"/>
        <w:rPr>
          <w:rFonts w:ascii="Times New Roman" w:hAnsi="Times New Roman" w:cs="Times New Roman"/>
          <w:sz w:val="24"/>
          <w:szCs w:val="24"/>
        </w:rPr>
      </w:pPr>
      <w:r w:rsidRPr="00B356C6">
        <w:rPr>
          <w:rFonts w:ascii="Times New Roman" w:hAnsi="Times New Roman" w:cs="Times New Roman"/>
          <w:sz w:val="24"/>
          <w:szCs w:val="24"/>
        </w:rPr>
        <w:t>оформляет протокол публичных слушаний.</w:t>
      </w:r>
    </w:p>
    <w:p w:rsidR="004C568D" w:rsidRPr="00B356C6" w:rsidRDefault="004C568D" w:rsidP="004C568D">
      <w:pPr>
        <w:pStyle w:val="ConsNormal"/>
        <w:widowControl/>
        <w:ind w:left="1069" w:hanging="360"/>
        <w:jc w:val="both"/>
        <w:rPr>
          <w:rFonts w:ascii="Times New Roman" w:hAnsi="Times New Roman" w:cs="Times New Roman"/>
          <w:sz w:val="24"/>
          <w:szCs w:val="24"/>
        </w:rPr>
      </w:pPr>
      <w:r w:rsidRPr="00B356C6">
        <w:rPr>
          <w:rFonts w:ascii="Times New Roman" w:hAnsi="Times New Roman" w:cs="Times New Roman"/>
          <w:sz w:val="24"/>
          <w:szCs w:val="24"/>
        </w:rPr>
        <w:t>3. На выставках, экспозициях демонстрационных материалов должны быть представлены:</w:t>
      </w:r>
    </w:p>
    <w:p w:rsidR="004C568D" w:rsidRPr="00B356C6" w:rsidRDefault="004C568D" w:rsidP="004C568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обсуждаемая градостроительная документация;</w:t>
      </w:r>
    </w:p>
    <w:p w:rsidR="004C568D" w:rsidRPr="00B356C6" w:rsidRDefault="004C568D" w:rsidP="004C568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4C568D" w:rsidRPr="00B356C6" w:rsidRDefault="004C568D" w:rsidP="004C568D">
      <w:pPr>
        <w:pStyle w:val="Web1"/>
        <w:spacing w:before="0" w:after="0"/>
        <w:ind w:left="0" w:right="0"/>
        <w:rPr>
          <w:rFonts w:ascii="Times New Roman" w:hAnsi="Times New Roman" w:cs="Times New Roman"/>
          <w:color w:val="auto"/>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31. </w:t>
      </w:r>
      <w:r w:rsidRPr="00B356C6">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4C568D" w:rsidRPr="00B356C6" w:rsidRDefault="004C568D" w:rsidP="004C568D">
      <w:pPr>
        <w:pStyle w:val="ConsNormal"/>
        <w:widowControl/>
        <w:ind w:firstLine="0"/>
        <w:jc w:val="both"/>
        <w:rPr>
          <w:rFonts w:ascii="Times New Roman" w:hAnsi="Times New Roman" w:cs="Times New Roman"/>
          <w:b/>
          <w:sz w:val="24"/>
          <w:szCs w:val="24"/>
        </w:rPr>
      </w:pPr>
    </w:p>
    <w:p w:rsidR="004C568D" w:rsidRPr="00B356C6" w:rsidRDefault="004C568D" w:rsidP="004C568D">
      <w:pPr>
        <w:pStyle w:val="Web1"/>
        <w:spacing w:before="0" w:after="0"/>
        <w:ind w:left="0" w:right="-82"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Калмашбашевский сельсовет  муниципального района Чекмагушевский   район Республики Башкортостан в сети «Интернет», при наличии такого сайта.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4C568D" w:rsidRPr="00B356C6" w:rsidRDefault="004C568D" w:rsidP="004C568D">
      <w:pPr>
        <w:numPr>
          <w:ilvl w:val="0"/>
          <w:numId w:val="41"/>
        </w:numPr>
        <w:tabs>
          <w:tab w:val="num" w:pos="1040"/>
        </w:tabs>
        <w:spacing w:line="240" w:lineRule="auto"/>
        <w:ind w:hanging="649"/>
        <w:rPr>
          <w:rFonts w:ascii="Times New Roman" w:hAnsi="Times New Roman" w:cs="Times New Roman"/>
          <w:sz w:val="24"/>
          <w:szCs w:val="24"/>
        </w:rPr>
      </w:pPr>
      <w:r w:rsidRPr="00B356C6">
        <w:rPr>
          <w:rFonts w:ascii="Times New Roman" w:hAnsi="Times New Roman" w:cs="Times New Roman"/>
          <w:sz w:val="24"/>
          <w:szCs w:val="24"/>
        </w:rPr>
        <w:t>о продолжительности обсуждения;</w:t>
      </w:r>
    </w:p>
    <w:p w:rsidR="004C568D" w:rsidRPr="00B356C6" w:rsidRDefault="004C568D" w:rsidP="004C568D">
      <w:pPr>
        <w:numPr>
          <w:ilvl w:val="0"/>
          <w:numId w:val="41"/>
        </w:numPr>
        <w:tabs>
          <w:tab w:val="num" w:pos="1040"/>
        </w:tabs>
        <w:spacing w:line="240" w:lineRule="auto"/>
        <w:ind w:left="1040" w:hanging="260"/>
        <w:rPr>
          <w:rFonts w:ascii="Times New Roman" w:hAnsi="Times New Roman" w:cs="Times New Roman"/>
          <w:sz w:val="24"/>
          <w:szCs w:val="24"/>
        </w:rPr>
      </w:pPr>
      <w:r w:rsidRPr="00B356C6">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4C568D" w:rsidRPr="00B356C6" w:rsidRDefault="004C568D" w:rsidP="004C568D">
      <w:pPr>
        <w:pStyle w:val="ConsNormal"/>
        <w:widowControl/>
        <w:numPr>
          <w:ilvl w:val="0"/>
          <w:numId w:val="41"/>
        </w:numPr>
        <w:tabs>
          <w:tab w:val="num" w:pos="1040"/>
        </w:tabs>
        <w:ind w:hanging="649"/>
        <w:jc w:val="both"/>
        <w:rPr>
          <w:rFonts w:ascii="Times New Roman" w:hAnsi="Times New Roman" w:cs="Times New Roman"/>
          <w:sz w:val="24"/>
          <w:szCs w:val="24"/>
        </w:rPr>
      </w:pPr>
      <w:r w:rsidRPr="00B356C6">
        <w:rPr>
          <w:rFonts w:ascii="Times New Roman" w:hAnsi="Times New Roman" w:cs="Times New Roman"/>
          <w:sz w:val="24"/>
          <w:szCs w:val="24"/>
        </w:rPr>
        <w:t>о предмете публичных слушаний.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Калмашбашевский сельсовет  муниципального района Чекмагушевский район Республики Башкортостан в сети «Интернет», при наличии такого сайта.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4C568D" w:rsidRPr="00B356C6" w:rsidRDefault="004C568D" w:rsidP="004C568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4C568D" w:rsidRPr="00B356C6" w:rsidRDefault="004C568D" w:rsidP="004C568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4C568D" w:rsidRPr="00B356C6" w:rsidRDefault="004C568D" w:rsidP="004C568D">
      <w:pPr>
        <w:pStyle w:val="ConsNormal"/>
        <w:widowControl/>
        <w:numPr>
          <w:ilvl w:val="0"/>
          <w:numId w:val="42"/>
        </w:numPr>
        <w:tabs>
          <w:tab w:val="num" w:pos="1040"/>
        </w:tabs>
        <w:ind w:hanging="649"/>
        <w:jc w:val="both"/>
        <w:rPr>
          <w:rFonts w:ascii="Times New Roman" w:hAnsi="Times New Roman" w:cs="Times New Roman"/>
          <w:sz w:val="24"/>
          <w:szCs w:val="24"/>
        </w:rPr>
      </w:pPr>
      <w:r w:rsidRPr="00B356C6">
        <w:rPr>
          <w:rFonts w:ascii="Times New Roman" w:hAnsi="Times New Roman" w:cs="Times New Roman"/>
          <w:sz w:val="24"/>
          <w:szCs w:val="24"/>
        </w:rPr>
        <w:t>правообладателям помещений в таком объекте;</w:t>
      </w:r>
    </w:p>
    <w:p w:rsidR="004C568D" w:rsidRPr="00B356C6" w:rsidRDefault="004C568D" w:rsidP="004C568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lastRenderedPageBreak/>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4C568D" w:rsidRPr="00B356C6" w:rsidRDefault="004C568D" w:rsidP="004C568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Калмашбашевский сельсовет  муниципального района Чекмагушевский район Республики Башкортостан в сети «Интернет», при наличии такого сайта;</w:t>
      </w:r>
    </w:p>
    <w:p w:rsidR="004C568D" w:rsidRPr="00B356C6" w:rsidRDefault="004C568D" w:rsidP="004C568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9. По проектам планировки территорий и проектам межевания территорий Комиссия:</w:t>
      </w:r>
    </w:p>
    <w:p w:rsidR="004C568D" w:rsidRPr="00B356C6" w:rsidRDefault="004C568D" w:rsidP="004C568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4C568D" w:rsidRPr="00B356C6" w:rsidRDefault="004C568D" w:rsidP="004C568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B356C6">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наименование и адрес застройщика (заказчика), инвестора или его (их) представителя;</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срок подачи запросов и предложений.</w:t>
      </w:r>
    </w:p>
    <w:p w:rsidR="004C568D" w:rsidRPr="00B356C6" w:rsidRDefault="004C568D" w:rsidP="004C568D">
      <w:pPr>
        <w:pStyle w:val="ConsNormal"/>
        <w:widowControl/>
        <w:ind w:firstLine="0"/>
        <w:jc w:val="both"/>
        <w:rPr>
          <w:rFonts w:ascii="Times New Roman" w:hAnsi="Times New Roman" w:cs="Times New Roman"/>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32. </w:t>
      </w:r>
      <w:r w:rsidRPr="00B356C6">
        <w:rPr>
          <w:rFonts w:ascii="Times New Roman" w:hAnsi="Times New Roman" w:cs="Times New Roman"/>
          <w:b/>
          <w:sz w:val="24"/>
          <w:szCs w:val="24"/>
        </w:rPr>
        <w:t>Процедура проведения и оформления результатов публичных слушаний</w:t>
      </w:r>
    </w:p>
    <w:p w:rsidR="004C568D" w:rsidRPr="00B356C6" w:rsidRDefault="004C568D" w:rsidP="004C568D">
      <w:pPr>
        <w:pStyle w:val="ConsNormal"/>
        <w:widowControl/>
        <w:ind w:firstLine="0"/>
        <w:rPr>
          <w:rFonts w:ascii="Times New Roman" w:hAnsi="Times New Roman" w:cs="Times New Roman"/>
          <w:sz w:val="24"/>
          <w:szCs w:val="24"/>
        </w:rPr>
      </w:pP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lastRenderedPageBreak/>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Протокол публичных слушаний оформляется секретарем Комиссии.</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п葀едложения лиц, участвовавших ల публичных слушаниях.</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5. Каждый экземпляр протокола`публичны౅ слушиний прощивается, заверᑏется Комиссией, и направляется лицам, подписавшим его. Хранение первого экземпляра протооола публич␽ых слушаний осуществляется Комиссией.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4C568D" w:rsidRPr="00B356C6" w:rsidRDefault="004C568D" w:rsidP="004C568D">
      <w:pPr>
        <w:pStyle w:val="Web1"/>
        <w:spacing w:before="0" w:after="0"/>
        <w:ind w:left="0" w:right="0" w:firstLine="709"/>
        <w:rPr>
          <w:rFonts w:ascii="Times New Roman" w:hAnsi="Times New Roman" w:cs="Times New Roman"/>
          <w:color w:val="auto"/>
          <w:sz w:val="24"/>
          <w:szCs w:val="24"/>
        </w:rPr>
      </w:pPr>
      <w:r w:rsidRPr="00B356C6">
        <w:rPr>
          <w:rFonts w:ascii="Times New Roman" w:hAnsi="Times New Roman" w:cs="Times New Roman"/>
          <w:color w:val="auto"/>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Калмашбашевский сельсовет в сети «Интернет», при наличии такого сайта.</w:t>
      </w:r>
    </w:p>
    <w:p w:rsidR="004C568D" w:rsidRPr="00B356C6" w:rsidRDefault="004C568D" w:rsidP="004C568D">
      <w:pPr>
        <w:pStyle w:val="ConsNormal"/>
        <w:widowControl/>
        <w:ind w:firstLine="0"/>
        <w:jc w:val="center"/>
        <w:rPr>
          <w:rFonts w:ascii="Times New Roman" w:hAnsi="Times New Roman" w:cs="Times New Roman"/>
          <w:b/>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33. </w:t>
      </w:r>
      <w:r w:rsidRPr="00B356C6">
        <w:rPr>
          <w:rFonts w:ascii="Times New Roman" w:hAnsi="Times New Roman" w:cs="Times New Roman"/>
          <w:b/>
          <w:sz w:val="24"/>
          <w:szCs w:val="24"/>
        </w:rPr>
        <w:t>Сроки проведения публичных слушаний</w:t>
      </w:r>
    </w:p>
    <w:p w:rsidR="004C568D" w:rsidRPr="00B356C6" w:rsidRDefault="004C568D" w:rsidP="004C568D">
      <w:pPr>
        <w:pStyle w:val="ConsNormal"/>
        <w:widowControl/>
        <w:ind w:firstLine="0"/>
        <w:rPr>
          <w:rFonts w:ascii="Times New Roman" w:hAnsi="Times New Roman" w:cs="Times New Roman"/>
          <w:sz w:val="24"/>
          <w:szCs w:val="24"/>
        </w:rPr>
      </w:pP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м吵Ձяца.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4. Сшок проведения публичных Ձлушаний по вопросу ҿредоставления耠разрешения на откᐻонение от предельных параметров разрешенного строительства, реконструкции объектов капиᑂального строительства с момента оповещени⑏ о времени0и месте их проведения до дня опубликования заключения о результатах публичных слушаний не может быть более одного месяца.</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Калмашбашевский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4C568D" w:rsidRPr="00B356C6" w:rsidRDefault="004C568D" w:rsidP="004C568D">
      <w:pPr>
        <w:pStyle w:val="ConsNormal"/>
        <w:widowControl/>
        <w:ind w:firstLine="0"/>
        <w:jc w:val="center"/>
        <w:rPr>
          <w:rFonts w:ascii="Times New Roman" w:hAnsi="Times New Roman" w:cs="Times New Roman"/>
          <w:b/>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p>
    <w:p w:rsidR="004C568D" w:rsidRPr="00B356C6" w:rsidRDefault="004C568D" w:rsidP="004C568D">
      <w:pPr>
        <w:pStyle w:val="ConsNormal"/>
        <w:widowControl/>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w:t>
      </w:r>
      <w:r w:rsidRPr="00B356C6">
        <w:rPr>
          <w:rFonts w:ascii="Times New Roman" w:hAnsi="Times New Roman" w:cs="Times New Roman"/>
          <w:b/>
          <w:noProof/>
          <w:sz w:val="24"/>
          <w:szCs w:val="24"/>
        </w:rPr>
        <w:t xml:space="preserve"> 34. </w:t>
      </w:r>
      <w:r w:rsidRPr="00B356C6">
        <w:rPr>
          <w:rFonts w:ascii="Times New Roman" w:hAnsi="Times New Roman" w:cs="Times New Roman"/>
          <w:b/>
          <w:sz w:val="24"/>
          <w:szCs w:val="24"/>
        </w:rPr>
        <w:t>Финансирование проведения публичных слушаний</w:t>
      </w:r>
    </w:p>
    <w:p w:rsidR="004C568D" w:rsidRPr="00B356C6" w:rsidRDefault="004C568D" w:rsidP="004C568D">
      <w:pPr>
        <w:pStyle w:val="ConsNormal"/>
        <w:widowControl/>
        <w:ind w:firstLine="0"/>
        <w:rPr>
          <w:rFonts w:ascii="Times New Roman" w:hAnsi="Times New Roman" w:cs="Times New Roman"/>
          <w:sz w:val="24"/>
          <w:szCs w:val="24"/>
        </w:rPr>
      </w:pPr>
    </w:p>
    <w:p w:rsidR="004C568D" w:rsidRPr="00B356C6" w:rsidRDefault="004C568D" w:rsidP="004C568D">
      <w:pPr>
        <w:pStyle w:val="ConsNormal"/>
        <w:widowControl/>
        <w:ind w:firstLine="709"/>
        <w:jc w:val="both"/>
        <w:rPr>
          <w:rFonts w:ascii="Times New Roman" w:hAnsi="Times New Roman" w:cs="Times New Roman"/>
          <w:sz w:val="24"/>
          <w:szCs w:val="24"/>
        </w:rPr>
      </w:pPr>
      <w:r w:rsidRPr="00B356C6">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4C568D" w:rsidRPr="00B356C6" w:rsidRDefault="004C568D" w:rsidP="004C568D">
      <w:pPr>
        <w:spacing w:line="240" w:lineRule="auto"/>
        <w:ind w:firstLine="0"/>
        <w:jc w:val="center"/>
        <w:rPr>
          <w:rFonts w:ascii="Times New Roman" w:hAnsi="Times New Roman" w:cs="Times New Roman"/>
          <w:iCs/>
          <w:sz w:val="24"/>
          <w:szCs w:val="24"/>
        </w:rPr>
      </w:pPr>
    </w:p>
    <w:p w:rsidR="004C568D" w:rsidRPr="00B356C6" w:rsidRDefault="004C568D" w:rsidP="004C568D">
      <w:pPr>
        <w:spacing w:line="240" w:lineRule="auto"/>
        <w:ind w:firstLine="0"/>
        <w:jc w:val="center"/>
        <w:rPr>
          <w:rFonts w:ascii="Times New Roman" w:hAnsi="Times New Roman"/>
          <w:b/>
          <w:sz w:val="24"/>
          <w:szCs w:val="24"/>
        </w:rPr>
      </w:pPr>
    </w:p>
    <w:p w:rsidR="004C568D" w:rsidRPr="00B356C6" w:rsidRDefault="004C568D" w:rsidP="004C568D">
      <w:pPr>
        <w:spacing w:line="240" w:lineRule="auto"/>
        <w:ind w:firstLine="0"/>
        <w:jc w:val="center"/>
        <w:rPr>
          <w:rFonts w:ascii="Times New Roman" w:hAnsi="Times New Roman" w:cs="Times New Roman"/>
          <w:iCs/>
          <w:sz w:val="24"/>
          <w:szCs w:val="24"/>
        </w:rPr>
      </w:pPr>
      <w:r w:rsidRPr="00B356C6">
        <w:rPr>
          <w:rFonts w:ascii="Times New Roman" w:hAnsi="Times New Roman"/>
          <w:b/>
          <w:sz w:val="24"/>
          <w:szCs w:val="24"/>
        </w:rPr>
        <w:t xml:space="preserve">ГЛАВА </w:t>
      </w:r>
      <w:r w:rsidRPr="00B356C6">
        <w:rPr>
          <w:rFonts w:ascii="Times New Roman" w:hAnsi="Times New Roman"/>
          <w:b/>
          <w:sz w:val="24"/>
          <w:szCs w:val="24"/>
          <w:lang w:val="en-US"/>
        </w:rPr>
        <w:t>VI</w:t>
      </w:r>
      <w:r w:rsidRPr="00B356C6">
        <w:rPr>
          <w:rFonts w:ascii="Times New Roman" w:hAnsi="Times New Roman"/>
          <w:b/>
          <w:sz w:val="24"/>
          <w:szCs w:val="24"/>
        </w:rPr>
        <w:t>. СТРОИТЕЛЬНЫЕ ИЗМЕНЕНИЯ ОБЪЕКТОВ КАПИТАЛЬНОГО СТРОИТЕЛЬСТВА</w:t>
      </w:r>
    </w:p>
    <w:p w:rsidR="004C568D" w:rsidRPr="00B356C6" w:rsidRDefault="004C568D" w:rsidP="004C568D">
      <w:pPr>
        <w:spacing w:line="240" w:lineRule="auto"/>
        <w:ind w:firstLine="708"/>
        <w:jc w:val="left"/>
        <w:rPr>
          <w:rFonts w:ascii="Times New Roman" w:hAnsi="Times New Roman"/>
          <w:b/>
          <w:sz w:val="24"/>
          <w:szCs w:val="24"/>
        </w:rPr>
      </w:pPr>
    </w:p>
    <w:p w:rsidR="004C568D" w:rsidRPr="00B356C6" w:rsidRDefault="004C568D" w:rsidP="004C568D">
      <w:pPr>
        <w:spacing w:line="240" w:lineRule="auto"/>
        <w:ind w:firstLine="284"/>
        <w:rPr>
          <w:rFonts w:ascii="Times New Roman" w:hAnsi="Times New Roman"/>
          <w:sz w:val="24"/>
          <w:szCs w:val="24"/>
        </w:rPr>
      </w:pPr>
      <w:r w:rsidRPr="00B356C6">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4C568D" w:rsidRPr="00B356C6" w:rsidRDefault="004C568D" w:rsidP="004C568D">
      <w:pPr>
        <w:spacing w:line="240" w:lineRule="auto"/>
        <w:ind w:firstLine="284"/>
        <w:rPr>
          <w:rFonts w:ascii="Times New Roman" w:hAnsi="Times New Roman"/>
          <w:sz w:val="24"/>
          <w:szCs w:val="24"/>
        </w:rPr>
      </w:pPr>
      <w:r w:rsidRPr="00B356C6">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4C568D" w:rsidRPr="00B356C6" w:rsidRDefault="004C568D" w:rsidP="004C568D">
      <w:pPr>
        <w:spacing w:line="240" w:lineRule="auto"/>
        <w:ind w:firstLine="284"/>
        <w:rPr>
          <w:rFonts w:ascii="Times New Roman" w:hAnsi="Times New Roman"/>
          <w:sz w:val="24"/>
          <w:szCs w:val="24"/>
        </w:rPr>
      </w:pPr>
    </w:p>
    <w:p w:rsidR="004C568D" w:rsidRPr="00B356C6" w:rsidRDefault="004C568D" w:rsidP="004C568D">
      <w:pPr>
        <w:spacing w:line="240" w:lineRule="auto"/>
        <w:ind w:firstLine="0"/>
        <w:jc w:val="center"/>
        <w:rPr>
          <w:rFonts w:ascii="Times New Roman" w:hAnsi="Times New Roman"/>
          <w:b/>
          <w:sz w:val="24"/>
          <w:szCs w:val="24"/>
        </w:rPr>
      </w:pPr>
      <w:r w:rsidRPr="00B356C6">
        <w:rPr>
          <w:rFonts w:ascii="Times New Roman" w:hAnsi="Times New Roman"/>
          <w:b/>
          <w:sz w:val="24"/>
          <w:szCs w:val="24"/>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4C568D" w:rsidRPr="00B356C6" w:rsidRDefault="004C568D" w:rsidP="004C568D">
      <w:pPr>
        <w:spacing w:line="240" w:lineRule="auto"/>
        <w:ind w:firstLine="284"/>
        <w:rPr>
          <w:rFonts w:ascii="Times New Roman" w:hAnsi="Times New Roman"/>
          <w:b/>
          <w:sz w:val="24"/>
          <w:szCs w:val="24"/>
        </w:rPr>
      </w:pP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2. Выдача разрешения на строительство не требуется в случаях:</w:t>
      </w:r>
    </w:p>
    <w:p w:rsidR="004C568D" w:rsidRPr="00B356C6" w:rsidRDefault="004C568D" w:rsidP="004C568D">
      <w:pPr>
        <w:numPr>
          <w:ilvl w:val="0"/>
          <w:numId w:val="45"/>
        </w:numPr>
        <w:tabs>
          <w:tab w:val="clear" w:pos="720"/>
          <w:tab w:val="num" w:pos="1040"/>
        </w:tabs>
        <w:spacing w:line="240" w:lineRule="auto"/>
        <w:ind w:left="1040" w:hanging="260"/>
        <w:rPr>
          <w:rFonts w:ascii="Times New Roman" w:hAnsi="Times New Roman"/>
          <w:sz w:val="24"/>
          <w:szCs w:val="24"/>
        </w:rPr>
      </w:pPr>
      <w:r w:rsidRPr="00B356C6">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C568D" w:rsidRPr="00B356C6" w:rsidRDefault="004C568D" w:rsidP="004C568D">
      <w:pPr>
        <w:numPr>
          <w:ilvl w:val="0"/>
          <w:numId w:val="45"/>
        </w:numPr>
        <w:tabs>
          <w:tab w:val="clear" w:pos="720"/>
          <w:tab w:val="num" w:pos="780"/>
        </w:tabs>
        <w:spacing w:line="240" w:lineRule="auto"/>
        <w:ind w:left="1040" w:hanging="260"/>
        <w:rPr>
          <w:rFonts w:ascii="Times New Roman" w:hAnsi="Times New Roman"/>
          <w:sz w:val="24"/>
          <w:szCs w:val="24"/>
        </w:rPr>
      </w:pPr>
      <w:r w:rsidRPr="00B356C6">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4C568D" w:rsidRPr="00B356C6" w:rsidRDefault="004C568D" w:rsidP="004C568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B356C6">
        <w:rPr>
          <w:rFonts w:ascii="Times New Roman" w:hAnsi="Times New Roman"/>
          <w:sz w:val="24"/>
          <w:szCs w:val="24"/>
        </w:rPr>
        <w:t>строительства на земельном участке строений и сооружений вспомогательного</w:t>
      </w:r>
    </w:p>
    <w:p w:rsidR="004C568D" w:rsidRPr="00B356C6" w:rsidRDefault="004C568D" w:rsidP="004C568D">
      <w:pPr>
        <w:tabs>
          <w:tab w:val="num" w:pos="1040"/>
        </w:tabs>
        <w:spacing w:line="240" w:lineRule="auto"/>
        <w:ind w:left="780" w:firstLine="0"/>
        <w:rPr>
          <w:rFonts w:ascii="Times New Roman" w:hAnsi="Times New Roman"/>
          <w:sz w:val="24"/>
          <w:szCs w:val="24"/>
        </w:rPr>
      </w:pPr>
      <w:r w:rsidRPr="00B356C6">
        <w:rPr>
          <w:rFonts w:ascii="Times New Roman" w:hAnsi="Times New Roman"/>
          <w:sz w:val="24"/>
          <w:szCs w:val="24"/>
        </w:rPr>
        <w:t xml:space="preserve">    использования;</w:t>
      </w:r>
    </w:p>
    <w:p w:rsidR="004C568D" w:rsidRPr="00B356C6" w:rsidRDefault="004C568D" w:rsidP="004C568D">
      <w:pPr>
        <w:numPr>
          <w:ilvl w:val="0"/>
          <w:numId w:val="45"/>
        </w:numPr>
        <w:tabs>
          <w:tab w:val="clear" w:pos="720"/>
          <w:tab w:val="num" w:pos="780"/>
        </w:tabs>
        <w:spacing w:line="240" w:lineRule="auto"/>
        <w:ind w:left="1040" w:hanging="260"/>
        <w:rPr>
          <w:rFonts w:ascii="Times New Roman" w:hAnsi="Times New Roman"/>
          <w:sz w:val="24"/>
          <w:szCs w:val="24"/>
        </w:rPr>
      </w:pPr>
      <w:r w:rsidRPr="00B356C6">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4C568D" w:rsidRPr="00B356C6" w:rsidRDefault="004C568D" w:rsidP="004C568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B356C6">
        <w:rPr>
          <w:rFonts w:ascii="Times New Roman" w:hAnsi="Times New Roman"/>
          <w:sz w:val="24"/>
          <w:szCs w:val="24"/>
        </w:rPr>
        <w:t>строительства, реконструкции объектов, не являющихся объектами</w:t>
      </w:r>
    </w:p>
    <w:p w:rsidR="004C568D" w:rsidRPr="00B356C6" w:rsidRDefault="004C568D" w:rsidP="004C568D">
      <w:pPr>
        <w:tabs>
          <w:tab w:val="num" w:pos="1040"/>
        </w:tabs>
        <w:spacing w:line="240" w:lineRule="auto"/>
        <w:ind w:left="780" w:firstLine="0"/>
        <w:rPr>
          <w:rFonts w:ascii="Times New Roman" w:hAnsi="Times New Roman"/>
          <w:sz w:val="24"/>
          <w:szCs w:val="24"/>
        </w:rPr>
      </w:pPr>
      <w:r w:rsidRPr="00B356C6">
        <w:rPr>
          <w:rFonts w:ascii="Times New Roman" w:hAnsi="Times New Roman"/>
          <w:sz w:val="24"/>
          <w:szCs w:val="24"/>
        </w:rPr>
        <w:t xml:space="preserve">     капитального строительства (киосков, навесов и других);</w:t>
      </w:r>
    </w:p>
    <w:p w:rsidR="004C568D" w:rsidRPr="00B356C6" w:rsidRDefault="004C568D" w:rsidP="004C568D">
      <w:pPr>
        <w:numPr>
          <w:ilvl w:val="0"/>
          <w:numId w:val="45"/>
        </w:numPr>
        <w:spacing w:line="240" w:lineRule="auto"/>
        <w:ind w:left="1040" w:hanging="260"/>
        <w:rPr>
          <w:rFonts w:ascii="Times New Roman" w:hAnsi="Times New Roman"/>
          <w:sz w:val="24"/>
          <w:szCs w:val="24"/>
        </w:rPr>
      </w:pPr>
      <w:r w:rsidRPr="00B356C6">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4C568D" w:rsidRPr="00B356C6" w:rsidRDefault="004C568D" w:rsidP="004C568D">
      <w:pPr>
        <w:spacing w:line="240" w:lineRule="auto"/>
        <w:ind w:left="1040" w:hanging="260"/>
        <w:rPr>
          <w:rFonts w:ascii="Times New Roman" w:hAnsi="Times New Roman"/>
          <w:sz w:val="24"/>
          <w:szCs w:val="24"/>
        </w:rPr>
      </w:pPr>
      <w:r w:rsidRPr="00B356C6">
        <w:rPr>
          <w:rFonts w:ascii="Times New Roman" w:hAnsi="Times New Roman"/>
          <w:sz w:val="24"/>
          <w:szCs w:val="24"/>
        </w:rPr>
        <w:t xml:space="preserve">    Кроме того, разрешения на строительство не требуется также для изменений одного </w:t>
      </w:r>
      <w:r w:rsidRPr="00B356C6">
        <w:rPr>
          <w:rFonts w:ascii="Times New Roman" w:hAnsi="Times New Roman"/>
          <w:sz w:val="24"/>
          <w:szCs w:val="24"/>
        </w:rPr>
        <w:lastRenderedPageBreak/>
        <w:t>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4C568D" w:rsidRPr="00B356C6" w:rsidRDefault="004C568D" w:rsidP="004C568D">
      <w:pPr>
        <w:numPr>
          <w:ilvl w:val="2"/>
          <w:numId w:val="46"/>
        </w:numPr>
        <w:tabs>
          <w:tab w:val="left" w:pos="1040"/>
        </w:tabs>
        <w:spacing w:line="240" w:lineRule="auto"/>
        <w:ind w:left="1134" w:hanging="354"/>
        <w:rPr>
          <w:rFonts w:ascii="Times New Roman" w:hAnsi="Times New Roman"/>
          <w:sz w:val="24"/>
          <w:szCs w:val="24"/>
        </w:rPr>
      </w:pPr>
      <w:r w:rsidRPr="00B356C6">
        <w:rPr>
          <w:rFonts w:ascii="Times New Roman" w:hAnsi="Times New Roman"/>
          <w:sz w:val="24"/>
          <w:szCs w:val="24"/>
        </w:rPr>
        <w:t>выбираемый правообладателем объекта капитального строительства вид</w:t>
      </w:r>
    </w:p>
    <w:p w:rsidR="004C568D" w:rsidRPr="00B356C6" w:rsidRDefault="004C568D" w:rsidP="004C568D">
      <w:pPr>
        <w:tabs>
          <w:tab w:val="left" w:pos="1040"/>
        </w:tabs>
        <w:spacing w:line="240" w:lineRule="auto"/>
        <w:ind w:left="1040" w:hanging="260"/>
        <w:rPr>
          <w:rFonts w:ascii="Times New Roman" w:hAnsi="Times New Roman"/>
          <w:sz w:val="24"/>
          <w:szCs w:val="24"/>
        </w:rPr>
      </w:pPr>
      <w:r w:rsidRPr="00B356C6">
        <w:rPr>
          <w:rFonts w:ascii="Times New Roman" w:hAnsi="Times New Roman"/>
          <w:sz w:val="24"/>
          <w:szCs w:val="24"/>
        </w:rPr>
        <w:t xml:space="preserve">    разрешенного использования установлен в настоящих Правилах</w:t>
      </w:r>
      <w:r w:rsidRPr="00B356C6">
        <w:rPr>
          <w:rFonts w:ascii="Times New Roman" w:hAnsi="Times New Roman"/>
          <w:b/>
          <w:sz w:val="24"/>
          <w:szCs w:val="24"/>
        </w:rPr>
        <w:t xml:space="preserve"> </w:t>
      </w:r>
      <w:r w:rsidRPr="00B356C6">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4C568D" w:rsidRPr="00B356C6" w:rsidRDefault="004C568D" w:rsidP="004C568D">
      <w:pPr>
        <w:numPr>
          <w:ilvl w:val="2"/>
          <w:numId w:val="46"/>
        </w:numPr>
        <w:tabs>
          <w:tab w:val="num" w:pos="1040"/>
          <w:tab w:val="num" w:pos="1170"/>
        </w:tabs>
        <w:spacing w:line="240" w:lineRule="auto"/>
        <w:ind w:left="1134" w:hanging="354"/>
        <w:rPr>
          <w:rFonts w:ascii="Times New Roman" w:hAnsi="Times New Roman"/>
          <w:sz w:val="24"/>
          <w:szCs w:val="24"/>
        </w:rPr>
      </w:pPr>
      <w:r w:rsidRPr="00B356C6">
        <w:rPr>
          <w:rFonts w:ascii="Times New Roman" w:hAnsi="Times New Roman"/>
          <w:sz w:val="24"/>
          <w:szCs w:val="24"/>
        </w:rPr>
        <w:t>планируемые действия не связаны с изменениями пространственных</w:t>
      </w:r>
    </w:p>
    <w:p w:rsidR="004C568D" w:rsidRPr="00B356C6" w:rsidRDefault="004C568D" w:rsidP="004C568D">
      <w:pPr>
        <w:tabs>
          <w:tab w:val="num" w:pos="1170"/>
        </w:tabs>
        <w:spacing w:line="240" w:lineRule="auto"/>
        <w:ind w:left="1040" w:firstLine="0"/>
        <w:rPr>
          <w:rFonts w:ascii="Times New Roman" w:hAnsi="Times New Roman"/>
          <w:sz w:val="24"/>
          <w:szCs w:val="24"/>
        </w:rPr>
      </w:pPr>
      <w:r w:rsidRPr="00B356C6">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4C568D" w:rsidRPr="00B356C6" w:rsidRDefault="004C568D" w:rsidP="004C568D">
      <w:pPr>
        <w:spacing w:line="240" w:lineRule="auto"/>
        <w:ind w:firstLine="709"/>
        <w:rPr>
          <w:rFonts w:ascii="Times New Roman" w:hAnsi="Times New Roman"/>
          <w:sz w:val="24"/>
          <w:szCs w:val="24"/>
        </w:rPr>
      </w:pPr>
      <w:r w:rsidRPr="00B356C6">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4C568D" w:rsidRPr="00B356C6" w:rsidRDefault="004C568D" w:rsidP="004C568D">
      <w:pPr>
        <w:spacing w:line="240" w:lineRule="auto"/>
        <w:ind w:firstLine="284"/>
        <w:rPr>
          <w:rFonts w:ascii="Times New Roman" w:hAnsi="Times New Roman"/>
          <w:sz w:val="24"/>
          <w:szCs w:val="24"/>
        </w:rPr>
      </w:pPr>
    </w:p>
    <w:p w:rsidR="004C568D" w:rsidRPr="00B356C6" w:rsidRDefault="004C568D" w:rsidP="004C568D">
      <w:pPr>
        <w:spacing w:line="240" w:lineRule="auto"/>
        <w:ind w:firstLine="284"/>
        <w:jc w:val="center"/>
        <w:rPr>
          <w:rFonts w:ascii="Times New Roman" w:hAnsi="Times New Roman"/>
          <w:b/>
          <w:sz w:val="24"/>
          <w:szCs w:val="24"/>
        </w:rPr>
      </w:pPr>
      <w:r w:rsidRPr="00B356C6">
        <w:rPr>
          <w:rFonts w:ascii="Times New Roman" w:hAnsi="Times New Roman"/>
          <w:b/>
          <w:sz w:val="24"/>
          <w:szCs w:val="24"/>
        </w:rPr>
        <w:t>Статья 36. Подготовка проектной документации</w:t>
      </w:r>
    </w:p>
    <w:p w:rsidR="004C568D" w:rsidRPr="00B356C6" w:rsidRDefault="004C568D" w:rsidP="004C568D">
      <w:pPr>
        <w:spacing w:line="240" w:lineRule="auto"/>
        <w:ind w:firstLine="284"/>
        <w:rPr>
          <w:rFonts w:ascii="Times New Roman" w:hAnsi="Times New Roman"/>
          <w:b/>
          <w:sz w:val="24"/>
          <w:szCs w:val="24"/>
        </w:rPr>
      </w:pP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Задание застройщика (заказчика) исполнителю должно включать:</w:t>
      </w:r>
    </w:p>
    <w:p w:rsidR="004C568D" w:rsidRPr="00B356C6" w:rsidRDefault="004C568D" w:rsidP="004C568D">
      <w:pPr>
        <w:numPr>
          <w:ilvl w:val="0"/>
          <w:numId w:val="47"/>
        </w:numPr>
        <w:tabs>
          <w:tab w:val="num" w:pos="1300"/>
        </w:tabs>
        <w:spacing w:line="240" w:lineRule="auto"/>
        <w:ind w:left="1300" w:hanging="390"/>
        <w:rPr>
          <w:rFonts w:ascii="Times New Roman" w:hAnsi="Times New Roman"/>
          <w:sz w:val="24"/>
          <w:szCs w:val="24"/>
        </w:rPr>
      </w:pPr>
      <w:r w:rsidRPr="00B356C6">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C568D" w:rsidRPr="00B356C6" w:rsidRDefault="004C568D" w:rsidP="004C568D">
      <w:pPr>
        <w:numPr>
          <w:ilvl w:val="0"/>
          <w:numId w:val="47"/>
        </w:numPr>
        <w:tabs>
          <w:tab w:val="num" w:pos="1300"/>
        </w:tabs>
        <w:spacing w:line="240" w:lineRule="auto"/>
        <w:ind w:left="1300" w:hanging="390"/>
        <w:rPr>
          <w:rFonts w:ascii="Times New Roman" w:hAnsi="Times New Roman"/>
          <w:sz w:val="24"/>
          <w:szCs w:val="24"/>
        </w:rPr>
      </w:pPr>
      <w:r w:rsidRPr="00B356C6">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4C568D" w:rsidRPr="00B356C6" w:rsidRDefault="004C568D" w:rsidP="004C568D">
      <w:pPr>
        <w:numPr>
          <w:ilvl w:val="0"/>
          <w:numId w:val="47"/>
        </w:numPr>
        <w:tabs>
          <w:tab w:val="num" w:pos="1300"/>
        </w:tabs>
        <w:spacing w:line="240" w:lineRule="auto"/>
        <w:ind w:left="1300" w:hanging="390"/>
        <w:rPr>
          <w:rFonts w:ascii="Times New Roman" w:hAnsi="Times New Roman"/>
          <w:sz w:val="24"/>
          <w:szCs w:val="24"/>
        </w:rPr>
      </w:pPr>
      <w:r w:rsidRPr="00B356C6">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4C568D" w:rsidRPr="00B356C6" w:rsidRDefault="004C568D" w:rsidP="004C568D">
      <w:pPr>
        <w:numPr>
          <w:ilvl w:val="0"/>
          <w:numId w:val="47"/>
        </w:numPr>
        <w:tabs>
          <w:tab w:val="num" w:pos="1300"/>
        </w:tabs>
        <w:spacing w:line="240" w:lineRule="auto"/>
        <w:ind w:hanging="661"/>
        <w:rPr>
          <w:rFonts w:ascii="Times New Roman" w:hAnsi="Times New Roman"/>
          <w:sz w:val="24"/>
          <w:szCs w:val="24"/>
        </w:rPr>
      </w:pPr>
      <w:r w:rsidRPr="00B356C6">
        <w:rPr>
          <w:rFonts w:ascii="Times New Roman" w:hAnsi="Times New Roman"/>
          <w:sz w:val="24"/>
          <w:szCs w:val="24"/>
        </w:rPr>
        <w:t>иные определенные законодательством документы и материалы.</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Задание застройщика (заказчика) исполнителю может включать иные текстовые и </w:t>
      </w:r>
      <w:r w:rsidRPr="00B356C6">
        <w:rPr>
          <w:rFonts w:ascii="Times New Roman" w:hAnsi="Times New Roman"/>
          <w:sz w:val="24"/>
          <w:szCs w:val="24"/>
        </w:rPr>
        <w:lastRenderedPageBreak/>
        <w:t>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6. Технические условия подготавливаются:</w:t>
      </w:r>
    </w:p>
    <w:p w:rsidR="004C568D" w:rsidRPr="00B356C6" w:rsidRDefault="004C568D" w:rsidP="004C568D">
      <w:pPr>
        <w:numPr>
          <w:ilvl w:val="0"/>
          <w:numId w:val="48"/>
        </w:numPr>
        <w:tabs>
          <w:tab w:val="num" w:pos="1300"/>
        </w:tabs>
        <w:spacing w:line="240" w:lineRule="auto"/>
        <w:ind w:left="0" w:hanging="390"/>
        <w:rPr>
          <w:rFonts w:ascii="Times New Roman" w:hAnsi="Times New Roman"/>
          <w:sz w:val="24"/>
          <w:szCs w:val="24"/>
        </w:rPr>
      </w:pPr>
      <w:r w:rsidRPr="00B356C6">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4C568D" w:rsidRPr="00B356C6" w:rsidRDefault="004C568D" w:rsidP="004C568D">
      <w:pPr>
        <w:numPr>
          <w:ilvl w:val="0"/>
          <w:numId w:val="48"/>
        </w:numPr>
        <w:tabs>
          <w:tab w:val="num" w:pos="1300"/>
        </w:tabs>
        <w:spacing w:line="240" w:lineRule="auto"/>
        <w:ind w:left="0" w:hanging="390"/>
        <w:rPr>
          <w:rFonts w:ascii="Times New Roman" w:hAnsi="Times New Roman"/>
          <w:sz w:val="24"/>
          <w:szCs w:val="24"/>
        </w:rPr>
      </w:pPr>
      <w:r w:rsidRPr="00B356C6">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C568D" w:rsidRPr="00B356C6" w:rsidRDefault="004C568D" w:rsidP="004C568D">
      <w:pPr>
        <w:spacing w:line="240" w:lineRule="auto"/>
        <w:ind w:firstLine="851"/>
        <w:rPr>
          <w:rFonts w:ascii="Times New Roman" w:hAnsi="Times New Roman"/>
          <w:sz w:val="24"/>
          <w:szCs w:val="24"/>
        </w:rPr>
      </w:pPr>
    </w:p>
    <w:p w:rsidR="004C568D" w:rsidRPr="00B356C6" w:rsidRDefault="004C568D" w:rsidP="004C568D">
      <w:pPr>
        <w:spacing w:line="240" w:lineRule="auto"/>
        <w:ind w:firstLine="851"/>
        <w:rPr>
          <w:rFonts w:ascii="Times New Roman" w:hAnsi="Times New Roman" w:cs="Times New Roman"/>
          <w:sz w:val="24"/>
          <w:szCs w:val="20"/>
          <w:shd w:val="clear" w:color="auto" w:fill="FFFFFF"/>
        </w:rPr>
      </w:pPr>
      <w:r w:rsidRPr="00B356C6">
        <w:rPr>
          <w:rFonts w:ascii="Times New Roman" w:hAnsi="Times New Roman" w:cs="Times New Roman"/>
          <w:sz w:val="24"/>
          <w:szCs w:val="20"/>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7. Состав, порядок оформления и представления проектной документации для получения </w:t>
      </w:r>
      <w:r w:rsidRPr="00B356C6">
        <w:rPr>
          <w:rFonts w:ascii="Times New Roman" w:hAnsi="Times New Roman"/>
          <w:sz w:val="24"/>
          <w:szCs w:val="24"/>
        </w:rPr>
        <w:lastRenderedPageBreak/>
        <w:t>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8. Проектная документация разрабатывается в соответствии с:</w:t>
      </w:r>
    </w:p>
    <w:p w:rsidR="004C568D" w:rsidRPr="00B356C6" w:rsidRDefault="004C568D" w:rsidP="004C568D">
      <w:pPr>
        <w:numPr>
          <w:ilvl w:val="0"/>
          <w:numId w:val="49"/>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C568D" w:rsidRPr="00B356C6" w:rsidRDefault="004C568D" w:rsidP="004C568D">
      <w:pPr>
        <w:numPr>
          <w:ilvl w:val="0"/>
          <w:numId w:val="49"/>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C568D" w:rsidRPr="00B356C6" w:rsidRDefault="004C568D" w:rsidP="004C568D">
      <w:pPr>
        <w:numPr>
          <w:ilvl w:val="0"/>
          <w:numId w:val="49"/>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результатами инженерных изысканий;</w:t>
      </w:r>
    </w:p>
    <w:p w:rsidR="004C568D" w:rsidRPr="00B356C6" w:rsidRDefault="004C568D" w:rsidP="004C568D">
      <w:pPr>
        <w:numPr>
          <w:ilvl w:val="0"/>
          <w:numId w:val="49"/>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10. Порядок оформления проектной документац萸и регламентируется действующим федеральнымȠзаконо䐴ательст␲ом,Ƞнормативными правовымиࠠактами Республики Башкортостан, Чекмагушевский район Республики Башкортостан, настоящими Прави఻ами, и инымᐸ нормативными правовыми актами </w:t>
      </w:r>
      <w:r w:rsidRPr="00B356C6">
        <w:rPr>
          <w:rFonts w:ascii="Times New Roman" w:hAnsi="Times New Roman" w:cs="Times New Roman"/>
          <w:sz w:val="24"/>
          <w:szCs w:val="24"/>
        </w:rPr>
        <w:t>с萵льского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sz w:val="24"/>
          <w:szCs w:val="24"/>
        </w:rPr>
        <w:t>, принятых  в развитие настоящих Правил.</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4C568D" w:rsidRPr="00B356C6" w:rsidRDefault="004C568D" w:rsidP="004C568D">
      <w:pPr>
        <w:spacing w:line="240" w:lineRule="auto"/>
        <w:ind w:firstLine="284"/>
        <w:jc w:val="center"/>
        <w:rPr>
          <w:rFonts w:ascii="Times New Roman" w:hAnsi="Times New Roman"/>
          <w:b/>
          <w:sz w:val="24"/>
          <w:szCs w:val="24"/>
        </w:rPr>
      </w:pPr>
    </w:p>
    <w:p w:rsidR="004C568D" w:rsidRPr="00B356C6" w:rsidRDefault="004C568D" w:rsidP="004C568D">
      <w:pPr>
        <w:spacing w:line="240" w:lineRule="auto"/>
        <w:ind w:firstLine="284"/>
        <w:jc w:val="center"/>
        <w:rPr>
          <w:rFonts w:ascii="Times New Roman" w:hAnsi="Times New Roman"/>
          <w:b/>
          <w:sz w:val="24"/>
          <w:szCs w:val="24"/>
        </w:rPr>
      </w:pPr>
      <w:r w:rsidRPr="00B356C6">
        <w:rPr>
          <w:rFonts w:ascii="Times New Roman" w:hAnsi="Times New Roman"/>
          <w:b/>
          <w:sz w:val="24"/>
          <w:szCs w:val="24"/>
        </w:rPr>
        <w:t>Статья 37. Выдача разрешений на строительство</w:t>
      </w:r>
    </w:p>
    <w:p w:rsidR="004C568D" w:rsidRPr="00B356C6" w:rsidRDefault="004C568D" w:rsidP="004C568D">
      <w:pPr>
        <w:spacing w:line="240" w:lineRule="auto"/>
        <w:ind w:firstLine="284"/>
        <w:rPr>
          <w:rFonts w:ascii="Times New Roman" w:hAnsi="Times New Roman"/>
          <w:b/>
          <w:sz w:val="24"/>
          <w:szCs w:val="24"/>
        </w:rPr>
      </w:pP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C568D" w:rsidRPr="00B356C6" w:rsidRDefault="004C568D" w:rsidP="004C568D">
      <w:pPr>
        <w:spacing w:line="240" w:lineRule="auto"/>
        <w:ind w:firstLine="851"/>
        <w:rPr>
          <w:rFonts w:ascii="Times New Roman" w:hAnsi="Times New Roman" w:cs="Times New Roman"/>
          <w:sz w:val="24"/>
          <w:szCs w:val="24"/>
        </w:rPr>
      </w:pPr>
      <w:r w:rsidRPr="00B356C6">
        <w:rPr>
          <w:rStyle w:val="apple-converted-space"/>
          <w:rFonts w:ascii="Times New Roman" w:hAnsi="Times New Roman" w:cs="Times New Roman"/>
          <w:sz w:val="22"/>
          <w:szCs w:val="22"/>
          <w:shd w:val="clear" w:color="auto" w:fill="FFFFFF"/>
        </w:rPr>
        <w:t xml:space="preserve"> 2. </w:t>
      </w:r>
      <w:r w:rsidRPr="00B356C6">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межеѲания территории.</w:t>
      </w:r>
    </w:p>
    <w:p w:rsidR="004C568D" w:rsidRPr="00B356C6" w:rsidRDefault="004C568D" w:rsidP="004C568D">
      <w:pPr>
        <w:spacing w:line="240" w:lineRule="auto"/>
        <w:ind w:firstLine="851"/>
        <w:rPr>
          <w:rFonts w:ascii="Times New Roman" w:hAnsi="Times New Roman"/>
          <w:sz w:val="24"/>
          <w:szCs w:val="24"/>
        </w:rPr>
      </w:pP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3. В сельском поселении разрзшение наĠѡтроительствా выдается  органом исполнительной власти Чекмᐰгушевск␾го района Республики Башкాртостан, уполномоченным </w:t>
      </w:r>
      <w:r w:rsidRPr="00B356C6">
        <w:rPr>
          <w:rFonts w:ascii="Times New Roman" w:hAnsi="Times New Roman"/>
          <w:sz w:val="24"/>
          <w:szCs w:val="24"/>
        </w:rPr>
        <w:lastRenderedPageBreak/>
        <w:t>вȠсфере градостроительства и архитектуры.</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Исключениями являютщя случаи, оп⑀еделенные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ремоᐽту объектов к␰питального строительства наࠠземельных учҰстках:</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на которые действие градостроительного рег఻а఼ента не распросђраняется, и䐻и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которые определены для размещения объектов капитального строительства для нужд Российской Федерации и Республики Башкортостан, Чекмагушевский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6)</w:t>
      </w:r>
      <w:r w:rsidRPr="00B356C6">
        <w:rPr>
          <w:sz w:val="20"/>
          <w:szCs w:val="20"/>
          <w:shd w:val="clear" w:color="auto" w:fill="FFFFFF"/>
        </w:rPr>
        <w:t xml:space="preserve"> </w:t>
      </w:r>
      <w:r w:rsidRPr="00B356C6">
        <w:rPr>
          <w:rFonts w:ascii="Times New Roman" w:hAnsi="Times New Roman" w:cs="Times New Roman"/>
          <w:sz w:val="24"/>
          <w:szCs w:val="24"/>
          <w:shd w:val="clear" w:color="auto" w:fill="FFFFFF"/>
        </w:rPr>
        <w:t>буровые скважины, предусмотренные подготовленными, согласованными и утвержденными в соответствии с</w:t>
      </w:r>
      <w:r w:rsidRPr="00B356C6">
        <w:rPr>
          <w:rStyle w:val="apple-converted-space"/>
          <w:rFonts w:ascii="Times New Roman" w:hAnsi="Times New Roman" w:cs="Times New Roman"/>
          <w:sz w:val="24"/>
          <w:szCs w:val="24"/>
          <w:shd w:val="clear" w:color="auto" w:fill="FFFFFF"/>
        </w:rPr>
        <w:t> </w:t>
      </w:r>
      <w:hyperlink r:id="rId28" w:anchor="dst100712" w:history="1">
        <w:r w:rsidRPr="00B356C6">
          <w:rPr>
            <w:rStyle w:val="a3"/>
            <w:rFonts w:ascii="Times New Roman" w:hAnsi="Times New Roman" w:cs="Times New Roman"/>
            <w:color w:val="auto"/>
            <w:sz w:val="24"/>
            <w:szCs w:val="24"/>
            <w:u w:val="none"/>
            <w:shd w:val="clear" w:color="auto" w:fill="FFFFFF"/>
          </w:rPr>
          <w:t>законодательством</w:t>
        </w:r>
      </w:hyperlink>
      <w:r w:rsidRPr="00B356C6">
        <w:rPr>
          <w:rFonts w:ascii="Times New Roman" w:hAnsi="Times New Roman" w:cs="Times New Roman"/>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5.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w:t>
      </w:r>
      <w:r w:rsidRPr="00B356C6">
        <w:rPr>
          <w:rFonts w:ascii="Times New Roman" w:hAnsi="Times New Roman"/>
          <w:sz w:val="24"/>
          <w:szCs w:val="24"/>
        </w:rPr>
        <w:lastRenderedPageBreak/>
        <w:t>проектной документации и результатов инженерных изысканий и порядок ее взимания устанавливаются Правительством Российской Федерации.</w:t>
      </w:r>
    </w:p>
    <w:p w:rsidR="004C568D" w:rsidRPr="00B356C6" w:rsidRDefault="004C568D" w:rsidP="004C568D">
      <w:pPr>
        <w:widowControl/>
        <w:shd w:val="clear" w:color="auto" w:fill="FFFFFF"/>
        <w:autoSpaceDE/>
        <w:autoSpaceDN/>
        <w:adjustRightInd/>
        <w:spacing w:line="262" w:lineRule="atLeast"/>
        <w:ind w:firstLine="851"/>
        <w:rPr>
          <w:rFonts w:ascii="Times New Roman" w:hAnsi="Times New Roman" w:cs="Times New Roman"/>
          <w:sz w:val="24"/>
          <w:szCs w:val="24"/>
        </w:rPr>
      </w:pPr>
      <w:r w:rsidRPr="00B356C6">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C568D" w:rsidRPr="00B356C6" w:rsidRDefault="004C568D" w:rsidP="004C568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6" w:name="dst101812"/>
      <w:bookmarkEnd w:id="46"/>
      <w:r w:rsidRPr="00B356C6">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9" w:anchor="dst100325" w:history="1">
        <w:r w:rsidRPr="00B356C6">
          <w:rPr>
            <w:rFonts w:ascii="Times New Roman" w:hAnsi="Times New Roman" w:cs="Times New Roman"/>
            <w:sz w:val="24"/>
            <w:szCs w:val="24"/>
          </w:rPr>
          <w:t>законодательством</w:t>
        </w:r>
      </w:hyperlink>
      <w:r w:rsidRPr="00B356C6">
        <w:rPr>
          <w:rFonts w:ascii="Times New Roman" w:hAnsi="Times New Roman" w:cs="Times New Roman"/>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C568D" w:rsidRPr="00B356C6" w:rsidRDefault="004C568D" w:rsidP="004C568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7" w:name="dst573"/>
      <w:bookmarkEnd w:id="47"/>
      <w:r w:rsidRPr="00B356C6">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568D" w:rsidRPr="00B356C6" w:rsidRDefault="004C568D" w:rsidP="004C568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8" w:name="dst1111"/>
      <w:bookmarkEnd w:id="48"/>
      <w:r w:rsidRPr="00B356C6">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C568D" w:rsidRPr="00B356C6" w:rsidRDefault="004C568D" w:rsidP="004C568D">
      <w:pPr>
        <w:spacing w:line="240" w:lineRule="auto"/>
        <w:ind w:firstLine="851"/>
        <w:rPr>
          <w:rFonts w:ascii="Times New Roman" w:hAnsi="Times New Roman" w:cs="Times New Roman"/>
          <w:sz w:val="24"/>
          <w:szCs w:val="24"/>
          <w:shd w:val="clear" w:color="auto" w:fill="FFFFFF"/>
        </w:rPr>
      </w:pPr>
      <w:r w:rsidRPr="00B356C6">
        <w:rPr>
          <w:rFonts w:ascii="Times New Roman" w:hAnsi="Times New Roman"/>
          <w:sz w:val="24"/>
          <w:szCs w:val="24"/>
        </w:rPr>
        <w:t xml:space="preserve">6. </w:t>
      </w:r>
      <w:r w:rsidRPr="00B356C6">
        <w:rPr>
          <w:rFonts w:ascii="Times New Roman" w:hAnsi="Times New Roman" w:cs="Times New Roman"/>
          <w:sz w:val="24"/>
          <w:szCs w:val="24"/>
          <w:shd w:val="clear" w:color="auto" w:fill="FFFFFF"/>
        </w:rPr>
        <w:t>В целях строительства, реконструкции объекта капитального строительства застройщик направляет</w:t>
      </w:r>
      <w:r w:rsidRPr="00B356C6">
        <w:rPr>
          <w:rStyle w:val="apple-converted-space"/>
          <w:rFonts w:ascii="Times New Roman" w:hAnsi="Times New Roman" w:cs="Times New Roman"/>
          <w:sz w:val="24"/>
          <w:szCs w:val="24"/>
          <w:shd w:val="clear" w:color="auto" w:fill="FFFFFF"/>
        </w:rPr>
        <w:t> </w:t>
      </w:r>
      <w:r w:rsidRPr="00B356C6">
        <w:rPr>
          <w:rFonts w:ascii="Times New Roman" w:hAnsi="Times New Roman" w:cs="Times New Roman"/>
          <w:sz w:val="24"/>
          <w:szCs w:val="24"/>
        </w:rPr>
        <w:t>заявление</w:t>
      </w:r>
      <w:r w:rsidRPr="00B356C6">
        <w:rPr>
          <w:rStyle w:val="apple-converted-space"/>
          <w:rFonts w:ascii="Times New Roman" w:hAnsi="Times New Roman" w:cs="Times New Roman"/>
          <w:sz w:val="24"/>
          <w:szCs w:val="24"/>
          <w:shd w:val="clear" w:color="auto" w:fill="FFFFFF"/>
        </w:rPr>
        <w:t> </w:t>
      </w:r>
      <w:r w:rsidRPr="00B356C6">
        <w:rPr>
          <w:rFonts w:ascii="Times New Roman" w:hAnsi="Times New Roman" w:cs="Times New Roman"/>
          <w:sz w:val="24"/>
          <w:szCs w:val="24"/>
          <w:shd w:val="clear" w:color="auto" w:fill="FFFFFF"/>
        </w:rPr>
        <w:t>о выдаче разрешения на строительство непосредственно в Администрацию муниципального района Чекмагушевский район,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Pr="00B356C6">
        <w:rPr>
          <w:rStyle w:val="apple-converted-space"/>
          <w:rFonts w:ascii="Times New Roman" w:hAnsi="Times New Roman" w:cs="Times New Roman"/>
          <w:sz w:val="24"/>
          <w:szCs w:val="24"/>
          <w:shd w:val="clear" w:color="auto" w:fill="FFFFFF"/>
        </w:rPr>
        <w:t> </w:t>
      </w:r>
      <w:hyperlink r:id="rId30" w:anchor="dst1107" w:history="1">
        <w:r w:rsidRPr="00B356C6">
          <w:rPr>
            <w:rStyle w:val="a3"/>
            <w:rFonts w:ascii="Times New Roman" w:hAnsi="Times New Roman" w:cs="Times New Roman"/>
            <w:color w:val="auto"/>
            <w:sz w:val="24"/>
            <w:szCs w:val="24"/>
            <w:u w:val="none"/>
            <w:shd w:val="clear" w:color="auto" w:fill="FFFFFF"/>
          </w:rPr>
          <w:t>частями 4</w:t>
        </w:r>
      </w:hyperlink>
      <w:r w:rsidRPr="00B356C6">
        <w:rPr>
          <w:rStyle w:val="apple-converted-space"/>
          <w:rFonts w:ascii="Times New Roman" w:hAnsi="Times New Roman" w:cs="Times New Roman"/>
          <w:sz w:val="24"/>
          <w:szCs w:val="24"/>
          <w:shd w:val="clear" w:color="auto" w:fill="FFFFFF"/>
        </w:rPr>
        <w:t> </w:t>
      </w:r>
      <w:r w:rsidRPr="00B356C6">
        <w:rPr>
          <w:rFonts w:ascii="Times New Roman" w:hAnsi="Times New Roman" w:cs="Times New Roman"/>
          <w:sz w:val="24"/>
          <w:szCs w:val="24"/>
          <w:shd w:val="clear" w:color="auto" w:fill="FFFFFF"/>
        </w:rPr>
        <w:t>-</w:t>
      </w:r>
      <w:r w:rsidRPr="00B356C6">
        <w:rPr>
          <w:rStyle w:val="apple-converted-space"/>
          <w:rFonts w:ascii="Times New Roman" w:hAnsi="Times New Roman" w:cs="Times New Roman"/>
          <w:sz w:val="24"/>
          <w:szCs w:val="24"/>
          <w:shd w:val="clear" w:color="auto" w:fill="FFFFFF"/>
        </w:rPr>
        <w:t> </w:t>
      </w:r>
      <w:hyperlink r:id="rId31" w:anchor="dst1110" w:history="1">
        <w:r w:rsidRPr="00B356C6">
          <w:rPr>
            <w:rStyle w:val="a3"/>
            <w:rFonts w:ascii="Times New Roman" w:hAnsi="Times New Roman" w:cs="Times New Roman"/>
            <w:color w:val="auto"/>
            <w:sz w:val="24"/>
            <w:szCs w:val="24"/>
            <w:u w:val="none"/>
            <w:shd w:val="clear" w:color="auto" w:fill="FFFFFF"/>
          </w:rPr>
          <w:t>6</w:t>
        </w:r>
      </w:hyperlink>
      <w:r w:rsidRPr="00B356C6">
        <w:rPr>
          <w:rStyle w:val="apple-converted-space"/>
          <w:rFonts w:ascii="Times New Roman" w:hAnsi="Times New Roman" w:cs="Times New Roman"/>
          <w:sz w:val="24"/>
          <w:szCs w:val="24"/>
          <w:shd w:val="clear" w:color="auto" w:fill="FFFFFF"/>
        </w:rPr>
        <w:t> </w:t>
      </w:r>
      <w:r w:rsidRPr="00B356C6">
        <w:rPr>
          <w:rFonts w:ascii="Times New Roman" w:hAnsi="Times New Roman" w:cs="Times New Roman"/>
          <w:sz w:val="24"/>
          <w:szCs w:val="24"/>
          <w:shd w:val="clear" w:color="auto" w:fill="FFFFFF"/>
        </w:rPr>
        <w:t xml:space="preserve">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 правоустанавливающие документы на земельный участок;</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2) градостроительный план земельного участка;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3) материалы, содержащиеся в проектной документации:</w:t>
      </w:r>
    </w:p>
    <w:p w:rsidR="004C568D" w:rsidRPr="00B356C6" w:rsidRDefault="004C568D" w:rsidP="004C568D">
      <w:pPr>
        <w:numPr>
          <w:ilvl w:val="0"/>
          <w:numId w:val="50"/>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пояснительную записку;</w:t>
      </w:r>
    </w:p>
    <w:p w:rsidR="004C568D" w:rsidRPr="00B356C6" w:rsidRDefault="004C568D" w:rsidP="004C568D">
      <w:pPr>
        <w:numPr>
          <w:ilvl w:val="0"/>
          <w:numId w:val="50"/>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4C568D" w:rsidRPr="00B356C6" w:rsidRDefault="004C568D" w:rsidP="004C568D">
      <w:pPr>
        <w:numPr>
          <w:ilvl w:val="0"/>
          <w:numId w:val="50"/>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4C568D" w:rsidRPr="00B356C6" w:rsidRDefault="004C568D" w:rsidP="004C568D">
      <w:pPr>
        <w:numPr>
          <w:ilvl w:val="0"/>
          <w:numId w:val="50"/>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схемы, отражающие архитектурные решения;</w:t>
      </w:r>
    </w:p>
    <w:p w:rsidR="004C568D" w:rsidRPr="00B356C6" w:rsidRDefault="004C568D" w:rsidP="004C568D">
      <w:pPr>
        <w:numPr>
          <w:ilvl w:val="0"/>
          <w:numId w:val="50"/>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4C568D" w:rsidRPr="00B356C6" w:rsidRDefault="004C568D" w:rsidP="004C568D">
      <w:pPr>
        <w:numPr>
          <w:ilvl w:val="0"/>
          <w:numId w:val="50"/>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проект организации строительства;</w:t>
      </w:r>
    </w:p>
    <w:p w:rsidR="004C568D" w:rsidRPr="00B356C6" w:rsidRDefault="004C568D" w:rsidP="004C568D">
      <w:pPr>
        <w:numPr>
          <w:ilvl w:val="0"/>
          <w:numId w:val="50"/>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 xml:space="preserve">проект организации работ по сносу или демонтажу объектов капитального </w:t>
      </w:r>
      <w:r w:rsidRPr="00B356C6">
        <w:rPr>
          <w:rFonts w:ascii="Times New Roman" w:hAnsi="Times New Roman"/>
          <w:sz w:val="24"/>
          <w:szCs w:val="24"/>
        </w:rPr>
        <w:lastRenderedPageBreak/>
        <w:t>строительства, их частей;</w:t>
      </w:r>
    </w:p>
    <w:p w:rsidR="004C568D" w:rsidRPr="00B356C6" w:rsidRDefault="004C568D" w:rsidP="004C568D">
      <w:pPr>
        <w:numPr>
          <w:ilvl w:val="0"/>
          <w:numId w:val="50"/>
        </w:numPr>
        <w:tabs>
          <w:tab w:val="num" w:pos="1170"/>
        </w:tabs>
        <w:spacing w:line="240" w:lineRule="auto"/>
        <w:ind w:left="1170" w:hanging="260"/>
        <w:rPr>
          <w:rFonts w:ascii="Times New Roman" w:hAnsi="Times New Roman" w:cs="Times New Roman"/>
          <w:sz w:val="24"/>
          <w:szCs w:val="24"/>
        </w:rPr>
      </w:pPr>
      <w:r w:rsidRPr="00B356C6">
        <w:rPr>
          <w:rFonts w:ascii="Times New Roman" w:hAnsi="Times New Roman" w:cs="Times New Roman"/>
          <w:sz w:val="24"/>
          <w:szCs w:val="24"/>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B356C6">
        <w:rPr>
          <w:rStyle w:val="apple-converted-space"/>
          <w:rFonts w:ascii="Times New Roman" w:hAnsi="Times New Roman" w:cs="Times New Roman"/>
          <w:sz w:val="24"/>
          <w:szCs w:val="24"/>
          <w:shd w:val="clear" w:color="auto" w:fill="FFFFFF"/>
        </w:rPr>
        <w:t> </w:t>
      </w:r>
      <w:hyperlink r:id="rId32" w:anchor="dst789" w:history="1">
        <w:r w:rsidRPr="00B356C6">
          <w:rPr>
            <w:rStyle w:val="a3"/>
            <w:rFonts w:ascii="Times New Roman" w:hAnsi="Times New Roman" w:cs="Times New Roman"/>
            <w:color w:val="auto"/>
            <w:sz w:val="24"/>
            <w:szCs w:val="24"/>
            <w:u w:val="none"/>
            <w:shd w:val="clear" w:color="auto" w:fill="FFFFFF"/>
          </w:rPr>
          <w:t>статьей 49</w:t>
        </w:r>
      </w:hyperlink>
      <w:r w:rsidRPr="00B356C6">
        <w:rPr>
          <w:rFonts w:ascii="Times New Roman" w:hAnsi="Times New Roman" w:cs="Times New Roman"/>
          <w:sz w:val="24"/>
          <w:szCs w:val="24"/>
          <w:shd w:val="clear" w:color="auto" w:fill="FFFFFF"/>
        </w:rPr>
        <w:t xml:space="preserve"> ГрК РФ;</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4C568D" w:rsidRPr="00B356C6" w:rsidRDefault="004C568D" w:rsidP="004C568D">
      <w:pPr>
        <w:shd w:val="clear" w:color="auto" w:fill="FFFFFF"/>
        <w:spacing w:line="242" w:lineRule="atLeast"/>
        <w:ind w:firstLine="547"/>
        <w:rPr>
          <w:rFonts w:ascii="Times New Roman" w:hAnsi="Times New Roman" w:cs="Times New Roman"/>
          <w:sz w:val="24"/>
          <w:szCs w:val="24"/>
        </w:rPr>
      </w:pPr>
      <w:r w:rsidRPr="00B356C6">
        <w:rPr>
          <w:rFonts w:ascii="Times New Roman" w:hAnsi="Times New Roman"/>
          <w:sz w:val="24"/>
          <w:szCs w:val="24"/>
        </w:rPr>
        <w:t>7)</w:t>
      </w:r>
      <w:r w:rsidRPr="00B356C6">
        <w:rPr>
          <w:rFonts w:ascii="Times New Roman" w:hAnsi="Times New Roman" w:cs="Times New Roman"/>
          <w:sz w:val="24"/>
          <w:szCs w:val="24"/>
        </w:rPr>
        <w:t xml:space="preserve"> Документы (их копии или сведения, содержащиеся в них), указанные в </w:t>
      </w:r>
      <w:hyperlink r:id="rId33" w:anchor="dst253" w:history="1">
        <w:r w:rsidRPr="00B356C6">
          <w:rPr>
            <w:rFonts w:ascii="Times New Roman" w:hAnsi="Times New Roman" w:cs="Times New Roman"/>
            <w:sz w:val="24"/>
            <w:szCs w:val="24"/>
          </w:rPr>
          <w:t>пунктах 1</w:t>
        </w:r>
      </w:hyperlink>
      <w:r w:rsidRPr="00B356C6">
        <w:rPr>
          <w:rFonts w:ascii="Times New Roman" w:hAnsi="Times New Roman" w:cs="Times New Roman"/>
          <w:sz w:val="24"/>
          <w:szCs w:val="24"/>
        </w:rPr>
        <w:t>, </w:t>
      </w:r>
      <w:hyperlink r:id="rId34" w:anchor="dst323" w:history="1">
        <w:r w:rsidRPr="00B356C6">
          <w:rPr>
            <w:rFonts w:ascii="Times New Roman" w:hAnsi="Times New Roman" w:cs="Times New Roman"/>
            <w:sz w:val="24"/>
            <w:szCs w:val="24"/>
          </w:rPr>
          <w:t>2</w:t>
        </w:r>
      </w:hyperlink>
      <w:r w:rsidRPr="00B356C6">
        <w:rPr>
          <w:rFonts w:ascii="Times New Roman" w:hAnsi="Times New Roman" w:cs="Times New Roman"/>
          <w:sz w:val="24"/>
          <w:szCs w:val="24"/>
        </w:rPr>
        <w:t> и </w:t>
      </w:r>
      <w:hyperlink r:id="rId35" w:anchor="dst264" w:history="1">
        <w:r w:rsidRPr="00B356C6">
          <w:rPr>
            <w:rFonts w:ascii="Times New Roman" w:hAnsi="Times New Roman" w:cs="Times New Roman"/>
            <w:sz w:val="24"/>
            <w:szCs w:val="24"/>
          </w:rPr>
          <w:t>5 ч. 7</w:t>
        </w:r>
      </w:hyperlink>
      <w:r w:rsidRPr="00B356C6">
        <w:rPr>
          <w:rFonts w:ascii="Times New Roman" w:hAnsi="Times New Roman" w:cs="Times New Roman"/>
          <w:sz w:val="24"/>
          <w:szCs w:val="24"/>
        </w:rPr>
        <w:t>  ст.51, запрашиваются органами, указанными в </w:t>
      </w:r>
      <w:hyperlink r:id="rId36" w:anchor="dst1239" w:history="1">
        <w:r w:rsidRPr="00B356C6">
          <w:rPr>
            <w:rFonts w:ascii="Times New Roman" w:hAnsi="Times New Roman" w:cs="Times New Roman"/>
            <w:sz w:val="24"/>
            <w:szCs w:val="24"/>
          </w:rPr>
          <w:t xml:space="preserve">п.1 </w:t>
        </w:r>
      </w:hyperlink>
      <w:hyperlink r:id="rId37" w:anchor="dst264" w:history="1">
        <w:r w:rsidRPr="00B356C6">
          <w:rPr>
            <w:rFonts w:ascii="Times New Roman" w:hAnsi="Times New Roman" w:cs="Times New Roman"/>
            <w:sz w:val="24"/>
            <w:szCs w:val="24"/>
          </w:rPr>
          <w:t>5 ч. 7</w:t>
        </w:r>
      </w:hyperlink>
      <w:r w:rsidRPr="00B356C6">
        <w:rPr>
          <w:rFonts w:ascii="Times New Roman" w:hAnsi="Times New Roman" w:cs="Times New Roman"/>
          <w:sz w:val="24"/>
          <w:szCs w:val="24"/>
        </w:rPr>
        <w:t>  ст.51,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4C568D" w:rsidRPr="00B356C6" w:rsidRDefault="004C568D" w:rsidP="004C568D">
      <w:pPr>
        <w:widowControl/>
        <w:shd w:val="clear" w:color="auto" w:fill="FFFFFF"/>
        <w:autoSpaceDE/>
        <w:autoSpaceDN/>
        <w:adjustRightInd/>
        <w:spacing w:line="242" w:lineRule="atLeast"/>
        <w:ind w:firstLine="547"/>
        <w:rPr>
          <w:rFonts w:ascii="Times New Roman" w:hAnsi="Times New Roman" w:cs="Times New Roman"/>
          <w:sz w:val="24"/>
          <w:szCs w:val="24"/>
        </w:rPr>
      </w:pPr>
      <w:bookmarkStart w:id="49" w:name="dst616"/>
      <w:bookmarkEnd w:id="49"/>
      <w:r w:rsidRPr="00B356C6">
        <w:rPr>
          <w:rFonts w:ascii="Times New Roman" w:hAnsi="Times New Roman" w:cs="Times New Roman"/>
          <w:sz w:val="24"/>
          <w:szCs w:val="24"/>
        </w:rPr>
        <w:t>По межведомственным запросам органов, указанных в </w:t>
      </w:r>
      <w:hyperlink r:id="rId38" w:anchor="dst1239" w:history="1">
        <w:r w:rsidRPr="00B356C6">
          <w:rPr>
            <w:rFonts w:ascii="Times New Roman" w:hAnsi="Times New Roman" w:cs="Times New Roman"/>
            <w:sz w:val="24"/>
            <w:szCs w:val="24"/>
          </w:rPr>
          <w:t>п.1 ч. 7</w:t>
        </w:r>
      </w:hyperlink>
      <w:r w:rsidRPr="00B356C6">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39" w:anchor="dst323" w:history="1">
        <w:r w:rsidRPr="00B356C6">
          <w:rPr>
            <w:rFonts w:ascii="Times New Roman" w:hAnsi="Times New Roman" w:cs="Times New Roman"/>
            <w:sz w:val="24"/>
            <w:szCs w:val="24"/>
          </w:rPr>
          <w:t>пунктах 2</w:t>
        </w:r>
      </w:hyperlink>
      <w:r w:rsidRPr="00B356C6">
        <w:rPr>
          <w:rFonts w:ascii="Times New Roman" w:hAnsi="Times New Roman" w:cs="Times New Roman"/>
          <w:sz w:val="24"/>
          <w:szCs w:val="24"/>
        </w:rPr>
        <w:t> и </w:t>
      </w:r>
      <w:hyperlink r:id="rId40" w:anchor="dst264" w:history="1">
        <w:r w:rsidRPr="00B356C6">
          <w:rPr>
            <w:rFonts w:ascii="Times New Roman" w:hAnsi="Times New Roman" w:cs="Times New Roman"/>
            <w:sz w:val="24"/>
            <w:szCs w:val="24"/>
          </w:rPr>
          <w:t>5 ч. 7</w:t>
        </w:r>
      </w:hyperlink>
      <w:r w:rsidRPr="00B356C6">
        <w:rPr>
          <w:rFonts w:ascii="Times New Roman" w:hAnsi="Times New Roman" w:cs="Times New Roman"/>
          <w:sz w:val="24"/>
          <w:szCs w:val="24"/>
        </w:rPr>
        <w:t>  ст.51,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C568D" w:rsidRPr="00B356C6" w:rsidRDefault="004C568D" w:rsidP="004C568D">
      <w:pPr>
        <w:widowControl/>
        <w:shd w:val="clear" w:color="auto" w:fill="FFFFFF"/>
        <w:autoSpaceDE/>
        <w:autoSpaceDN/>
        <w:adjustRightInd/>
        <w:spacing w:line="242" w:lineRule="atLeast"/>
        <w:ind w:firstLine="547"/>
        <w:rPr>
          <w:rFonts w:ascii="Times New Roman" w:hAnsi="Times New Roman" w:cs="Times New Roman"/>
          <w:sz w:val="24"/>
          <w:szCs w:val="24"/>
        </w:rPr>
      </w:pPr>
      <w:bookmarkStart w:id="50" w:name="dst267"/>
      <w:bookmarkEnd w:id="50"/>
      <w:r w:rsidRPr="00B356C6">
        <w:rPr>
          <w:rFonts w:ascii="Times New Roman" w:hAnsi="Times New Roman" w:cs="Times New Roman"/>
          <w:sz w:val="24"/>
          <w:szCs w:val="24"/>
        </w:rPr>
        <w:t xml:space="preserve"> Документы, указанные п.1 </w:t>
      </w:r>
      <w:hyperlink r:id="rId41" w:anchor="dst264" w:history="1">
        <w:r w:rsidRPr="00B356C6">
          <w:rPr>
            <w:rFonts w:ascii="Times New Roman" w:hAnsi="Times New Roman" w:cs="Times New Roman"/>
            <w:sz w:val="24"/>
            <w:szCs w:val="24"/>
          </w:rPr>
          <w:t>5 ч. 7</w:t>
        </w:r>
      </w:hyperlink>
      <w:r w:rsidRPr="00B356C6">
        <w:rPr>
          <w:rFonts w:ascii="Times New Roman" w:hAnsi="Times New Roman" w:cs="Times New Roman"/>
          <w:sz w:val="24"/>
          <w:szCs w:val="24"/>
        </w:rPr>
        <w:t>  ст.51,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C568D" w:rsidRPr="00B356C6" w:rsidRDefault="004C568D" w:rsidP="004C568D">
      <w:pPr>
        <w:spacing w:line="240" w:lineRule="auto"/>
        <w:ind w:firstLine="851"/>
        <w:rPr>
          <w:rFonts w:ascii="Times New Roman" w:hAnsi="Times New Roman"/>
          <w:sz w:val="24"/>
          <w:szCs w:val="24"/>
        </w:rPr>
      </w:pP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7.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 правоустанавливающие документы на земельный участок;</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2) градостроительный план земельного участка;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8.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9. Орган исполнительной власти муниципального района</w:t>
      </w:r>
      <w:r w:rsidRPr="00B356C6">
        <w:rPr>
          <w:rFonts w:ascii="Times New Roman" w:hAnsi="Times New Roman" w:cs="Times New Roman"/>
          <w:sz w:val="24"/>
          <w:szCs w:val="24"/>
        </w:rPr>
        <w:t xml:space="preserve"> Чекмагушевский район Республики Башкортостан</w:t>
      </w:r>
      <w:r w:rsidRPr="00B356C6">
        <w:rPr>
          <w:rFonts w:ascii="Times New Roman" w:hAnsi="Times New Roman"/>
          <w:sz w:val="24"/>
          <w:szCs w:val="24"/>
        </w:rPr>
        <w:t>, уполномоченный в сфере градостроительства и архитектуры, проводит проверку:</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 надлежащего оформления документов, прилагаемых к заявлению; </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w:t>
      </w:r>
      <w:r w:rsidRPr="00B356C6">
        <w:rPr>
          <w:rFonts w:ascii="Times New Roman" w:hAnsi="Times New Roman"/>
          <w:sz w:val="24"/>
          <w:szCs w:val="24"/>
        </w:rPr>
        <w:lastRenderedPageBreak/>
        <w:t>требованиям, установленным в разрешении на отклонение от предельных параметров разрешенного строительства, реконструкции;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10. Орган исполнительной власти</w:t>
      </w:r>
      <w:r w:rsidRPr="00B356C6">
        <w:rPr>
          <w:rFonts w:ascii="Times New Roman" w:hAnsi="Times New Roman" w:cs="Times New Roman"/>
          <w:sz w:val="24"/>
          <w:szCs w:val="24"/>
        </w:rPr>
        <w:t xml:space="preserve"> муниципального района Чекмагушевский район Республики Башкортостан</w:t>
      </w:r>
      <w:r w:rsidRPr="00B356C6">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11. Отказ в выдаче разрешения на строительство может быть обжалован застройщиком в судебном порядке.</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12. Разрешение на строительство выдается бесплатно.</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13. 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w:t>
      </w:r>
      <w:r w:rsidRPr="00B356C6">
        <w:rPr>
          <w:rFonts w:ascii="Times New Roman" w:hAnsi="Times New Roman" w:cs="Times New Roman"/>
          <w:sz w:val="24"/>
          <w:szCs w:val="24"/>
        </w:rPr>
        <w:t>Калмашбашевский</w:t>
      </w:r>
      <w:r w:rsidRPr="00B356C6">
        <w:rPr>
          <w:rFonts w:ascii="Times New Roman" w:hAnsi="Times New Roman"/>
          <w:sz w:val="24"/>
          <w:szCs w:val="24"/>
        </w:rPr>
        <w:t xml:space="preserve"> сельсовет  муниципального района Чекмагушевский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15. Срок действия разрешения на строительство при переходе прав на земельный участок и объекты капитального строительства сохраняется.</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4C568D" w:rsidRPr="00B356C6" w:rsidRDefault="004C568D" w:rsidP="004C568D">
      <w:pPr>
        <w:spacing w:line="240" w:lineRule="auto"/>
        <w:ind w:firstLine="0"/>
        <w:jc w:val="center"/>
        <w:rPr>
          <w:rFonts w:ascii="Times New Roman" w:hAnsi="Times New Roman"/>
          <w:b/>
          <w:sz w:val="24"/>
          <w:szCs w:val="24"/>
        </w:rPr>
      </w:pPr>
    </w:p>
    <w:p w:rsidR="004C568D" w:rsidRPr="00B356C6" w:rsidRDefault="004C568D" w:rsidP="004C568D">
      <w:pPr>
        <w:spacing w:line="240" w:lineRule="auto"/>
        <w:ind w:firstLine="0"/>
        <w:jc w:val="center"/>
        <w:rPr>
          <w:rFonts w:ascii="Times New Roman" w:hAnsi="Times New Roman"/>
          <w:b/>
          <w:sz w:val="24"/>
          <w:szCs w:val="24"/>
        </w:rPr>
      </w:pPr>
    </w:p>
    <w:p w:rsidR="004C568D" w:rsidRPr="00B356C6" w:rsidRDefault="004C568D" w:rsidP="004C568D">
      <w:pPr>
        <w:spacing w:line="240" w:lineRule="auto"/>
        <w:ind w:firstLine="0"/>
        <w:jc w:val="center"/>
        <w:rPr>
          <w:rFonts w:ascii="Times New Roman" w:hAnsi="Times New Roman"/>
          <w:b/>
          <w:sz w:val="24"/>
          <w:szCs w:val="24"/>
        </w:rPr>
      </w:pPr>
      <w:r w:rsidRPr="00B356C6">
        <w:rPr>
          <w:rFonts w:ascii="Times New Roman" w:hAnsi="Times New Roman"/>
          <w:b/>
          <w:sz w:val="24"/>
          <w:szCs w:val="24"/>
        </w:rPr>
        <w:t>Статья 38. Строительство, реконструкция, капитальный ремонт</w:t>
      </w:r>
    </w:p>
    <w:p w:rsidR="004C568D" w:rsidRPr="00B356C6" w:rsidRDefault="004C568D" w:rsidP="004C568D">
      <w:pPr>
        <w:spacing w:line="240" w:lineRule="auto"/>
        <w:ind w:firstLine="851"/>
        <w:rPr>
          <w:rFonts w:ascii="Times New Roman" w:hAnsi="Times New Roman"/>
          <w:sz w:val="24"/>
          <w:szCs w:val="24"/>
        </w:rPr>
      </w:pP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4C568D" w:rsidRPr="00B356C6" w:rsidRDefault="004C568D" w:rsidP="004C568D">
      <w:pPr>
        <w:numPr>
          <w:ilvl w:val="0"/>
          <w:numId w:val="51"/>
        </w:numPr>
        <w:tabs>
          <w:tab w:val="num" w:pos="1170"/>
        </w:tabs>
        <w:spacing w:line="240" w:lineRule="auto"/>
        <w:ind w:hanging="661"/>
        <w:rPr>
          <w:rFonts w:ascii="Times New Roman" w:hAnsi="Times New Roman"/>
          <w:sz w:val="24"/>
          <w:szCs w:val="24"/>
        </w:rPr>
      </w:pPr>
      <w:r w:rsidRPr="00B356C6">
        <w:rPr>
          <w:rFonts w:ascii="Times New Roman" w:hAnsi="Times New Roman"/>
          <w:sz w:val="24"/>
          <w:szCs w:val="24"/>
        </w:rPr>
        <w:t>копия разрешения на строительство;</w:t>
      </w:r>
    </w:p>
    <w:p w:rsidR="004C568D" w:rsidRPr="00B356C6" w:rsidRDefault="004C568D" w:rsidP="004C568D">
      <w:pPr>
        <w:numPr>
          <w:ilvl w:val="0"/>
          <w:numId w:val="51"/>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C568D" w:rsidRPr="00B356C6" w:rsidRDefault="004C568D" w:rsidP="004C568D">
      <w:pPr>
        <w:numPr>
          <w:ilvl w:val="0"/>
          <w:numId w:val="51"/>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lastRenderedPageBreak/>
        <w:t>копия документа о вынесении на местность линий отступа от красных линий (разбивочный чертеж);</w:t>
      </w:r>
    </w:p>
    <w:p w:rsidR="004C568D" w:rsidRPr="00B356C6" w:rsidRDefault="004C568D" w:rsidP="004C568D">
      <w:pPr>
        <w:numPr>
          <w:ilvl w:val="0"/>
          <w:numId w:val="51"/>
        </w:numPr>
        <w:tabs>
          <w:tab w:val="num" w:pos="1170"/>
        </w:tabs>
        <w:spacing w:line="240" w:lineRule="auto"/>
        <w:ind w:hanging="661"/>
        <w:rPr>
          <w:rFonts w:ascii="Times New Roman" w:hAnsi="Times New Roman"/>
          <w:sz w:val="24"/>
          <w:szCs w:val="24"/>
        </w:rPr>
      </w:pPr>
      <w:r w:rsidRPr="00B356C6">
        <w:rPr>
          <w:rFonts w:ascii="Times New Roman" w:hAnsi="Times New Roman"/>
          <w:sz w:val="24"/>
          <w:szCs w:val="24"/>
        </w:rPr>
        <w:t>общий и специальный журналы, в которых ведется учет выполнение работ.</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9. В процессе строительства, реконструкции, капитального ремонта проводятся:</w:t>
      </w:r>
    </w:p>
    <w:p w:rsidR="004C568D" w:rsidRPr="00B356C6" w:rsidRDefault="004C568D" w:rsidP="004C568D">
      <w:pPr>
        <w:numPr>
          <w:ilvl w:val="0"/>
          <w:numId w:val="52"/>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4C568D" w:rsidRPr="00B356C6" w:rsidRDefault="004C568D" w:rsidP="004C568D">
      <w:pPr>
        <w:numPr>
          <w:ilvl w:val="0"/>
          <w:numId w:val="52"/>
        </w:numPr>
        <w:tabs>
          <w:tab w:val="num" w:pos="1170"/>
        </w:tabs>
        <w:spacing w:line="240" w:lineRule="auto"/>
        <w:ind w:left="1170" w:hanging="260"/>
        <w:rPr>
          <w:rFonts w:ascii="Times New Roman" w:hAnsi="Times New Roman"/>
          <w:sz w:val="24"/>
          <w:szCs w:val="24"/>
        </w:rPr>
      </w:pPr>
      <w:r w:rsidRPr="00B356C6">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11. Строительный контроль проводится в процессе строительства, реконструкции, </w:t>
      </w:r>
      <w:r w:rsidRPr="00B356C6">
        <w:rPr>
          <w:rFonts w:ascii="Times New Roman" w:hAnsi="Times New Roman"/>
          <w:sz w:val="24"/>
          <w:szCs w:val="24"/>
        </w:rPr>
        <w:lastRenderedPageBreak/>
        <w:t>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Строительный контроль проводится в соответствии с федеральным законодательством.</w:t>
      </w:r>
    </w:p>
    <w:p w:rsidR="004C568D" w:rsidRPr="00B356C6" w:rsidRDefault="004C568D" w:rsidP="004C568D">
      <w:pPr>
        <w:spacing w:line="240" w:lineRule="auto"/>
        <w:ind w:firstLine="851"/>
        <w:rPr>
          <w:rFonts w:ascii="Times New Roman" w:hAnsi="Times New Roman"/>
          <w:sz w:val="24"/>
          <w:szCs w:val="24"/>
        </w:rPr>
      </w:pPr>
    </w:p>
    <w:p w:rsidR="004C568D" w:rsidRPr="00B356C6" w:rsidRDefault="004C568D" w:rsidP="004C568D">
      <w:pPr>
        <w:spacing w:line="240" w:lineRule="auto"/>
        <w:ind w:firstLine="0"/>
        <w:jc w:val="center"/>
        <w:rPr>
          <w:rFonts w:ascii="Times New Roman" w:hAnsi="Times New Roman"/>
          <w:b/>
          <w:sz w:val="24"/>
          <w:szCs w:val="24"/>
        </w:rPr>
      </w:pPr>
      <w:r w:rsidRPr="00B356C6">
        <w:rPr>
          <w:rFonts w:ascii="Times New Roman" w:hAnsi="Times New Roman"/>
          <w:b/>
          <w:sz w:val="24"/>
          <w:szCs w:val="24"/>
        </w:rPr>
        <w:t>Статья 39. Приемка объекта и выдача разрешения на ввод объекта в эксплуатацию</w:t>
      </w:r>
    </w:p>
    <w:p w:rsidR="004C568D" w:rsidRPr="00B356C6" w:rsidRDefault="004C568D" w:rsidP="004C568D">
      <w:pPr>
        <w:spacing w:line="240" w:lineRule="auto"/>
        <w:ind w:firstLine="0"/>
        <w:rPr>
          <w:rFonts w:ascii="Times New Roman" w:hAnsi="Times New Roman"/>
          <w:b/>
          <w:sz w:val="24"/>
          <w:szCs w:val="24"/>
        </w:rPr>
      </w:pP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Pr="00B356C6">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правоустанавливающие документы на земельный участок;</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градостроительный план земельного участка;</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разрешение на строительство;</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4C568D" w:rsidRPr="00B356C6" w:rsidRDefault="004C568D" w:rsidP="004C568D">
      <w:pPr>
        <w:numPr>
          <w:ilvl w:val="0"/>
          <w:numId w:val="53"/>
        </w:numPr>
        <w:tabs>
          <w:tab w:val="clear" w:pos="2149"/>
          <w:tab w:val="num" w:pos="1276"/>
        </w:tabs>
        <w:spacing w:line="240" w:lineRule="auto"/>
        <w:ind w:left="910" w:firstLine="0"/>
        <w:rPr>
          <w:rFonts w:ascii="Times New Roman" w:hAnsi="Times New Roman"/>
          <w:sz w:val="24"/>
          <w:szCs w:val="24"/>
        </w:rPr>
      </w:pPr>
      <w:r w:rsidRPr="00B356C6">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4C568D" w:rsidRPr="00B356C6" w:rsidRDefault="004C568D" w:rsidP="004C568D">
      <w:pPr>
        <w:widowControl/>
        <w:shd w:val="clear" w:color="auto" w:fill="FFFFFF"/>
        <w:autoSpaceDE/>
        <w:autoSpaceDN/>
        <w:adjustRightInd/>
        <w:spacing w:line="262" w:lineRule="atLeast"/>
        <w:ind w:left="993" w:firstLine="0"/>
        <w:rPr>
          <w:rFonts w:ascii="Times New Roman" w:hAnsi="Times New Roman" w:cs="Times New Roman"/>
          <w:sz w:val="24"/>
          <w:szCs w:val="24"/>
        </w:rPr>
      </w:pPr>
      <w:r w:rsidRPr="00B356C6">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2" w:anchor="dst100115" w:history="1">
        <w:r w:rsidRPr="00B356C6">
          <w:rPr>
            <w:rFonts w:ascii="Times New Roman" w:hAnsi="Times New Roman" w:cs="Times New Roman"/>
            <w:sz w:val="24"/>
            <w:szCs w:val="24"/>
          </w:rPr>
          <w:t>законодательством</w:t>
        </w:r>
      </w:hyperlink>
      <w:r w:rsidRPr="00B356C6">
        <w:rPr>
          <w:rFonts w:ascii="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568D" w:rsidRPr="00B356C6" w:rsidRDefault="004C568D" w:rsidP="004C568D">
      <w:pPr>
        <w:widowControl/>
        <w:shd w:val="clear" w:color="auto" w:fill="FFFFFF"/>
        <w:autoSpaceDE/>
        <w:autoSpaceDN/>
        <w:adjustRightInd/>
        <w:spacing w:line="262" w:lineRule="atLeast"/>
        <w:ind w:left="993" w:firstLine="0"/>
        <w:rPr>
          <w:rFonts w:ascii="Times New Roman" w:hAnsi="Times New Roman" w:cs="Times New Roman"/>
          <w:sz w:val="24"/>
          <w:szCs w:val="24"/>
        </w:rPr>
      </w:pPr>
      <w:bookmarkStart w:id="51" w:name="dst1114"/>
      <w:bookmarkEnd w:id="51"/>
      <w:r w:rsidRPr="00B356C6">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3" w:history="1">
        <w:r w:rsidRPr="00B356C6">
          <w:rPr>
            <w:rFonts w:ascii="Times New Roman" w:hAnsi="Times New Roman" w:cs="Times New Roman"/>
            <w:sz w:val="24"/>
            <w:szCs w:val="24"/>
          </w:rPr>
          <w:t>законом</w:t>
        </w:r>
      </w:hyperlink>
      <w:r w:rsidRPr="00B356C6">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w:t>
      </w:r>
      <w:r w:rsidRPr="00B356C6">
        <w:rPr>
          <w:rFonts w:ascii="Times New Roman" w:hAnsi="Times New Roman" w:cs="Times New Roman"/>
          <w:sz w:val="24"/>
          <w:szCs w:val="24"/>
        </w:rPr>
        <w:lastRenderedPageBreak/>
        <w:t>Федерации", при проведении реставрации, консервации, ремонта этого объекта и его приспособления для современного использования;</w:t>
      </w:r>
    </w:p>
    <w:p w:rsidR="004C568D" w:rsidRPr="00B356C6" w:rsidRDefault="004C568D" w:rsidP="004C568D">
      <w:pPr>
        <w:widowControl/>
        <w:shd w:val="clear" w:color="auto" w:fill="FFFFFF"/>
        <w:autoSpaceDE/>
        <w:autoSpaceDN/>
        <w:adjustRightInd/>
        <w:spacing w:line="262" w:lineRule="atLeast"/>
        <w:ind w:left="993" w:firstLine="0"/>
        <w:rPr>
          <w:rFonts w:ascii="Times New Roman" w:hAnsi="Times New Roman" w:cs="Times New Roman"/>
          <w:sz w:val="24"/>
          <w:szCs w:val="24"/>
        </w:rPr>
      </w:pPr>
      <w:bookmarkStart w:id="52" w:name="dst1257"/>
      <w:bookmarkEnd w:id="52"/>
      <w:r w:rsidRPr="00B356C6">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w:t>
      </w:r>
      <w:hyperlink r:id="rId44" w:history="1">
        <w:r w:rsidRPr="00B356C6">
          <w:rPr>
            <w:rFonts w:ascii="Times New Roman" w:hAnsi="Times New Roman" w:cs="Times New Roman"/>
            <w:sz w:val="24"/>
            <w:szCs w:val="24"/>
          </w:rPr>
          <w:t>законом</w:t>
        </w:r>
      </w:hyperlink>
      <w:r w:rsidRPr="00B356C6">
        <w:rPr>
          <w:rFonts w:ascii="Times New Roman" w:hAnsi="Times New Roman" w:cs="Times New Roman"/>
          <w:sz w:val="24"/>
          <w:szCs w:val="24"/>
        </w:rPr>
        <w:t> от 24 июля 2007 года N 221-ФЗ "О государственном кадастре недвижимости".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4. Орган местного самоуправления </w:t>
      </w:r>
      <w:r w:rsidRPr="00B356C6">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отсутствие документов, указанных в части 4 настоящей статьи;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сельского поселения </w:t>
      </w:r>
      <w:r w:rsidRPr="00B356C6">
        <w:rPr>
          <w:rFonts w:ascii="Times New Roman" w:hAnsi="Times New Roman" w:cs="Times New Roman"/>
          <w:sz w:val="24"/>
          <w:szCs w:val="24"/>
        </w:rPr>
        <w:t>Калмашбашевский</w:t>
      </w:r>
      <w:r w:rsidRPr="00B356C6">
        <w:rPr>
          <w:rFonts w:ascii="Times New Roman" w:hAnsi="Times New Roman"/>
          <w:sz w:val="24"/>
          <w:szCs w:val="24"/>
        </w:rPr>
        <w:t xml:space="preserve"> сельсовет  муниципального района Чекмагушевский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4C568D" w:rsidRPr="00B356C6" w:rsidRDefault="004C568D" w:rsidP="004C568D">
      <w:pPr>
        <w:spacing w:line="240" w:lineRule="auto"/>
        <w:ind w:firstLine="851"/>
        <w:rPr>
          <w:rFonts w:ascii="Times New Roman" w:hAnsi="Times New Roman"/>
          <w:sz w:val="24"/>
          <w:szCs w:val="24"/>
        </w:rPr>
      </w:pPr>
      <w:r w:rsidRPr="00B356C6">
        <w:rPr>
          <w:rFonts w:ascii="Times New Roman" w:hAnsi="Times New Roman"/>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Чекмагушевский район Республики Башкортостан</w:t>
      </w:r>
      <w:r w:rsidRPr="00B356C6">
        <w:rPr>
          <w:rFonts w:ascii="Times New Roman" w:hAnsi="Times New Roman"/>
          <w:b/>
          <w:sz w:val="24"/>
          <w:szCs w:val="24"/>
        </w:rPr>
        <w:t>,</w:t>
      </w:r>
      <w:r w:rsidRPr="00B356C6">
        <w:rPr>
          <w:rFonts w:ascii="Times New Roman" w:hAnsi="Times New Roman"/>
          <w:sz w:val="24"/>
          <w:szCs w:val="24"/>
        </w:rPr>
        <w:t xml:space="preserve"> настоящими Правилами, иными</w:t>
      </w:r>
      <w:r w:rsidRPr="00B356C6">
        <w:rPr>
          <w:rFonts w:ascii="Times New Roman" w:hAnsi="Times New Roman"/>
          <w:bCs/>
          <w:sz w:val="24"/>
          <w:szCs w:val="24"/>
        </w:rPr>
        <w:t xml:space="preserve"> правовыми актами</w:t>
      </w:r>
      <w:r w:rsidRPr="00B356C6">
        <w:rPr>
          <w:rFonts w:ascii="Times New Roman" w:hAnsi="Times New Roman"/>
          <w:b/>
          <w:bCs/>
          <w:sz w:val="24"/>
          <w:szCs w:val="24"/>
        </w:rPr>
        <w:t xml:space="preserve"> </w:t>
      </w:r>
      <w:r w:rsidRPr="00B356C6">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sz w:val="24"/>
          <w:szCs w:val="24"/>
        </w:rPr>
        <w:t>.</w:t>
      </w:r>
    </w:p>
    <w:p w:rsidR="004C568D" w:rsidRPr="00B356C6" w:rsidRDefault="004C568D" w:rsidP="004C568D">
      <w:pPr>
        <w:spacing w:line="240" w:lineRule="auto"/>
        <w:ind w:firstLine="284"/>
        <w:rPr>
          <w:rFonts w:ascii="Times New Roman" w:hAnsi="Times New Roman"/>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VII</w:t>
      </w:r>
      <w:r w:rsidRPr="00B356C6">
        <w:rPr>
          <w:rFonts w:ascii="Times New Roman" w:hAnsi="Times New Roman" w:cs="Times New Roman"/>
          <w:b/>
          <w:sz w:val="24"/>
          <w:szCs w:val="24"/>
        </w:rPr>
        <w:t>.ИНФОРМАЦИОННАЯ СИСТЕМА ОБЕСПЕЧЕНИЯ</w:t>
      </w:r>
      <w:r w:rsidRPr="00B356C6">
        <w:rPr>
          <w:b/>
          <w:sz w:val="24"/>
          <w:szCs w:val="24"/>
        </w:rPr>
        <w:t xml:space="preserve"> </w:t>
      </w:r>
      <w:r w:rsidRPr="00B356C6">
        <w:rPr>
          <w:rFonts w:ascii="Times New Roman" w:hAnsi="Times New Roman" w:cs="Times New Roman"/>
          <w:b/>
          <w:sz w:val="24"/>
          <w:szCs w:val="24"/>
        </w:rPr>
        <w:t>ГРАДОСТРОИТЕЛЬНОЙ  ДЕЯТЕЛЬНОСТИ в с.Калмашбашево, с.Кашкарово, с.Старобиккино сельского поселения Калмашбашевский сельсовет</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 xml:space="preserve">МУНИЦИПАЛЬНОГО РАЙОНА ЧЕКМАГУШЕВСКИЙ РАЙОН </w:t>
      </w:r>
    </w:p>
    <w:p w:rsidR="004C568D" w:rsidRPr="00B356C6" w:rsidRDefault="004C568D" w:rsidP="004C568D">
      <w:pPr>
        <w:pStyle w:val="ab"/>
        <w:spacing w:line="240" w:lineRule="auto"/>
        <w:rPr>
          <w:b w:val="0"/>
        </w:rPr>
      </w:pPr>
      <w:r w:rsidRPr="00B356C6">
        <w:rPr>
          <w:rFonts w:ascii="Times New Roman" w:hAnsi="Times New Roman" w:cs="Times New Roman"/>
        </w:rPr>
        <w:t>РЕСПУБЛИКИ БАШКОРТОСТАН</w:t>
      </w:r>
      <w:r w:rsidRPr="00B356C6">
        <w:rPr>
          <w:b w:val="0"/>
        </w:rPr>
        <w:t xml:space="preserve">  </w:t>
      </w:r>
    </w:p>
    <w:p w:rsidR="004C568D" w:rsidRPr="00B356C6" w:rsidRDefault="004C568D" w:rsidP="004C568D">
      <w:pPr>
        <w:spacing w:line="240" w:lineRule="auto"/>
        <w:jc w:val="left"/>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 xml:space="preserve">Статья  40. Общие положения об информационной системе обеспечения градостроительной </w:t>
      </w:r>
      <w:r w:rsidRPr="00B356C6">
        <w:rPr>
          <w:rFonts w:ascii="Times New Roman" w:hAnsi="Times New Roman" w:cs="Times New Roman"/>
          <w:b/>
          <w:sz w:val="24"/>
          <w:szCs w:val="24"/>
        </w:rPr>
        <w:lastRenderedPageBreak/>
        <w:t>деятельности</w:t>
      </w:r>
    </w:p>
    <w:p w:rsidR="004C568D" w:rsidRPr="00B356C6" w:rsidRDefault="004C568D" w:rsidP="004C568D">
      <w:pPr>
        <w:spacing w:line="240" w:lineRule="auto"/>
        <w:jc w:val="left"/>
        <w:rPr>
          <w:rFonts w:ascii="Times New Roman" w:hAnsi="Times New Roman" w:cs="Times New Roman"/>
          <w:b/>
          <w:sz w:val="24"/>
          <w:szCs w:val="24"/>
        </w:rPr>
      </w:pP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1. Информационная система обеспечения градостроительной деятельности с.Калмашбашево, с.Кашкарово, с.Старобиккино сельского поселения Калмашбашевский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4C568D" w:rsidRPr="00B356C6" w:rsidRDefault="004C568D" w:rsidP="004C568D">
      <w:pPr>
        <w:spacing w:line="240" w:lineRule="auto"/>
        <w:rPr>
          <w:rFonts w:ascii="Times New Roman" w:hAnsi="Times New Roman" w:cs="Times New Roman"/>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41. Состав документов и материалов, направляемых в информационную систему</w:t>
      </w:r>
      <w:r w:rsidRPr="00B356C6">
        <w:rPr>
          <w:rFonts w:ascii="Times New Roman" w:hAnsi="Times New Roman" w:cs="Times New Roman"/>
          <w:sz w:val="24"/>
          <w:szCs w:val="24"/>
        </w:rPr>
        <w:t xml:space="preserve">  </w:t>
      </w:r>
      <w:r w:rsidRPr="00B356C6">
        <w:rPr>
          <w:rFonts w:ascii="Times New Roman" w:hAnsi="Times New Roman" w:cs="Times New Roman"/>
          <w:b/>
          <w:sz w:val="24"/>
          <w:szCs w:val="24"/>
        </w:rPr>
        <w:t>обеспечения градостроительной деятельности и размещаемых в ней</w:t>
      </w:r>
    </w:p>
    <w:p w:rsidR="004C568D" w:rsidRPr="00B356C6" w:rsidRDefault="004C568D" w:rsidP="004C568D">
      <w:pPr>
        <w:spacing w:line="240" w:lineRule="auto"/>
        <w:rPr>
          <w:rFonts w:ascii="Times New Roman" w:hAnsi="Times New Roman" w:cs="Times New Roman"/>
          <w:b/>
          <w:sz w:val="24"/>
          <w:szCs w:val="24"/>
        </w:rPr>
      </w:pP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 xml:space="preserve">1) сведения (в том числе в форме копий соответствующих документов): </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а) о схемах территориального планирования Российской Федерации в части, касающейся территории 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б) о схемах территориального планирования Республики Башкортостан, Чекмагушевский район Республики Башкортостан в части, касающейся территории 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в) о Генеральном плане сельского поселения;</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г) о настоящих Правилах и внесении в них изменений;</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д) о документации по планировке территории;</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з) о геодезических и картографических материалах;</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2) материалы о застроенных и подлежащих застройке земельных участках, включая:</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а) результаты инженерных изысканий;</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ж) решение о предоставлении разрешения на условно разрешенный вид использования;</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lastRenderedPageBreak/>
        <w:t>и) акт приемки объекта капитального строительства;</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к) разрешение на ввод объекта в эксплуатацию;</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C568D" w:rsidRPr="00B356C6" w:rsidRDefault="004C568D" w:rsidP="004C568D">
      <w:pPr>
        <w:spacing w:line="240" w:lineRule="auto"/>
        <w:ind w:firstLine="910"/>
        <w:rPr>
          <w:rFonts w:ascii="Times New Roman" w:hAnsi="Times New Roman" w:cs="Times New Roman"/>
          <w:sz w:val="24"/>
          <w:szCs w:val="24"/>
        </w:rPr>
      </w:pPr>
      <w:r w:rsidRPr="00B356C6">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3) иные документы и материалы, состав которых может определяться законодательством Республики Башкортостан, Чекмагушевский район Республики Башкортостан о градостроительной деятельности, нормативными правовыми актами  сельского поселения.</w:t>
      </w: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VIII</w:t>
      </w:r>
      <w:r w:rsidRPr="00B356C6">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ЗА НАРУШЕНИЕ ПРАВИЛ</w:t>
      </w:r>
    </w:p>
    <w:p w:rsidR="004C568D" w:rsidRPr="00B356C6" w:rsidRDefault="004C568D" w:rsidP="004C568D">
      <w:pPr>
        <w:spacing w:line="240" w:lineRule="auto"/>
        <w:ind w:firstLine="0"/>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42. Контроль за использованием земельных участков и объектов капитального строительства</w:t>
      </w: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C568D" w:rsidRPr="00B356C6" w:rsidRDefault="004C568D" w:rsidP="004C568D">
      <w:pPr>
        <w:spacing w:line="240" w:lineRule="auto"/>
        <w:ind w:firstLine="851"/>
        <w:rPr>
          <w:rFonts w:ascii="Times New Roman" w:hAnsi="Times New Roman" w:cs="Times New Roman"/>
          <w:sz w:val="24"/>
          <w:szCs w:val="24"/>
        </w:rPr>
      </w:pPr>
      <w:r w:rsidRPr="00B356C6">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4C568D" w:rsidRPr="00B356C6" w:rsidRDefault="004C568D" w:rsidP="004C568D">
      <w:pPr>
        <w:numPr>
          <w:ilvl w:val="0"/>
          <w:numId w:val="54"/>
        </w:numPr>
        <w:spacing w:line="240" w:lineRule="auto"/>
        <w:rPr>
          <w:rFonts w:ascii="Times New Roman" w:hAnsi="Times New Roman" w:cs="Times New Roman"/>
          <w:sz w:val="24"/>
          <w:szCs w:val="24"/>
        </w:rPr>
      </w:pPr>
      <w:r w:rsidRPr="00B356C6">
        <w:rPr>
          <w:rFonts w:ascii="Times New Roman" w:hAnsi="Times New Roman" w:cs="Times New Roman"/>
          <w:sz w:val="24"/>
          <w:szCs w:val="24"/>
        </w:rPr>
        <w:t>осуществляет контроль за использованием по назначению и сохранностью  земельных участков на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(муниципальный земельный контроль);</w:t>
      </w:r>
    </w:p>
    <w:p w:rsidR="004C568D" w:rsidRPr="00B356C6" w:rsidRDefault="004C568D" w:rsidP="004C568D">
      <w:pPr>
        <w:numPr>
          <w:ilvl w:val="0"/>
          <w:numId w:val="54"/>
        </w:numPr>
        <w:spacing w:line="240" w:lineRule="auto"/>
        <w:rPr>
          <w:rFonts w:ascii="Times New Roman" w:hAnsi="Times New Roman" w:cs="Times New Roman"/>
          <w:sz w:val="24"/>
          <w:szCs w:val="24"/>
        </w:rPr>
      </w:pPr>
      <w:r w:rsidRPr="00B356C6">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C568D" w:rsidRPr="00B356C6" w:rsidRDefault="004C568D" w:rsidP="004C568D">
      <w:pPr>
        <w:numPr>
          <w:ilvl w:val="0"/>
          <w:numId w:val="54"/>
        </w:numPr>
        <w:spacing w:line="240" w:lineRule="auto"/>
        <w:rPr>
          <w:rFonts w:ascii="Times New Roman" w:hAnsi="Times New Roman" w:cs="Times New Roman"/>
          <w:sz w:val="24"/>
          <w:szCs w:val="24"/>
        </w:rPr>
      </w:pPr>
      <w:r w:rsidRPr="00B356C6">
        <w:rPr>
          <w:rFonts w:ascii="Times New Roman" w:hAnsi="Times New Roman" w:cs="Times New Roman"/>
          <w:sz w:val="24"/>
          <w:szCs w:val="24"/>
        </w:rPr>
        <w:t>обеспечивает в рамках имеющейся компетенции защиту интересов жителей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в судах, в том числе путем направления заявлений, исковых заявлений и жалоб.</w:t>
      </w: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pStyle w:val="1"/>
        <w:numPr>
          <w:ilvl w:val="0"/>
          <w:numId w:val="0"/>
        </w:numPr>
        <w:tabs>
          <w:tab w:val="left" w:pos="708"/>
        </w:tabs>
        <w:rPr>
          <w:noProof/>
          <w:sz w:val="24"/>
        </w:rPr>
      </w:pPr>
      <w:r w:rsidRPr="00B356C6">
        <w:rPr>
          <w:sz w:val="24"/>
        </w:rPr>
        <w:t>Статья</w:t>
      </w:r>
      <w:r w:rsidRPr="00B356C6">
        <w:rPr>
          <w:noProof/>
          <w:sz w:val="24"/>
        </w:rPr>
        <w:t xml:space="preserve"> 43. Ответственность за нарушение Правил</w:t>
      </w:r>
    </w:p>
    <w:p w:rsidR="004C568D" w:rsidRPr="00B356C6" w:rsidRDefault="004C568D" w:rsidP="004C568D">
      <w:pPr>
        <w:spacing w:line="240" w:lineRule="auto"/>
        <w:jc w:val="left"/>
      </w:pPr>
    </w:p>
    <w:p w:rsidR="004C568D" w:rsidRPr="00B356C6" w:rsidRDefault="004C568D" w:rsidP="004C568D">
      <w:pPr>
        <w:spacing w:line="240" w:lineRule="auto"/>
        <w:ind w:firstLine="360"/>
        <w:rPr>
          <w:rFonts w:ascii="Times New Roman" w:hAnsi="Times New Roman"/>
          <w:sz w:val="24"/>
        </w:rPr>
      </w:pPr>
      <w:r w:rsidRPr="00B356C6">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C568D" w:rsidRPr="00B356C6" w:rsidRDefault="004C568D" w:rsidP="004C568D">
      <w:pPr>
        <w:spacing w:line="240" w:lineRule="auto"/>
        <w:ind w:firstLine="0"/>
        <w:rPr>
          <w:rFonts w:ascii="Times New Roman" w:hAnsi="Times New Roman" w:cs="Times New Roman"/>
          <w:b/>
          <w:bCs/>
          <w:sz w:val="24"/>
          <w:szCs w:val="24"/>
        </w:rPr>
      </w:pPr>
    </w:p>
    <w:p w:rsidR="004C568D" w:rsidRPr="00B356C6" w:rsidRDefault="004C568D" w:rsidP="004C568D">
      <w:pPr>
        <w:pStyle w:val="1"/>
        <w:numPr>
          <w:ilvl w:val="0"/>
          <w:numId w:val="0"/>
        </w:numPr>
        <w:ind w:right="141"/>
        <w:rPr>
          <w:b w:val="0"/>
          <w:szCs w:val="28"/>
        </w:rPr>
      </w:pPr>
      <w:r w:rsidRPr="00B356C6">
        <w:rPr>
          <w:b w:val="0"/>
          <w:szCs w:val="28"/>
        </w:rPr>
        <w:lastRenderedPageBreak/>
        <w:t xml:space="preserve">ЧАСТЬ </w:t>
      </w:r>
      <w:r w:rsidRPr="00B356C6">
        <w:rPr>
          <w:b w:val="0"/>
          <w:szCs w:val="28"/>
          <w:lang w:val="en-US"/>
        </w:rPr>
        <w:t>II</w:t>
      </w:r>
      <w:r w:rsidRPr="00B356C6">
        <w:rPr>
          <w:b w:val="0"/>
          <w:szCs w:val="28"/>
        </w:rPr>
        <w:t>.</w:t>
      </w:r>
    </w:p>
    <w:p w:rsidR="004C568D" w:rsidRPr="00B356C6" w:rsidRDefault="004C568D" w:rsidP="004C568D">
      <w:pPr>
        <w:pStyle w:val="1"/>
        <w:numPr>
          <w:ilvl w:val="0"/>
          <w:numId w:val="0"/>
        </w:numPr>
        <w:ind w:left="-284" w:right="141" w:firstLine="284"/>
        <w:rPr>
          <w:b w:val="0"/>
          <w:szCs w:val="28"/>
        </w:rPr>
      </w:pPr>
      <w:r w:rsidRPr="00B356C6">
        <w:rPr>
          <w:b w:val="0"/>
          <w:szCs w:val="28"/>
        </w:rPr>
        <w:t xml:space="preserve">КАРТА ГРАДОСТРОИТЕЛЬНОГО ЗОНИРОВАНИЯ                                            СЕЛЬСКОГО ПОСЕЛЕНИЯ КАЛМАШБАШЕВСКИЙ СЕЛЬСОВЕТ  МУНИЦИПАЛЬНОГО РАЙОНА ЧЕКМАГУШЕВСКИЙ РАЙОН </w:t>
      </w:r>
    </w:p>
    <w:p w:rsidR="004C568D" w:rsidRPr="00B356C6" w:rsidRDefault="004C568D" w:rsidP="004C568D">
      <w:pPr>
        <w:pStyle w:val="1"/>
        <w:numPr>
          <w:ilvl w:val="0"/>
          <w:numId w:val="0"/>
        </w:numPr>
        <w:ind w:left="-284" w:right="141" w:firstLine="284"/>
        <w:rPr>
          <w:b w:val="0"/>
          <w:szCs w:val="28"/>
        </w:rPr>
      </w:pPr>
      <w:r w:rsidRPr="00B356C6">
        <w:rPr>
          <w:b w:val="0"/>
          <w:szCs w:val="28"/>
        </w:rPr>
        <w:t>РЕСПУБЛИКИ БАШКОРТОСТАН</w:t>
      </w:r>
    </w:p>
    <w:p w:rsidR="004C568D" w:rsidRPr="00B356C6" w:rsidRDefault="004C568D" w:rsidP="004C568D">
      <w:pPr>
        <w:pStyle w:val="1"/>
        <w:numPr>
          <w:ilvl w:val="0"/>
          <w:numId w:val="0"/>
        </w:numPr>
        <w:ind w:left="-284" w:right="141" w:firstLine="284"/>
        <w:rPr>
          <w:sz w:val="24"/>
        </w:rPr>
      </w:pPr>
    </w:p>
    <w:p w:rsidR="004C568D" w:rsidRPr="00B356C6" w:rsidRDefault="004C568D" w:rsidP="004C568D">
      <w:pPr>
        <w:pStyle w:val="1"/>
        <w:numPr>
          <w:ilvl w:val="0"/>
          <w:numId w:val="0"/>
        </w:numPr>
        <w:ind w:left="-284" w:right="141" w:firstLine="284"/>
        <w:rPr>
          <w:sz w:val="24"/>
        </w:rPr>
      </w:pPr>
      <w:r w:rsidRPr="00B356C6">
        <w:rPr>
          <w:sz w:val="24"/>
        </w:rPr>
        <w:t xml:space="preserve">ГЛАВА </w:t>
      </w:r>
      <w:r w:rsidRPr="00B356C6">
        <w:rPr>
          <w:sz w:val="24"/>
          <w:lang w:val="en-US"/>
        </w:rPr>
        <w:t>IX</w:t>
      </w:r>
      <w:r w:rsidRPr="00B356C6">
        <w:rPr>
          <w:sz w:val="24"/>
        </w:rPr>
        <w:t>. КАРТА ГРАДОСТРОИТЕЛЬНОГО ЗОНИРОВАНИЯ ТЕРРИТОРИИ</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с.Калмашбашево, с.Кашкарово, с.Старобиккино</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сельского поселения Калмашбашевский сельсовет</w:t>
      </w:r>
    </w:p>
    <w:p w:rsidR="004C568D" w:rsidRPr="00B356C6" w:rsidRDefault="004C568D" w:rsidP="004C568D">
      <w:pPr>
        <w:spacing w:line="240" w:lineRule="auto"/>
        <w:jc w:val="center"/>
        <w:rPr>
          <w:rFonts w:ascii="Times New Roman" w:hAnsi="Times New Roman" w:cs="Times New Roman"/>
        </w:rPr>
      </w:pPr>
      <w:r w:rsidRPr="00B356C6">
        <w:rPr>
          <w:rFonts w:ascii="Times New Roman" w:hAnsi="Times New Roman" w:cs="Times New Roman"/>
          <w:b/>
          <w:sz w:val="24"/>
        </w:rPr>
        <w:t>МУНИЦИПАЛЬНОГО РАЙОНА ЧЕКМАГУШЕВСКИЙ РАЙОН</w:t>
      </w:r>
    </w:p>
    <w:p w:rsidR="004C568D" w:rsidRPr="00B356C6" w:rsidRDefault="004C568D" w:rsidP="004C568D">
      <w:pPr>
        <w:pStyle w:val="ab"/>
        <w:spacing w:line="240" w:lineRule="auto"/>
        <w:rPr>
          <w:rFonts w:ascii="Times New Roman" w:hAnsi="Times New Roman" w:cs="Times New Roman"/>
        </w:rPr>
      </w:pPr>
      <w:r w:rsidRPr="00B356C6">
        <w:rPr>
          <w:rFonts w:ascii="Times New Roman" w:hAnsi="Times New Roman" w:cs="Times New Roman"/>
        </w:rPr>
        <w:t>РЕСПУБЛИКИ БАШКОРТОСТАН В ЧАСТИ ГРАНИЦ ТЕРРИТОРИАЛЬНЫХ ЗОН</w:t>
      </w:r>
    </w:p>
    <w:p w:rsidR="004C568D" w:rsidRPr="00B356C6" w:rsidRDefault="004C568D" w:rsidP="004C568D">
      <w:pPr>
        <w:spacing w:line="240" w:lineRule="auto"/>
        <w:ind w:left="357" w:right="-57"/>
        <w:rPr>
          <w:rFonts w:ascii="Times New Roman" w:hAnsi="Times New Roman" w:cs="Times New Roman"/>
          <w:bCs/>
          <w:caps/>
          <w:sz w:val="24"/>
          <w:szCs w:val="24"/>
        </w:rPr>
      </w:pPr>
    </w:p>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b/>
          <w:bCs/>
          <w:sz w:val="24"/>
          <w:szCs w:val="24"/>
        </w:rPr>
        <w:t xml:space="preserve">Статья 44. Карта градостроительного зонирования </w:t>
      </w:r>
      <w:r w:rsidRPr="00B356C6">
        <w:rPr>
          <w:rFonts w:ascii="Times New Roman" w:hAnsi="Times New Roman" w:cs="Times New Roman"/>
          <w:b/>
          <w:sz w:val="24"/>
          <w:szCs w:val="24"/>
        </w:rPr>
        <w:t xml:space="preserve">территории  с.Калмашбашево, с.Кашкарово, с.Старобиккино сельского поселения Калмашбашевский сельсовет </w:t>
      </w:r>
      <w:r w:rsidRPr="00B356C6">
        <w:rPr>
          <w:rFonts w:ascii="Times New Roman" w:hAnsi="Times New Roman" w:cs="Times New Roman"/>
          <w:b/>
          <w:bCs/>
          <w:sz w:val="24"/>
          <w:szCs w:val="24"/>
        </w:rPr>
        <w:t>в части границ территориальных зон</w:t>
      </w:r>
    </w:p>
    <w:p w:rsidR="004C568D" w:rsidRPr="00B356C6" w:rsidRDefault="004C568D" w:rsidP="004C568D">
      <w:pPr>
        <w:spacing w:line="240" w:lineRule="auto"/>
        <w:ind w:firstLine="709"/>
        <w:rPr>
          <w:rFonts w:ascii="Times New Roman" w:hAnsi="Times New Roman" w:cs="Times New Roman"/>
          <w:sz w:val="24"/>
          <w:szCs w:val="24"/>
        </w:rPr>
      </w:pP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Карта градостроительного зонирования территории с.Калмашбашево, с.Кашкарово, с.Старобиккино сельского поселения Калмашбашевский сельсовет</w:t>
      </w:r>
      <w:r w:rsidRPr="00B356C6">
        <w:rPr>
          <w:rFonts w:ascii="Times New Roman" w:hAnsi="Times New Roman" w:cs="Times New Roman"/>
          <w:b/>
          <w:sz w:val="24"/>
          <w:szCs w:val="24"/>
        </w:rPr>
        <w:t xml:space="preserve"> </w:t>
      </w:r>
      <w:r w:rsidRPr="00B356C6">
        <w:rPr>
          <w:rFonts w:ascii="Times New Roman" w:hAnsi="Times New Roman" w:cs="Times New Roman"/>
          <w:sz w:val="24"/>
          <w:szCs w:val="24"/>
        </w:rPr>
        <w:t xml:space="preserve">муниципального района Чекмагушевский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B356C6">
        <w:rPr>
          <w:rFonts w:ascii="Times New Roman" w:hAnsi="Times New Roman" w:cs="Times New Roman"/>
          <w:sz w:val="24"/>
          <w:szCs w:val="24"/>
          <w:lang w:val="en-US"/>
        </w:rPr>
        <w:t>II</w:t>
      </w:r>
      <w:r w:rsidRPr="00B356C6">
        <w:rPr>
          <w:rFonts w:ascii="Times New Roman" w:hAnsi="Times New Roman" w:cs="Times New Roman"/>
          <w:sz w:val="24"/>
          <w:szCs w:val="24"/>
        </w:rPr>
        <w:t>, являющегося неотъемл</w:t>
      </w:r>
      <w:r w:rsidRPr="00B356C6">
        <w:rPr>
          <w:rFonts w:ascii="Times New Roman" w:hAnsi="Times New Roman" w:cs="Times New Roman"/>
          <w:sz w:val="24"/>
          <w:szCs w:val="24"/>
        </w:rPr>
        <w:t>е</w:t>
      </w:r>
      <w:r w:rsidRPr="00B356C6">
        <w:rPr>
          <w:rFonts w:ascii="Times New Roman" w:hAnsi="Times New Roman" w:cs="Times New Roman"/>
          <w:sz w:val="24"/>
          <w:szCs w:val="24"/>
        </w:rPr>
        <w:t>мой частью настоящих Правил (Приложение 1. Карта градостроительного зонирования). На карте отображены границы следующих терр</w:t>
      </w:r>
      <w:r w:rsidRPr="00B356C6">
        <w:rPr>
          <w:rFonts w:ascii="Times New Roman" w:hAnsi="Times New Roman" w:cs="Times New Roman"/>
          <w:sz w:val="24"/>
          <w:szCs w:val="24"/>
        </w:rPr>
        <w:t>и</w:t>
      </w:r>
      <w:r w:rsidRPr="00B356C6">
        <w:rPr>
          <w:rFonts w:ascii="Times New Roman" w:hAnsi="Times New Roman" w:cs="Times New Roman"/>
          <w:sz w:val="24"/>
          <w:szCs w:val="24"/>
        </w:rPr>
        <w:t>ториальных зон:</w:t>
      </w:r>
    </w:p>
    <w:p w:rsidR="004C568D" w:rsidRPr="00B356C6" w:rsidRDefault="004C568D" w:rsidP="004C568D">
      <w:pPr>
        <w:widowControl/>
        <w:spacing w:line="240" w:lineRule="auto"/>
        <w:ind w:firstLine="720"/>
        <w:jc w:val="left"/>
        <w:rPr>
          <w:rFonts w:ascii="Times New Roman" w:hAnsi="Times New Roman" w:cs="Times New Roman"/>
          <w:b/>
          <w:sz w:val="24"/>
          <w:szCs w:val="24"/>
        </w:rPr>
      </w:pPr>
    </w:p>
    <w:p w:rsidR="004C568D" w:rsidRPr="00B356C6" w:rsidRDefault="004C568D" w:rsidP="004C568D">
      <w:pPr>
        <w:widowControl/>
        <w:spacing w:line="240" w:lineRule="auto"/>
        <w:ind w:firstLine="720"/>
        <w:jc w:val="left"/>
        <w:rPr>
          <w:rFonts w:ascii="Times New Roman" w:hAnsi="Times New Roman" w:cs="Times New Roman"/>
          <w:bCs/>
          <w:sz w:val="24"/>
          <w:szCs w:val="24"/>
        </w:rPr>
      </w:pPr>
      <w:r w:rsidRPr="00B356C6">
        <w:rPr>
          <w:rFonts w:ascii="Times New Roman" w:hAnsi="Times New Roman" w:cs="Times New Roman"/>
          <w:b/>
          <w:sz w:val="24"/>
          <w:szCs w:val="24"/>
        </w:rPr>
        <w:t>44.1.  Жилая зона (Ж)</w:t>
      </w:r>
      <w:r w:rsidRPr="00B356C6">
        <w:rPr>
          <w:rFonts w:ascii="Times New Roman" w:hAnsi="Times New Roman" w:cs="Times New Roman"/>
          <w:bCs/>
          <w:sz w:val="24"/>
          <w:szCs w:val="24"/>
        </w:rPr>
        <w:t xml:space="preserve"> </w:t>
      </w:r>
    </w:p>
    <w:p w:rsidR="004C568D" w:rsidRPr="00B356C6" w:rsidRDefault="004C568D" w:rsidP="004C568D">
      <w:pPr>
        <w:spacing w:before="120" w:line="240" w:lineRule="auto"/>
        <w:ind w:firstLine="709"/>
        <w:rPr>
          <w:rFonts w:ascii="Times New Roman" w:hAnsi="Times New Roman" w:cs="Times New Roman"/>
          <w:b/>
          <w:bCs/>
          <w:sz w:val="24"/>
          <w:szCs w:val="24"/>
        </w:rPr>
      </w:pPr>
      <w:r w:rsidRPr="00B356C6">
        <w:rPr>
          <w:rFonts w:ascii="Times New Roman" w:hAnsi="Times New Roman" w:cs="Times New Roman"/>
          <w:sz w:val="24"/>
          <w:szCs w:val="24"/>
        </w:rPr>
        <w:t xml:space="preserve">Зона </w:t>
      </w:r>
      <w:r w:rsidRPr="00B356C6">
        <w:rPr>
          <w:rFonts w:ascii="Times New Roman" w:hAnsi="Times New Roman" w:cs="Times New Roman"/>
          <w:b/>
          <w:bCs/>
          <w:sz w:val="24"/>
          <w:szCs w:val="24"/>
        </w:rPr>
        <w:t xml:space="preserve"> «Ж-1»:</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B356C6">
          <w:rPr>
            <w:rFonts w:ascii="Times New Roman" w:hAnsi="Times New Roman" w:cs="Times New Roman"/>
            <w:sz w:val="24"/>
            <w:szCs w:val="24"/>
          </w:rPr>
          <w:t>1500,0 кв. м</w:t>
        </w:r>
      </w:smartTag>
      <w:r w:rsidRPr="00B356C6">
        <w:rPr>
          <w:rFonts w:ascii="Times New Roman" w:hAnsi="Times New Roman" w:cs="Times New Roman"/>
          <w:sz w:val="24"/>
          <w:szCs w:val="24"/>
        </w:rPr>
        <w:t>;</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B356C6">
          <w:rPr>
            <w:rFonts w:ascii="Times New Roman" w:hAnsi="Times New Roman" w:cs="Times New Roman"/>
            <w:sz w:val="24"/>
            <w:szCs w:val="24"/>
          </w:rPr>
          <w:t>3000,0 кв. м</w:t>
        </w:r>
      </w:smartTag>
      <w:r w:rsidRPr="00B356C6">
        <w:rPr>
          <w:rFonts w:ascii="Times New Roman" w:hAnsi="Times New Roman" w:cs="Times New Roman"/>
          <w:sz w:val="24"/>
          <w:szCs w:val="24"/>
        </w:rPr>
        <w:t>, не требующими организации санитарно-защитных зон;</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B356C6">
          <w:rPr>
            <w:rFonts w:ascii="Times New Roman" w:hAnsi="Times New Roman" w:cs="Times New Roman"/>
            <w:sz w:val="24"/>
            <w:szCs w:val="24"/>
          </w:rPr>
          <w:t>1500 кв. м</w:t>
        </w:r>
      </w:smartTag>
      <w:r w:rsidRPr="00B356C6">
        <w:rPr>
          <w:rFonts w:ascii="Times New Roman" w:hAnsi="Times New Roman" w:cs="Times New Roman"/>
          <w:sz w:val="24"/>
          <w:szCs w:val="24"/>
        </w:rPr>
        <w:t>;</w:t>
      </w:r>
    </w:p>
    <w:p w:rsidR="004C568D" w:rsidRPr="00B356C6" w:rsidRDefault="004C568D" w:rsidP="004C568D">
      <w:pPr>
        <w:spacing w:line="240" w:lineRule="auto"/>
        <w:ind w:firstLine="709"/>
        <w:rPr>
          <w:rFonts w:ascii="Times New Roman" w:hAnsi="Times New Roman" w:cs="Times New Roman"/>
          <w:sz w:val="24"/>
          <w:szCs w:val="24"/>
          <w:shd w:val="clear" w:color="auto" w:fill="FFFFFF"/>
        </w:rPr>
      </w:pPr>
      <w:r w:rsidRPr="00B356C6">
        <w:rPr>
          <w:rFonts w:ascii="Times New Roman" w:hAnsi="Times New Roman" w:cs="Times New Roman"/>
          <w:sz w:val="24"/>
          <w:szCs w:val="24"/>
          <w:shd w:val="clear" w:color="auto" w:fill="FFFFFF"/>
        </w:rPr>
        <w:t>– для блокированной секционной застройки с участками до 4-х соток и объектов обслуживания населения;</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720"/>
        <w:rPr>
          <w:rFonts w:ascii="Times New Roman" w:hAnsi="Times New Roman" w:cs="Times New Roman"/>
          <w:b/>
          <w:sz w:val="24"/>
          <w:szCs w:val="24"/>
        </w:rPr>
      </w:pPr>
      <w:r w:rsidRPr="00B356C6">
        <w:rPr>
          <w:rFonts w:ascii="Times New Roman" w:hAnsi="Times New Roman" w:cs="Times New Roman"/>
          <w:b/>
          <w:sz w:val="24"/>
          <w:szCs w:val="24"/>
        </w:rPr>
        <w:t xml:space="preserve">44.2.  Общественно-деловая зона (ОД) </w:t>
      </w:r>
    </w:p>
    <w:p w:rsidR="004C568D" w:rsidRPr="00B356C6" w:rsidRDefault="004C568D" w:rsidP="004C568D">
      <w:pPr>
        <w:spacing w:before="120" w:line="240" w:lineRule="auto"/>
        <w:ind w:firstLine="709"/>
        <w:rPr>
          <w:rFonts w:ascii="Times New Roman" w:hAnsi="Times New Roman" w:cs="Times New Roman"/>
          <w:b/>
          <w:sz w:val="24"/>
          <w:szCs w:val="24"/>
        </w:rPr>
      </w:pPr>
      <w:r w:rsidRPr="00B356C6">
        <w:rPr>
          <w:rFonts w:ascii="Times New Roman" w:hAnsi="Times New Roman" w:cs="Times New Roman"/>
          <w:sz w:val="24"/>
          <w:szCs w:val="24"/>
        </w:rPr>
        <w:t>Зона</w:t>
      </w:r>
      <w:r w:rsidRPr="00B356C6">
        <w:rPr>
          <w:rFonts w:ascii="Times New Roman" w:hAnsi="Times New Roman" w:cs="Times New Roman"/>
          <w:b/>
          <w:bCs/>
          <w:sz w:val="24"/>
          <w:szCs w:val="24"/>
        </w:rPr>
        <w:t xml:space="preserve"> «ОД-1» </w:t>
      </w:r>
    </w:p>
    <w:p w:rsidR="004C568D" w:rsidRPr="00B356C6" w:rsidRDefault="004C568D" w:rsidP="004C568D">
      <w:pPr>
        <w:spacing w:line="240" w:lineRule="auto"/>
        <w:ind w:firstLine="709"/>
        <w:rPr>
          <w:rFonts w:ascii="Times New Roman" w:hAnsi="Times New Roman" w:cs="Times New Roman"/>
          <w:b/>
          <w:sz w:val="24"/>
          <w:szCs w:val="24"/>
        </w:rPr>
      </w:pPr>
      <w:r w:rsidRPr="00B356C6">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общественно-деловую зону на территории сельского поселения Калмашбашевский сельсовет  муниципального района Чекмагушевский район Республики Башкортостан, включающий объекты социального, культурного, спортивного назначений.</w:t>
      </w:r>
      <w:r w:rsidRPr="00B356C6">
        <w:rPr>
          <w:rFonts w:ascii="Times New Roman" w:hAnsi="Times New Roman" w:cs="Times New Roman"/>
          <w:b/>
          <w:bCs/>
          <w:sz w:val="24"/>
          <w:szCs w:val="24"/>
        </w:rPr>
        <w:t xml:space="preserve">   </w:t>
      </w:r>
    </w:p>
    <w:p w:rsidR="004C568D" w:rsidRPr="00B356C6" w:rsidRDefault="004C568D" w:rsidP="004C568D">
      <w:pPr>
        <w:keepNext/>
        <w:tabs>
          <w:tab w:val="left" w:pos="5954"/>
          <w:tab w:val="left" w:pos="9640"/>
        </w:tabs>
        <w:spacing w:line="240" w:lineRule="auto"/>
        <w:ind w:firstLine="0"/>
        <w:rPr>
          <w:rFonts w:ascii="Times New Roman" w:hAnsi="Times New Roman" w:cs="Times New Roman"/>
          <w:b/>
          <w:bCs/>
          <w:sz w:val="24"/>
          <w:szCs w:val="24"/>
        </w:rPr>
      </w:pPr>
    </w:p>
    <w:p w:rsidR="004C568D" w:rsidRPr="00B356C6" w:rsidRDefault="004C568D" w:rsidP="004C568D">
      <w:pPr>
        <w:ind w:firstLine="720"/>
        <w:outlineLvl w:val="5"/>
        <w:rPr>
          <w:rFonts w:ascii="Times New Roman" w:hAnsi="Times New Roman" w:cs="Times New Roman"/>
          <w:b/>
          <w:sz w:val="24"/>
          <w:szCs w:val="24"/>
        </w:rPr>
      </w:pPr>
      <w:r w:rsidRPr="00B356C6">
        <w:rPr>
          <w:rFonts w:ascii="Times New Roman" w:hAnsi="Times New Roman" w:cs="Times New Roman"/>
          <w:b/>
          <w:sz w:val="24"/>
          <w:szCs w:val="24"/>
        </w:rPr>
        <w:t>44.3.  Производственная зона (П)</w:t>
      </w:r>
    </w:p>
    <w:p w:rsidR="004C568D" w:rsidRPr="00B356C6" w:rsidRDefault="004C568D" w:rsidP="004C568D">
      <w:pPr>
        <w:spacing w:before="120"/>
        <w:ind w:firstLine="709"/>
        <w:rPr>
          <w:rFonts w:ascii="Times New Roman" w:hAnsi="Times New Roman" w:cs="Times New Roman"/>
          <w:b/>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П-1»</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4C568D" w:rsidRPr="00B356C6" w:rsidRDefault="004C568D" w:rsidP="004C568D">
      <w:pPr>
        <w:spacing w:line="240" w:lineRule="auto"/>
        <w:ind w:firstLine="709"/>
        <w:rPr>
          <w:rFonts w:ascii="Times New Roman" w:hAnsi="Times New Roman" w:cs="Times New Roman"/>
          <w:sz w:val="24"/>
          <w:szCs w:val="24"/>
        </w:rPr>
      </w:pP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П-2</w:t>
      </w:r>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w:t>
      </w:r>
      <w:r w:rsidRPr="00B356C6">
        <w:rPr>
          <w:rFonts w:ascii="Times New Roman" w:hAnsi="Times New Roman" w:cs="Times New Roman"/>
          <w:sz w:val="24"/>
          <w:szCs w:val="24"/>
        </w:rPr>
        <w:t>и</w:t>
      </w:r>
      <w:r w:rsidRPr="00B356C6">
        <w:rPr>
          <w:rFonts w:ascii="Times New Roman" w:hAnsi="Times New Roman" w:cs="Times New Roman"/>
          <w:sz w:val="24"/>
          <w:szCs w:val="24"/>
        </w:rPr>
        <w:t>тебной территории.</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pStyle w:val="33"/>
        <w:spacing w:line="240" w:lineRule="auto"/>
        <w:ind w:firstLine="720"/>
        <w:rPr>
          <w:rFonts w:ascii="Times New Roman" w:hAnsi="Times New Roman" w:cs="Times New Roman"/>
          <w:b/>
          <w:sz w:val="24"/>
          <w:szCs w:val="24"/>
        </w:rPr>
      </w:pPr>
      <w:r w:rsidRPr="00B356C6">
        <w:rPr>
          <w:rFonts w:ascii="Times New Roman" w:hAnsi="Times New Roman" w:cs="Times New Roman"/>
          <w:b/>
          <w:sz w:val="24"/>
          <w:szCs w:val="24"/>
        </w:rPr>
        <w:t>44.4.  Инженерно-транспортные зоны (Т)</w:t>
      </w:r>
    </w:p>
    <w:p w:rsidR="004C568D" w:rsidRPr="00B356C6" w:rsidRDefault="004C568D" w:rsidP="004C568D">
      <w:pPr>
        <w:spacing w:before="120" w:line="240" w:lineRule="auto"/>
        <w:ind w:firstLine="709"/>
        <w:rPr>
          <w:rFonts w:ascii="Times New Roman" w:hAnsi="Times New Roman" w:cs="Times New Roman"/>
          <w:sz w:val="24"/>
          <w:szCs w:val="24"/>
        </w:rPr>
      </w:pPr>
      <w:r w:rsidRPr="00B356C6">
        <w:rPr>
          <w:rFonts w:ascii="Times New Roman" w:hAnsi="Times New Roman" w:cs="Times New Roman"/>
          <w:sz w:val="24"/>
          <w:szCs w:val="24"/>
        </w:rPr>
        <w:lastRenderedPageBreak/>
        <w:t xml:space="preserve">Зона </w:t>
      </w:r>
      <w:r w:rsidRPr="00B356C6">
        <w:rPr>
          <w:rFonts w:ascii="Times New Roman" w:hAnsi="Times New Roman" w:cs="Times New Roman"/>
          <w:b/>
          <w:sz w:val="24"/>
          <w:szCs w:val="24"/>
        </w:rPr>
        <w:t>«Т-1»</w:t>
      </w:r>
      <w:r w:rsidRPr="00B356C6">
        <w:rPr>
          <w:rFonts w:ascii="Times New Roman" w:hAnsi="Times New Roman" w:cs="Times New Roman"/>
          <w:sz w:val="24"/>
          <w:szCs w:val="24"/>
        </w:rPr>
        <w:t xml:space="preserve"> </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b/>
          <w:bCs/>
          <w:sz w:val="24"/>
          <w:szCs w:val="24"/>
        </w:rPr>
        <w:t xml:space="preserve">– </w:t>
      </w:r>
      <w:r w:rsidRPr="00B356C6">
        <w:rPr>
          <w:rFonts w:ascii="Times New Roman" w:hAnsi="Times New Roman" w:cs="Times New Roman"/>
          <w:bCs/>
          <w:sz w:val="24"/>
          <w:szCs w:val="24"/>
        </w:rPr>
        <w:t>для размещения линейных объектов инженерно-</w:t>
      </w:r>
      <w:r w:rsidRPr="00B356C6">
        <w:rPr>
          <w:rFonts w:ascii="Times New Roman" w:hAnsi="Times New Roman" w:cs="Times New Roman"/>
          <w:sz w:val="24"/>
          <w:szCs w:val="24"/>
        </w:rPr>
        <w:t>транспортной инфраструктуры.</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pStyle w:val="33"/>
        <w:spacing w:line="240" w:lineRule="auto"/>
        <w:ind w:firstLine="720"/>
        <w:rPr>
          <w:rFonts w:ascii="Times New Roman" w:hAnsi="Times New Roman" w:cs="Times New Roman"/>
          <w:b/>
          <w:sz w:val="24"/>
          <w:szCs w:val="24"/>
        </w:rPr>
      </w:pPr>
      <w:r w:rsidRPr="00B356C6">
        <w:rPr>
          <w:rFonts w:ascii="Times New Roman" w:hAnsi="Times New Roman" w:cs="Times New Roman"/>
          <w:b/>
          <w:sz w:val="24"/>
          <w:szCs w:val="24"/>
        </w:rPr>
        <w:t>44.5.  Рекреационные зоны (Р)</w:t>
      </w:r>
    </w:p>
    <w:p w:rsidR="004C568D" w:rsidRPr="00B356C6" w:rsidRDefault="004C568D" w:rsidP="004C568D">
      <w:pPr>
        <w:spacing w:before="120"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Р-2</w:t>
      </w:r>
      <w:r w:rsidRPr="00B356C6">
        <w:rPr>
          <w:rFonts w:ascii="Times New Roman" w:hAnsi="Times New Roman" w:cs="Times New Roman"/>
          <w:sz w:val="24"/>
          <w:szCs w:val="24"/>
        </w:rPr>
        <w:t>»</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C568D" w:rsidRPr="00B356C6" w:rsidRDefault="004C568D" w:rsidP="004C568D">
      <w:pPr>
        <w:spacing w:line="240" w:lineRule="auto"/>
        <w:ind w:firstLine="709"/>
        <w:rPr>
          <w:rFonts w:ascii="Times New Roman" w:hAnsi="Times New Roman" w:cs="Times New Roman"/>
          <w:sz w:val="24"/>
          <w:szCs w:val="24"/>
        </w:rPr>
      </w:pPr>
    </w:p>
    <w:p w:rsidR="004C568D" w:rsidRPr="00B356C6" w:rsidRDefault="004C568D" w:rsidP="004C568D">
      <w:pPr>
        <w:spacing w:line="240" w:lineRule="auto"/>
        <w:ind w:firstLine="720"/>
        <w:outlineLvl w:val="5"/>
        <w:rPr>
          <w:rFonts w:ascii="Times New Roman" w:hAnsi="Times New Roman" w:cs="Times New Roman"/>
          <w:sz w:val="24"/>
          <w:szCs w:val="24"/>
        </w:rPr>
      </w:pPr>
      <w:r w:rsidRPr="00B356C6">
        <w:rPr>
          <w:rFonts w:ascii="Times New Roman" w:hAnsi="Times New Roman" w:cs="Times New Roman"/>
          <w:b/>
          <w:sz w:val="24"/>
          <w:szCs w:val="24"/>
        </w:rPr>
        <w:t>44.6</w:t>
      </w:r>
      <w:r w:rsidRPr="00B356C6">
        <w:rPr>
          <w:rFonts w:ascii="Times New Roman" w:hAnsi="Times New Roman" w:cs="Times New Roman"/>
          <w:sz w:val="24"/>
          <w:szCs w:val="24"/>
        </w:rPr>
        <w:t xml:space="preserve">. </w:t>
      </w:r>
      <w:r w:rsidRPr="00B356C6">
        <w:rPr>
          <w:rFonts w:ascii="Times New Roman" w:hAnsi="Times New Roman" w:cs="Times New Roman"/>
          <w:b/>
          <w:sz w:val="24"/>
          <w:szCs w:val="24"/>
        </w:rPr>
        <w:t>Зоны специального назначения (СП)</w:t>
      </w:r>
    </w:p>
    <w:p w:rsidR="004C568D" w:rsidRPr="00B356C6" w:rsidRDefault="004C568D" w:rsidP="004C568D">
      <w:pPr>
        <w:spacing w:before="120" w:line="240" w:lineRule="auto"/>
        <w:ind w:firstLine="709"/>
        <w:rPr>
          <w:rFonts w:ascii="Times New Roman" w:hAnsi="Times New Roman" w:cs="Times New Roman"/>
          <w:b/>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 xml:space="preserve">СП-1» </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кладбища, колумбарии;</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территории свалок ТКО.</w:t>
      </w:r>
    </w:p>
    <w:p w:rsidR="004C568D" w:rsidRPr="00B356C6" w:rsidRDefault="004C568D" w:rsidP="004C568D">
      <w:pPr>
        <w:widowControl/>
        <w:spacing w:before="120" w:line="240" w:lineRule="auto"/>
        <w:ind w:firstLine="709"/>
        <w:jc w:val="left"/>
        <w:rPr>
          <w:rFonts w:ascii="Times New Roman" w:hAnsi="Times New Roman" w:cs="Times New Roman"/>
          <w:b/>
          <w:sz w:val="24"/>
          <w:szCs w:val="24"/>
        </w:rPr>
      </w:pPr>
      <w:r w:rsidRPr="00B356C6">
        <w:rPr>
          <w:rFonts w:ascii="Times New Roman" w:hAnsi="Times New Roman" w:cs="Times New Roman"/>
          <w:sz w:val="24"/>
          <w:szCs w:val="24"/>
        </w:rPr>
        <w:t>Зона</w:t>
      </w:r>
      <w:r w:rsidRPr="00B356C6">
        <w:rPr>
          <w:rFonts w:ascii="Times New Roman" w:hAnsi="Times New Roman" w:cs="Times New Roman"/>
          <w:b/>
          <w:sz w:val="24"/>
          <w:szCs w:val="24"/>
        </w:rPr>
        <w:t xml:space="preserve"> «СП-2».</w:t>
      </w:r>
    </w:p>
    <w:p w:rsidR="004C568D" w:rsidRPr="00B356C6" w:rsidRDefault="004C568D" w:rsidP="004C568D">
      <w:pPr>
        <w:widowControl/>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4C568D" w:rsidRPr="00B356C6" w:rsidRDefault="004C568D" w:rsidP="004C568D">
      <w:pPr>
        <w:spacing w:line="240" w:lineRule="auto"/>
        <w:ind w:firstLine="709"/>
        <w:outlineLvl w:val="5"/>
        <w:rPr>
          <w:rFonts w:ascii="Times New Roman" w:hAnsi="Times New Roman" w:cs="Times New Roman"/>
          <w:sz w:val="24"/>
          <w:szCs w:val="24"/>
        </w:rPr>
      </w:pPr>
    </w:p>
    <w:p w:rsidR="004C568D" w:rsidRPr="00B356C6" w:rsidRDefault="004C568D" w:rsidP="004C568D">
      <w:pPr>
        <w:spacing w:line="240" w:lineRule="auto"/>
        <w:ind w:firstLine="709"/>
        <w:rPr>
          <w:rFonts w:ascii="Times New Roman" w:hAnsi="Times New Roman" w:cs="Times New Roman"/>
          <w:b/>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СП-3»</w:t>
      </w:r>
    </w:p>
    <w:p w:rsidR="004C568D" w:rsidRPr="00B356C6" w:rsidRDefault="004C568D" w:rsidP="004C568D">
      <w:pPr>
        <w:widowControl/>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709"/>
        <w:outlineLvl w:val="5"/>
        <w:rPr>
          <w:rFonts w:ascii="Times New Roman" w:hAnsi="Times New Roman" w:cs="Times New Roman"/>
          <w:b/>
          <w:sz w:val="24"/>
          <w:szCs w:val="24"/>
        </w:rPr>
      </w:pPr>
      <w:r w:rsidRPr="00B356C6">
        <w:rPr>
          <w:rFonts w:ascii="Times New Roman" w:hAnsi="Times New Roman" w:cs="Times New Roman"/>
          <w:b/>
          <w:sz w:val="24"/>
          <w:szCs w:val="24"/>
        </w:rPr>
        <w:t>44.7.  Сельскохозяйственная зона (С)</w:t>
      </w:r>
    </w:p>
    <w:p w:rsidR="004C568D" w:rsidRPr="00B356C6" w:rsidRDefault="004C568D" w:rsidP="004C568D">
      <w:pPr>
        <w:spacing w:before="120" w:line="240" w:lineRule="auto"/>
        <w:ind w:firstLine="709"/>
        <w:rPr>
          <w:rFonts w:ascii="Times New Roman" w:hAnsi="Times New Roman" w:cs="Times New Roman"/>
          <w:b/>
          <w:sz w:val="24"/>
          <w:szCs w:val="24"/>
        </w:rPr>
      </w:pPr>
      <w:r w:rsidRPr="00B356C6">
        <w:rPr>
          <w:rFonts w:ascii="Times New Roman" w:hAnsi="Times New Roman" w:cs="Times New Roman"/>
          <w:sz w:val="24"/>
          <w:szCs w:val="24"/>
        </w:rPr>
        <w:t xml:space="preserve">Зона </w:t>
      </w:r>
      <w:r w:rsidRPr="00B356C6">
        <w:rPr>
          <w:rFonts w:ascii="Times New Roman" w:hAnsi="Times New Roman" w:cs="Times New Roman"/>
          <w:b/>
          <w:sz w:val="24"/>
          <w:szCs w:val="24"/>
        </w:rPr>
        <w:t>«С-1»</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 – для всех видов сельскохозяйственной деятельности.</w:t>
      </w:r>
    </w:p>
    <w:p w:rsidR="004C568D" w:rsidRPr="00B356C6" w:rsidRDefault="004C568D" w:rsidP="004C568D">
      <w:pPr>
        <w:spacing w:line="240" w:lineRule="auto"/>
        <w:ind w:firstLine="540"/>
        <w:outlineLvl w:val="5"/>
        <w:rPr>
          <w:rFonts w:ascii="Times New Roman" w:hAnsi="Times New Roman" w:cs="Times New Roman"/>
          <w:b/>
          <w:sz w:val="24"/>
          <w:szCs w:val="24"/>
        </w:rPr>
      </w:pP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tabs>
          <w:tab w:val="left" w:pos="5954"/>
          <w:tab w:val="left" w:pos="9640"/>
        </w:tabs>
        <w:spacing w:line="240" w:lineRule="auto"/>
        <w:ind w:firstLine="0"/>
        <w:jc w:val="center"/>
        <w:rPr>
          <w:rFonts w:ascii="Times New Roman" w:hAnsi="Times New Roman" w:cs="Times New Roman"/>
          <w:b/>
          <w:bCs/>
          <w:sz w:val="24"/>
          <w:szCs w:val="24"/>
        </w:rPr>
      </w:pPr>
      <w:r w:rsidRPr="00B356C6">
        <w:rPr>
          <w:rFonts w:ascii="Times New Roman" w:hAnsi="Times New Roman" w:cs="Times New Roman"/>
          <w:b/>
          <w:bCs/>
          <w:sz w:val="24"/>
          <w:szCs w:val="24"/>
        </w:rPr>
        <w:t>Статья 45. Описание границ территориальных зон</w:t>
      </w:r>
    </w:p>
    <w:p w:rsidR="004C568D" w:rsidRPr="00B356C6" w:rsidRDefault="004C568D" w:rsidP="004C568D">
      <w:pPr>
        <w:tabs>
          <w:tab w:val="left" w:pos="5954"/>
          <w:tab w:val="left" w:pos="9640"/>
        </w:tabs>
        <w:spacing w:line="240" w:lineRule="auto"/>
        <w:ind w:firstLine="0"/>
        <w:jc w:val="center"/>
        <w:rPr>
          <w:rFonts w:ascii="Times New Roman" w:hAnsi="Times New Roman" w:cs="Times New Roman"/>
          <w:b/>
          <w:bCs/>
          <w:sz w:val="24"/>
          <w:szCs w:val="24"/>
        </w:rPr>
      </w:pP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B356C6">
        <w:rPr>
          <w:rFonts w:ascii="Times New Roman" w:hAnsi="Times New Roman" w:cs="Times New Roman"/>
          <w:bCs/>
          <w:sz w:val="24"/>
          <w:szCs w:val="24"/>
        </w:rPr>
        <w:t>территории</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которая представлена в виде картографического докуме</w:t>
      </w:r>
      <w:r w:rsidRPr="00B356C6">
        <w:rPr>
          <w:rFonts w:ascii="Times New Roman" w:hAnsi="Times New Roman" w:cs="Times New Roman"/>
          <w:sz w:val="24"/>
          <w:szCs w:val="24"/>
        </w:rPr>
        <w:t>н</w:t>
      </w:r>
      <w:r w:rsidRPr="00B356C6">
        <w:rPr>
          <w:rFonts w:ascii="Times New Roman" w:hAnsi="Times New Roman" w:cs="Times New Roman"/>
          <w:sz w:val="24"/>
          <w:szCs w:val="24"/>
        </w:rPr>
        <w:t>та, являющегося неотъемлемой частью настоящих Правил.</w:t>
      </w: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w:t>
      </w:r>
      <w:r w:rsidRPr="00B356C6">
        <w:rPr>
          <w:rFonts w:ascii="Times New Roman" w:hAnsi="Times New Roman" w:cs="Times New Roman"/>
          <w:b/>
          <w:sz w:val="24"/>
          <w:szCs w:val="24"/>
        </w:rPr>
        <w:t>. КАРТЫ ГРАДОСТРОИТЕЛЬНОГО ЗОНИРОВАНИЯ ТЕРРИТОРИИ</w:t>
      </w:r>
    </w:p>
    <w:p w:rsidR="004C568D" w:rsidRPr="00B356C6" w:rsidRDefault="004C568D" w:rsidP="004C568D">
      <w:pPr>
        <w:pStyle w:val="ab"/>
        <w:spacing w:line="240" w:lineRule="auto"/>
        <w:rPr>
          <w:rFonts w:ascii="Times New Roman" w:hAnsi="Times New Roman" w:cs="Times New Roman"/>
        </w:rPr>
      </w:pPr>
      <w:r w:rsidRPr="00B356C6">
        <w:rPr>
          <w:rFonts w:ascii="Times New Roman" w:hAnsi="Times New Roman" w:cs="Times New Roman"/>
        </w:rPr>
        <w:t>с.Калмашбашево, с.Кашкарово, с.Старобиккино сельского поселения</w:t>
      </w:r>
    </w:p>
    <w:p w:rsidR="004C568D" w:rsidRPr="00B356C6" w:rsidRDefault="004C568D" w:rsidP="004C568D">
      <w:pPr>
        <w:pStyle w:val="ab"/>
        <w:spacing w:line="240" w:lineRule="auto"/>
        <w:rPr>
          <w:rFonts w:ascii="Times New Roman" w:hAnsi="Times New Roman" w:cs="Times New Roman"/>
        </w:rPr>
      </w:pPr>
      <w:r w:rsidRPr="00B356C6">
        <w:rPr>
          <w:rFonts w:ascii="Times New Roman" w:hAnsi="Times New Roman" w:cs="Times New Roman"/>
        </w:rPr>
        <w:t>Калмашбашевский сельсовет</w:t>
      </w:r>
    </w:p>
    <w:p w:rsidR="004C568D" w:rsidRPr="00B356C6" w:rsidRDefault="004C568D" w:rsidP="004C568D">
      <w:pPr>
        <w:pStyle w:val="ab"/>
        <w:spacing w:line="240" w:lineRule="auto"/>
        <w:rPr>
          <w:rFonts w:ascii="Times New Roman" w:hAnsi="Times New Roman" w:cs="Times New Roman"/>
        </w:rPr>
      </w:pPr>
      <w:r w:rsidRPr="00B356C6">
        <w:rPr>
          <w:rFonts w:ascii="Times New Roman" w:hAnsi="Times New Roman" w:cs="Times New Roman"/>
        </w:rPr>
        <w:t xml:space="preserve">МУНИЦИПАЛЬНОГО РАЙОНА ЧЕКМАГУШЕВСКИЙ РАЙОН </w:t>
      </w:r>
    </w:p>
    <w:p w:rsidR="004C568D" w:rsidRPr="00B356C6" w:rsidRDefault="004C568D" w:rsidP="004C568D">
      <w:pPr>
        <w:pStyle w:val="ab"/>
        <w:spacing w:line="240" w:lineRule="auto"/>
        <w:rPr>
          <w:bCs w:val="0"/>
        </w:rPr>
      </w:pPr>
      <w:r w:rsidRPr="00B356C6">
        <w:rPr>
          <w:rFonts w:ascii="Times New Roman" w:hAnsi="Times New Roman" w:cs="Times New Roman"/>
        </w:rPr>
        <w:t>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4C568D" w:rsidRPr="00B356C6" w:rsidRDefault="004C568D" w:rsidP="004C568D">
      <w:pPr>
        <w:keepNext/>
        <w:spacing w:line="240" w:lineRule="auto"/>
        <w:ind w:right="-57" w:firstLine="0"/>
        <w:jc w:val="center"/>
        <w:rPr>
          <w:rFonts w:ascii="Times New Roman" w:hAnsi="Times New Roman" w:cs="Times New Roman"/>
          <w:b/>
          <w:bCs/>
          <w:sz w:val="24"/>
          <w:szCs w:val="24"/>
        </w:rPr>
      </w:pPr>
    </w:p>
    <w:p w:rsidR="004C568D" w:rsidRPr="00B356C6" w:rsidRDefault="004C568D" w:rsidP="004C568D">
      <w:pPr>
        <w:keepNext/>
        <w:spacing w:line="240" w:lineRule="auto"/>
        <w:ind w:right="-57" w:firstLine="0"/>
        <w:jc w:val="center"/>
        <w:rPr>
          <w:rFonts w:ascii="Times New Roman" w:hAnsi="Times New Roman" w:cs="Times New Roman"/>
          <w:b/>
          <w:bCs/>
          <w:sz w:val="24"/>
          <w:szCs w:val="24"/>
        </w:rPr>
      </w:pPr>
      <w:r w:rsidRPr="00B356C6">
        <w:rPr>
          <w:rFonts w:ascii="Times New Roman" w:hAnsi="Times New Roman" w:cs="Times New Roman"/>
          <w:b/>
          <w:bCs/>
          <w:sz w:val="24"/>
          <w:szCs w:val="24"/>
        </w:rPr>
        <w:t>Статья 46. Карты границ зон с особыми условиями использования территорий по природно-экологическим и санитарно-гигиеническим требованиям</w:t>
      </w:r>
    </w:p>
    <w:p w:rsidR="004C568D" w:rsidRPr="00B356C6" w:rsidRDefault="004C568D" w:rsidP="004C568D">
      <w:pPr>
        <w:keepNext/>
        <w:spacing w:line="240" w:lineRule="auto"/>
        <w:ind w:right="-57" w:firstLine="0"/>
        <w:jc w:val="center"/>
        <w:rPr>
          <w:rFonts w:ascii="Times New Roman" w:hAnsi="Times New Roman" w:cs="Times New Roman"/>
          <w:b/>
          <w:bCs/>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1. Карты границ зон с особыми условиями использования </w:t>
      </w:r>
      <w:r w:rsidRPr="00B356C6">
        <w:rPr>
          <w:rFonts w:ascii="Times New Roman" w:hAnsi="Times New Roman" w:cs="Times New Roman"/>
          <w:bCs/>
          <w:sz w:val="24"/>
          <w:szCs w:val="24"/>
        </w:rPr>
        <w:t xml:space="preserve">территории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по природно-экологическим и </w:t>
      </w:r>
      <w:r w:rsidRPr="00B356C6">
        <w:rPr>
          <w:rFonts w:ascii="Times New Roman" w:hAnsi="Times New Roman" w:cs="Times New Roman"/>
          <w:sz w:val="24"/>
          <w:szCs w:val="24"/>
        </w:rPr>
        <w:lastRenderedPageBreak/>
        <w:t xml:space="preserve">санитарно-гигиеническим требованиям представлены в форме картографических документов, прилагаемых к Части </w:t>
      </w:r>
      <w:r w:rsidRPr="00B356C6">
        <w:rPr>
          <w:rFonts w:ascii="Times New Roman" w:hAnsi="Times New Roman" w:cs="Times New Roman"/>
          <w:sz w:val="24"/>
          <w:szCs w:val="24"/>
          <w:lang w:val="en-US"/>
        </w:rPr>
        <w:t>II</w:t>
      </w:r>
      <w:r w:rsidRPr="00B356C6">
        <w:rPr>
          <w:rFonts w:ascii="Times New Roman" w:hAnsi="Times New Roman" w:cs="Times New Roman"/>
          <w:sz w:val="24"/>
          <w:szCs w:val="24"/>
        </w:rPr>
        <w:t>, являющихся неотъемлемой частью насто</w:t>
      </w:r>
      <w:r w:rsidRPr="00B356C6">
        <w:rPr>
          <w:rFonts w:ascii="Times New Roman" w:hAnsi="Times New Roman" w:cs="Times New Roman"/>
          <w:sz w:val="24"/>
          <w:szCs w:val="24"/>
        </w:rPr>
        <w:t>я</w:t>
      </w:r>
      <w:r w:rsidRPr="00B356C6">
        <w:rPr>
          <w:rFonts w:ascii="Times New Roman" w:hAnsi="Times New Roman" w:cs="Times New Roman"/>
          <w:sz w:val="24"/>
          <w:szCs w:val="24"/>
        </w:rPr>
        <w:t>щих Правил.</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B356C6">
        <w:rPr>
          <w:rFonts w:ascii="Times New Roman" w:hAnsi="Times New Roman" w:cs="Times New Roman"/>
          <w:bCs/>
          <w:sz w:val="24"/>
          <w:szCs w:val="24"/>
        </w:rPr>
        <w:t>территории</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B356C6">
        <w:rPr>
          <w:rFonts w:ascii="Times New Roman" w:hAnsi="Times New Roman" w:cs="Times New Roman"/>
          <w:sz w:val="24"/>
          <w:szCs w:val="24"/>
        </w:rPr>
        <w:t>д</w:t>
      </w:r>
      <w:r w:rsidRPr="00B356C6">
        <w:rPr>
          <w:rFonts w:ascii="Times New Roman" w:hAnsi="Times New Roman" w:cs="Times New Roman"/>
          <w:sz w:val="24"/>
          <w:szCs w:val="24"/>
        </w:rPr>
        <w:t>но-экологическим и санитарно-гигиеническим требованиям, установленное на о</w:t>
      </w:r>
      <w:r w:rsidRPr="00B356C6">
        <w:rPr>
          <w:rFonts w:ascii="Times New Roman" w:hAnsi="Times New Roman" w:cs="Times New Roman"/>
          <w:sz w:val="24"/>
          <w:szCs w:val="24"/>
        </w:rPr>
        <w:t>с</w:t>
      </w:r>
      <w:r w:rsidRPr="00B356C6">
        <w:rPr>
          <w:rFonts w:ascii="Times New Roman" w:hAnsi="Times New Roman" w:cs="Times New Roman"/>
          <w:sz w:val="24"/>
          <w:szCs w:val="24"/>
        </w:rPr>
        <w:t xml:space="preserve">нове действующих нормативных документов.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Точное местоположение границ указанных зон и территорий подлежит уст</w:t>
      </w:r>
      <w:r w:rsidRPr="00B356C6">
        <w:rPr>
          <w:rFonts w:ascii="Times New Roman" w:hAnsi="Times New Roman" w:cs="Times New Roman"/>
          <w:sz w:val="24"/>
          <w:szCs w:val="24"/>
        </w:rPr>
        <w:t>а</w:t>
      </w:r>
      <w:r w:rsidRPr="00B356C6">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B356C6">
        <w:rPr>
          <w:rFonts w:ascii="Times New Roman" w:hAnsi="Times New Roman" w:cs="Times New Roman"/>
          <w:sz w:val="24"/>
          <w:szCs w:val="24"/>
        </w:rPr>
        <w:t>ь</w:t>
      </w:r>
      <w:r w:rsidRPr="00B356C6">
        <w:rPr>
          <w:rFonts w:ascii="Times New Roman" w:hAnsi="Times New Roman" w:cs="Times New Roman"/>
          <w:sz w:val="24"/>
          <w:szCs w:val="24"/>
        </w:rPr>
        <w:t>зования и застройки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w:t>
      </w:r>
      <w:r w:rsidRPr="00B356C6">
        <w:rPr>
          <w:rFonts w:ascii="Times New Roman" w:hAnsi="Times New Roman" w:cs="Times New Roman"/>
          <w:b/>
          <w:sz w:val="24"/>
          <w:szCs w:val="24"/>
        </w:rPr>
        <w:t xml:space="preserve"> </w:t>
      </w:r>
      <w:r w:rsidRPr="00B356C6">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B356C6">
        <w:rPr>
          <w:rFonts w:ascii="Times New Roman" w:hAnsi="Times New Roman" w:cs="Times New Roman"/>
          <w:bCs/>
          <w:sz w:val="24"/>
          <w:szCs w:val="24"/>
        </w:rPr>
        <w:t xml:space="preserve">территории </w:t>
      </w:r>
      <w:r w:rsidRPr="00B356C6">
        <w:rPr>
          <w:rFonts w:ascii="Times New Roman" w:hAnsi="Times New Roman" w:cs="Times New Roman"/>
          <w:sz w:val="24"/>
          <w:szCs w:val="24"/>
        </w:rPr>
        <w:t>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keepNext/>
        <w:spacing w:line="240" w:lineRule="auto"/>
        <w:ind w:right="-57" w:firstLine="0"/>
        <w:jc w:val="center"/>
        <w:rPr>
          <w:rFonts w:ascii="Times New Roman" w:hAnsi="Times New Roman" w:cs="Times New Roman"/>
          <w:b/>
          <w:bCs/>
          <w:sz w:val="24"/>
          <w:szCs w:val="24"/>
        </w:rPr>
      </w:pPr>
      <w:r w:rsidRPr="00B356C6">
        <w:rPr>
          <w:rFonts w:ascii="Times New Roman" w:hAnsi="Times New Roman" w:cs="Times New Roman"/>
          <w:b/>
          <w:bCs/>
          <w:sz w:val="24"/>
          <w:szCs w:val="24"/>
        </w:rPr>
        <w:t>Статья 47. Перечень зон с особыми условиями использования территорий по</w:t>
      </w:r>
    </w:p>
    <w:p w:rsidR="004C568D" w:rsidRPr="00B356C6" w:rsidRDefault="004C568D" w:rsidP="004C568D">
      <w:pPr>
        <w:keepNext/>
        <w:spacing w:line="240" w:lineRule="auto"/>
        <w:ind w:right="-57" w:firstLine="0"/>
        <w:jc w:val="center"/>
        <w:rPr>
          <w:rFonts w:ascii="Times New Roman" w:hAnsi="Times New Roman" w:cs="Times New Roman"/>
          <w:b/>
          <w:bCs/>
          <w:sz w:val="24"/>
          <w:szCs w:val="24"/>
        </w:rPr>
      </w:pPr>
      <w:r w:rsidRPr="00B356C6">
        <w:rPr>
          <w:rFonts w:ascii="Times New Roman" w:hAnsi="Times New Roman" w:cs="Times New Roman"/>
          <w:b/>
          <w:bCs/>
          <w:sz w:val="24"/>
          <w:szCs w:val="24"/>
        </w:rPr>
        <w:t>природно-экологическим и санитарно-гигиеническим требованиям, отобр</w:t>
      </w:r>
      <w:r w:rsidRPr="00B356C6">
        <w:rPr>
          <w:rFonts w:ascii="Times New Roman" w:hAnsi="Times New Roman" w:cs="Times New Roman"/>
          <w:b/>
          <w:bCs/>
          <w:sz w:val="24"/>
          <w:szCs w:val="24"/>
        </w:rPr>
        <w:t>а</w:t>
      </w:r>
      <w:r w:rsidRPr="00B356C6">
        <w:rPr>
          <w:rFonts w:ascii="Times New Roman" w:hAnsi="Times New Roman" w:cs="Times New Roman"/>
          <w:b/>
          <w:bCs/>
          <w:sz w:val="24"/>
          <w:szCs w:val="24"/>
        </w:rPr>
        <w:t>женных на картах зон с особыми условиями использования территорий</w:t>
      </w:r>
    </w:p>
    <w:p w:rsidR="004C568D" w:rsidRPr="00B356C6" w:rsidRDefault="004C568D" w:rsidP="004C568D">
      <w:pPr>
        <w:keepNext/>
        <w:spacing w:line="240" w:lineRule="auto"/>
        <w:ind w:right="-57" w:firstLine="0"/>
        <w:jc w:val="center"/>
        <w:rPr>
          <w:rFonts w:ascii="Times New Roman" w:hAnsi="Times New Roman" w:cs="Times New Roman"/>
          <w:b/>
          <w:bCs/>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1. На картах зон с особыми условиями использования территорий вх</w:t>
      </w:r>
      <w:r w:rsidRPr="00B356C6">
        <w:rPr>
          <w:rFonts w:ascii="Times New Roman" w:hAnsi="Times New Roman" w:cs="Times New Roman"/>
          <w:sz w:val="24"/>
          <w:szCs w:val="24"/>
        </w:rPr>
        <w:t>о</w:t>
      </w:r>
      <w:r w:rsidRPr="00B356C6">
        <w:rPr>
          <w:rFonts w:ascii="Times New Roman" w:hAnsi="Times New Roman" w:cs="Times New Roman"/>
          <w:sz w:val="24"/>
          <w:szCs w:val="24"/>
        </w:rPr>
        <w:t xml:space="preserve">дящих в  состав  карты градостроительного зонирования </w:t>
      </w:r>
      <w:r w:rsidRPr="00B356C6">
        <w:rPr>
          <w:rFonts w:ascii="Times New Roman" w:hAnsi="Times New Roman" w:cs="Times New Roman"/>
          <w:bCs/>
          <w:sz w:val="24"/>
          <w:szCs w:val="24"/>
        </w:rPr>
        <w:t>территории</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Зоны охраны водных объектов.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Санитарно-защитные зоны  от стационарных техногенных источников.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особого контроля градостроительной деятельности.</w:t>
      </w:r>
    </w:p>
    <w:p w:rsidR="004C568D" w:rsidRPr="00B356C6" w:rsidRDefault="004C568D" w:rsidP="004C568D">
      <w:pPr>
        <w:spacing w:line="240" w:lineRule="auto"/>
        <w:ind w:firstLine="0"/>
        <w:rPr>
          <w:rFonts w:ascii="Times New Roman" w:hAnsi="Times New Roman" w:cs="Times New Roman"/>
          <w:b/>
          <w:bCs/>
          <w:sz w:val="24"/>
          <w:szCs w:val="24"/>
        </w:rPr>
      </w:pPr>
      <w:r w:rsidRPr="00B356C6">
        <w:rPr>
          <w:rFonts w:ascii="Times New Roman" w:hAnsi="Times New Roman" w:cs="Times New Roman"/>
          <w:sz w:val="24"/>
          <w:szCs w:val="24"/>
        </w:rPr>
        <w:t>2.  В составе зон охраны водных объектов отображены следующие зоны: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прибрежной защитной полосы;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Зона водоохраной полосы.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В составе санитарно-защитных зон от стационарных техногенных источн</w:t>
      </w:r>
      <w:r w:rsidRPr="00B356C6">
        <w:rPr>
          <w:rFonts w:ascii="Times New Roman" w:hAnsi="Times New Roman" w:cs="Times New Roman"/>
          <w:sz w:val="24"/>
          <w:szCs w:val="24"/>
        </w:rPr>
        <w:t>и</w:t>
      </w:r>
      <w:r w:rsidRPr="00B356C6">
        <w:rPr>
          <w:rFonts w:ascii="Times New Roman" w:hAnsi="Times New Roman" w:cs="Times New Roman"/>
          <w:sz w:val="24"/>
          <w:szCs w:val="24"/>
        </w:rPr>
        <w:t>ков отображены следующие зоны: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w:t>
      </w:r>
      <w:r w:rsidRPr="00B356C6">
        <w:rPr>
          <w:rFonts w:ascii="Times New Roman" w:hAnsi="Times New Roman" w:cs="Times New Roman"/>
          <w:b/>
          <w:bCs/>
          <w:sz w:val="24"/>
          <w:szCs w:val="24"/>
        </w:rPr>
        <w:t xml:space="preserve"> </w:t>
      </w:r>
      <w:r w:rsidRPr="00B356C6">
        <w:rPr>
          <w:rFonts w:ascii="Times New Roman" w:hAnsi="Times New Roman" w:cs="Times New Roman"/>
          <w:sz w:val="24"/>
          <w:szCs w:val="24"/>
        </w:rPr>
        <w:t>санитарно-защитная от стационарных техногенных источн</w:t>
      </w:r>
      <w:r w:rsidRPr="00B356C6">
        <w:rPr>
          <w:rFonts w:ascii="Times New Roman" w:hAnsi="Times New Roman" w:cs="Times New Roman"/>
          <w:sz w:val="24"/>
          <w:szCs w:val="24"/>
        </w:rPr>
        <w:t>и</w:t>
      </w:r>
      <w:r w:rsidRPr="00B356C6">
        <w:rPr>
          <w:rFonts w:ascii="Times New Roman" w:hAnsi="Times New Roman" w:cs="Times New Roman"/>
          <w:sz w:val="24"/>
          <w:szCs w:val="24"/>
        </w:rPr>
        <w:t>ков;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закрытых и открытых кладбищ;</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ГРП;</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кладбища;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Зона санитарно-защитная от ТП;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пекарни;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МТМ;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МТФ;</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мельницы;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склада ГСМ;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свалки ТКО;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ОТФ;</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склада;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спецсельхоза;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электроподстанции;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Зона санитарно-защитная от кладовых.</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hd w:val="clear" w:color="auto" w:fill="FFFFFF"/>
        <w:spacing w:line="240" w:lineRule="auto"/>
        <w:ind w:firstLine="0"/>
        <w:jc w:val="center"/>
        <w:rPr>
          <w:rFonts w:ascii="Times New Roman" w:hAnsi="Times New Roman" w:cs="Times New Roman"/>
          <w:bCs/>
          <w:sz w:val="28"/>
          <w:szCs w:val="28"/>
        </w:rPr>
      </w:pPr>
    </w:p>
    <w:p w:rsidR="004C568D" w:rsidRPr="00B356C6" w:rsidRDefault="004C568D" w:rsidP="004C568D">
      <w:pPr>
        <w:shd w:val="clear" w:color="auto" w:fill="FFFFFF"/>
        <w:spacing w:line="240" w:lineRule="auto"/>
        <w:ind w:firstLine="0"/>
        <w:jc w:val="center"/>
        <w:rPr>
          <w:rFonts w:ascii="Times New Roman" w:hAnsi="Times New Roman" w:cs="Times New Roman"/>
          <w:bCs/>
          <w:sz w:val="28"/>
          <w:szCs w:val="28"/>
        </w:rPr>
      </w:pPr>
    </w:p>
    <w:p w:rsidR="004C568D" w:rsidRPr="00B356C6" w:rsidRDefault="004C568D" w:rsidP="004C568D">
      <w:pPr>
        <w:shd w:val="clear" w:color="auto" w:fill="FFFFFF"/>
        <w:spacing w:line="240" w:lineRule="auto"/>
        <w:ind w:firstLine="0"/>
        <w:jc w:val="center"/>
        <w:rPr>
          <w:rFonts w:ascii="Times New Roman" w:hAnsi="Times New Roman" w:cs="Times New Roman"/>
          <w:bCs/>
          <w:sz w:val="28"/>
          <w:szCs w:val="28"/>
        </w:rPr>
      </w:pPr>
      <w:r w:rsidRPr="00B356C6">
        <w:rPr>
          <w:rFonts w:ascii="Times New Roman" w:hAnsi="Times New Roman" w:cs="Times New Roman"/>
          <w:bCs/>
          <w:sz w:val="28"/>
          <w:szCs w:val="28"/>
        </w:rPr>
        <w:t xml:space="preserve">ЧАСТЬ </w:t>
      </w:r>
      <w:r w:rsidRPr="00B356C6">
        <w:rPr>
          <w:rFonts w:ascii="Times New Roman" w:hAnsi="Times New Roman" w:cs="Times New Roman"/>
          <w:bCs/>
          <w:sz w:val="28"/>
          <w:szCs w:val="28"/>
          <w:lang w:val="en-US"/>
        </w:rPr>
        <w:t>III</w:t>
      </w:r>
    </w:p>
    <w:p w:rsidR="004C568D" w:rsidRPr="00B356C6" w:rsidRDefault="004C568D" w:rsidP="004C568D">
      <w:pPr>
        <w:shd w:val="clear" w:color="auto" w:fill="FFFFFF"/>
        <w:spacing w:line="240" w:lineRule="auto"/>
        <w:jc w:val="center"/>
        <w:rPr>
          <w:rFonts w:ascii="Times New Roman" w:hAnsi="Times New Roman" w:cs="Times New Roman"/>
          <w:bCs/>
          <w:sz w:val="28"/>
          <w:szCs w:val="28"/>
        </w:rPr>
      </w:pPr>
      <w:r w:rsidRPr="00B356C6">
        <w:rPr>
          <w:rFonts w:ascii="Times New Roman" w:hAnsi="Times New Roman" w:cs="Times New Roman"/>
          <w:bCs/>
          <w:sz w:val="28"/>
          <w:szCs w:val="28"/>
        </w:rPr>
        <w:t>ГРАДОСТРОИТЕЛЬНЫЕ РЕГЛАМЕНТЫ</w:t>
      </w:r>
    </w:p>
    <w:p w:rsidR="004C568D" w:rsidRPr="00B356C6" w:rsidRDefault="004C568D" w:rsidP="004C568D">
      <w:pPr>
        <w:shd w:val="clear" w:color="auto" w:fill="FFFFFF"/>
        <w:spacing w:line="240" w:lineRule="auto"/>
        <w:ind w:firstLine="709"/>
        <w:rPr>
          <w:b/>
          <w:bCs/>
          <w:szCs w:val="26"/>
        </w:rPr>
      </w:pP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XI</w:t>
      </w:r>
      <w:r w:rsidRPr="00B356C6">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4C568D" w:rsidRPr="00B356C6" w:rsidRDefault="004C568D" w:rsidP="004C568D">
      <w:pPr>
        <w:spacing w:line="240" w:lineRule="auto"/>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Cs/>
          <w:szCs w:val="24"/>
        </w:rPr>
      </w:pPr>
      <w:r w:rsidRPr="00B356C6">
        <w:rPr>
          <w:rFonts w:ascii="Times New Roman" w:hAnsi="Times New Roman" w:cs="Times New Roman"/>
          <w:b/>
          <w:bCs/>
          <w:sz w:val="24"/>
          <w:szCs w:val="24"/>
        </w:rPr>
        <w:t xml:space="preserve">Статья 48. Общие положения о территориальных зонах территории </w:t>
      </w:r>
      <w:r w:rsidRPr="00B356C6">
        <w:rPr>
          <w:rFonts w:ascii="Times New Roman" w:hAnsi="Times New Roman" w:cs="Times New Roman"/>
          <w:b/>
          <w:sz w:val="24"/>
          <w:szCs w:val="24"/>
        </w:rPr>
        <w:t>с.Калмашбашево, с.Кашкарово, с.Старобиккино сельского поселения Калмашбашевский сельсовет</w:t>
      </w:r>
      <w:r w:rsidRPr="00B356C6">
        <w:rPr>
          <w:rFonts w:ascii="Times New Roman" w:hAnsi="Times New Roman" w:cs="Times New Roman"/>
          <w:sz w:val="24"/>
          <w:szCs w:val="24"/>
        </w:rPr>
        <w:t xml:space="preserve"> </w:t>
      </w:r>
      <w:r w:rsidRPr="00B356C6">
        <w:rPr>
          <w:rFonts w:ascii="Times New Roman" w:hAnsi="Times New Roman" w:cs="Times New Roman"/>
          <w:b/>
          <w:bCs/>
          <w:sz w:val="24"/>
          <w:szCs w:val="24"/>
        </w:rPr>
        <w:t>муниципального района Чекмагушевский район Республики Башкортостан</w:t>
      </w:r>
    </w:p>
    <w:p w:rsidR="004C568D" w:rsidRPr="00B356C6" w:rsidRDefault="004C568D" w:rsidP="004C568D">
      <w:pPr>
        <w:pStyle w:val="13"/>
        <w:widowControl w:val="0"/>
        <w:spacing w:line="240" w:lineRule="auto"/>
        <w:ind w:firstLine="357"/>
        <w:rPr>
          <w:b w:val="0"/>
          <w:sz w:val="26"/>
          <w:szCs w:val="26"/>
        </w:rPr>
      </w:pPr>
      <w:r w:rsidRPr="00B356C6">
        <w:rPr>
          <w:szCs w:val="26"/>
        </w:rPr>
        <w:t xml:space="preserve">  </w:t>
      </w:r>
      <w:r w:rsidRPr="00B356C6">
        <w:rPr>
          <w:b w:val="0"/>
          <w:sz w:val="26"/>
          <w:szCs w:val="26"/>
        </w:rPr>
        <w:t xml:space="preserve">     </w:t>
      </w:r>
    </w:p>
    <w:p w:rsidR="004C568D" w:rsidRPr="00B356C6" w:rsidRDefault="004C568D" w:rsidP="004C568D">
      <w:pPr>
        <w:spacing w:line="240" w:lineRule="auto"/>
        <w:rPr>
          <w:rFonts w:ascii="Times New Roman" w:hAnsi="Times New Roman" w:cs="Times New Roman"/>
          <w:sz w:val="24"/>
          <w:szCs w:val="24"/>
        </w:rPr>
      </w:pPr>
      <w:r w:rsidRPr="00B356C6">
        <w:rPr>
          <w:b/>
          <w:sz w:val="26"/>
          <w:szCs w:val="26"/>
        </w:rPr>
        <w:t xml:space="preserve"> </w:t>
      </w:r>
      <w:r w:rsidRPr="00B356C6">
        <w:rPr>
          <w:rFonts w:ascii="Times New Roman" w:hAnsi="Times New Roman" w:cs="Times New Roman"/>
          <w:sz w:val="24"/>
          <w:szCs w:val="24"/>
        </w:rPr>
        <w:t>1.   Градостроительные регламенты установлены настоящими Правилами в пределах</w:t>
      </w:r>
      <w:r w:rsidRPr="00B356C6">
        <w:rPr>
          <w:b/>
        </w:rPr>
        <w:t xml:space="preserve"> </w:t>
      </w:r>
      <w:r w:rsidRPr="00B356C6">
        <w:rPr>
          <w:rFonts w:ascii="Times New Roman" w:hAnsi="Times New Roman" w:cs="Times New Roman"/>
          <w:sz w:val="24"/>
          <w:szCs w:val="24"/>
        </w:rPr>
        <w:t>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2. На карте и схемах градостроительного зонирования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spacing w:line="240" w:lineRule="auto"/>
        <w:rPr>
          <w:rFonts w:ascii="Times New Roman" w:hAnsi="Times New Roman" w:cs="Times New Roman"/>
          <w:i/>
          <w:sz w:val="24"/>
          <w:szCs w:val="24"/>
        </w:rPr>
      </w:pPr>
      <w:r w:rsidRPr="00B356C6">
        <w:rPr>
          <w:rFonts w:ascii="Times New Roman" w:hAnsi="Times New Roman" w:cs="Times New Roman"/>
          <w:sz w:val="24"/>
          <w:szCs w:val="24"/>
        </w:rPr>
        <w:t xml:space="preserve">     - выделены территориальные зоны в соответствии с частью </w:t>
      </w:r>
      <w:r w:rsidRPr="00B356C6">
        <w:rPr>
          <w:rFonts w:ascii="Times New Roman" w:hAnsi="Times New Roman" w:cs="Times New Roman"/>
          <w:sz w:val="24"/>
          <w:szCs w:val="24"/>
          <w:lang w:val="en-US"/>
        </w:rPr>
        <w:t>II</w:t>
      </w:r>
      <w:r w:rsidRPr="00B356C6">
        <w:rPr>
          <w:rFonts w:ascii="Times New Roman" w:hAnsi="Times New Roman" w:cs="Times New Roman"/>
          <w:sz w:val="24"/>
          <w:szCs w:val="24"/>
        </w:rPr>
        <w:t xml:space="preserve"> настоящих Правил;</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4C568D" w:rsidRPr="00B356C6" w:rsidRDefault="004C568D" w:rsidP="004C568D">
      <w:pPr>
        <w:spacing w:line="240" w:lineRule="auto"/>
        <w:rPr>
          <w:sz w:val="24"/>
          <w:szCs w:val="24"/>
        </w:rPr>
      </w:pPr>
      <w:r w:rsidRPr="00B356C6">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B356C6">
        <w:rPr>
          <w:rFonts w:ascii="Times New Roman" w:hAnsi="Times New Roman" w:cs="Times New Roman"/>
          <w:bCs/>
          <w:sz w:val="24"/>
          <w:szCs w:val="24"/>
        </w:rPr>
        <w:t xml:space="preserve"> </w:t>
      </w:r>
      <w:r w:rsidRPr="00B356C6">
        <w:rPr>
          <w:rFonts w:ascii="Times New Roman" w:hAnsi="Times New Roman" w:cs="Times New Roman"/>
          <w:sz w:val="24"/>
          <w:szCs w:val="24"/>
        </w:rPr>
        <w:t>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установлены следующие виды территориальных зон:</w:t>
      </w:r>
    </w:p>
    <w:p w:rsidR="004C568D" w:rsidRPr="00B356C6" w:rsidRDefault="004C568D" w:rsidP="004C568D">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4C568D" w:rsidRPr="00B356C6">
        <w:tblPrEx>
          <w:tblCellMar>
            <w:top w:w="0" w:type="dxa"/>
            <w:bottom w:w="0" w:type="dxa"/>
          </w:tblCellMar>
        </w:tblPrEx>
        <w:trPr>
          <w:trHeight w:val="36"/>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Кодовое обозначение</w:t>
            </w:r>
          </w:p>
          <w:p w:rsidR="004C568D" w:rsidRPr="00B356C6" w:rsidRDefault="004C568D" w:rsidP="004C568D">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 xml:space="preserve">       Наименование зоны</w:t>
            </w:r>
          </w:p>
        </w:tc>
      </w:tr>
      <w:tr w:rsidR="004C568D" w:rsidRPr="00B356C6">
        <w:tblPrEx>
          <w:tblCellMar>
            <w:top w:w="0" w:type="dxa"/>
            <w:bottom w:w="0" w:type="dxa"/>
          </w:tblCellMar>
        </w:tblPrEx>
        <w:trPr>
          <w:trHeight w:val="33"/>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 xml:space="preserve">Ж-1 </w:t>
            </w: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w:t>
            </w:r>
            <w:r w:rsidRPr="00B356C6">
              <w:rPr>
                <w:rFonts w:ascii="Times New Roman" w:hAnsi="Times New Roman" w:cs="Times New Roman"/>
                <w:sz w:val="24"/>
                <w:szCs w:val="24"/>
                <w:lang w:val="en-US"/>
              </w:rPr>
              <w:t xml:space="preserve">  </w:t>
            </w:r>
            <w:r w:rsidRPr="00B356C6">
              <w:rPr>
                <w:rFonts w:ascii="Times New Roman" w:hAnsi="Times New Roman" w:cs="Times New Roman"/>
                <w:sz w:val="24"/>
                <w:szCs w:val="24"/>
              </w:rPr>
              <w:t>жилая зона</w:t>
            </w:r>
          </w:p>
        </w:tc>
      </w:tr>
      <w:tr w:rsidR="004C568D" w:rsidRPr="00B356C6">
        <w:tblPrEx>
          <w:tblCellMar>
            <w:top w:w="0" w:type="dxa"/>
            <w:bottom w:w="0" w:type="dxa"/>
          </w:tblCellMar>
        </w:tblPrEx>
        <w:trPr>
          <w:trHeight w:val="268"/>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 xml:space="preserve">ОД-1 </w:t>
            </w: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w:t>
            </w:r>
            <w:r w:rsidRPr="00B356C6">
              <w:rPr>
                <w:rFonts w:ascii="Times New Roman" w:hAnsi="Times New Roman" w:cs="Times New Roman"/>
                <w:sz w:val="24"/>
                <w:szCs w:val="24"/>
                <w:lang w:val="en-US"/>
              </w:rPr>
              <w:t xml:space="preserve">  </w:t>
            </w:r>
            <w:r w:rsidRPr="00B356C6">
              <w:rPr>
                <w:rFonts w:ascii="Times New Roman" w:hAnsi="Times New Roman" w:cs="Times New Roman"/>
                <w:sz w:val="24"/>
                <w:szCs w:val="24"/>
              </w:rPr>
              <w:t>общественно-деловая зона</w:t>
            </w:r>
          </w:p>
        </w:tc>
      </w:tr>
      <w:tr w:rsidR="004C568D" w:rsidRPr="00B356C6">
        <w:tblPrEx>
          <w:tblCellMar>
            <w:top w:w="0" w:type="dxa"/>
            <w:bottom w:w="0" w:type="dxa"/>
          </w:tblCellMar>
        </w:tblPrEx>
        <w:trPr>
          <w:trHeight w:val="33"/>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Т-1</w:t>
            </w: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  зона инженерно-транспортной инфраструктуры</w:t>
            </w:r>
          </w:p>
        </w:tc>
      </w:tr>
      <w:tr w:rsidR="004C568D" w:rsidRPr="00B356C6">
        <w:tblPrEx>
          <w:tblCellMar>
            <w:top w:w="0" w:type="dxa"/>
            <w:bottom w:w="0" w:type="dxa"/>
          </w:tblCellMar>
        </w:tblPrEx>
        <w:trPr>
          <w:trHeight w:val="33"/>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Р-2</w:t>
            </w: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w:t>
            </w:r>
            <w:r w:rsidRPr="00B356C6">
              <w:rPr>
                <w:rFonts w:ascii="Times New Roman" w:hAnsi="Times New Roman" w:cs="Times New Roman"/>
                <w:sz w:val="24"/>
                <w:szCs w:val="24"/>
                <w:lang w:val="en-US"/>
              </w:rPr>
              <w:t xml:space="preserve">  </w:t>
            </w:r>
            <w:r w:rsidRPr="00B356C6">
              <w:rPr>
                <w:rFonts w:ascii="Times New Roman" w:hAnsi="Times New Roman" w:cs="Times New Roman"/>
                <w:sz w:val="24"/>
                <w:szCs w:val="24"/>
              </w:rPr>
              <w:t>зоны рекреационного назначения</w:t>
            </w:r>
          </w:p>
        </w:tc>
      </w:tr>
      <w:tr w:rsidR="004C568D" w:rsidRPr="00B356C6">
        <w:tblPrEx>
          <w:tblCellMar>
            <w:top w:w="0" w:type="dxa"/>
            <w:bottom w:w="0" w:type="dxa"/>
          </w:tblCellMar>
        </w:tblPrEx>
        <w:trPr>
          <w:trHeight w:val="33"/>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П-1, П-2</w:t>
            </w: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  производственные зоны</w:t>
            </w:r>
          </w:p>
        </w:tc>
      </w:tr>
      <w:tr w:rsidR="004C568D" w:rsidRPr="00B356C6">
        <w:tblPrEx>
          <w:tblCellMar>
            <w:top w:w="0" w:type="dxa"/>
            <w:bottom w:w="0" w:type="dxa"/>
          </w:tblCellMar>
        </w:tblPrEx>
        <w:trPr>
          <w:trHeight w:val="33"/>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СП-1, СП-2, СП-3</w:t>
            </w:r>
          </w:p>
          <w:p w:rsidR="004C568D" w:rsidRPr="00B356C6" w:rsidRDefault="004C568D" w:rsidP="004C568D">
            <w:pPr>
              <w:spacing w:line="240" w:lineRule="auto"/>
              <w:jc w:val="center"/>
              <w:rPr>
                <w:rFonts w:ascii="Times New Roman" w:hAnsi="Times New Roman" w:cs="Times New Roman"/>
                <w:sz w:val="24"/>
                <w:szCs w:val="24"/>
              </w:rPr>
            </w:pPr>
            <w:r w:rsidRPr="00B356C6">
              <w:rPr>
                <w:rFonts w:ascii="Times New Roman" w:hAnsi="Times New Roman" w:cs="Times New Roman"/>
                <w:sz w:val="24"/>
                <w:szCs w:val="24"/>
              </w:rPr>
              <w:t>С-1</w:t>
            </w: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  зоны специального назначения</w:t>
            </w:r>
          </w:p>
          <w:p w:rsidR="004C568D" w:rsidRPr="00B356C6" w:rsidRDefault="004C568D" w:rsidP="004C568D">
            <w:pPr>
              <w:tabs>
                <w:tab w:val="left" w:pos="68"/>
              </w:tabs>
              <w:spacing w:line="240" w:lineRule="auto"/>
              <w:ind w:left="-1633"/>
              <w:rPr>
                <w:rFonts w:ascii="Times New Roman" w:hAnsi="Times New Roman" w:cs="Times New Roman"/>
                <w:sz w:val="24"/>
                <w:szCs w:val="24"/>
              </w:rPr>
            </w:pPr>
            <w:r w:rsidRPr="00B356C6">
              <w:rPr>
                <w:rFonts w:ascii="Times New Roman" w:hAnsi="Times New Roman" w:cs="Times New Roman"/>
                <w:sz w:val="24"/>
                <w:szCs w:val="24"/>
              </w:rPr>
              <w:tab/>
              <w:t xml:space="preserve"> -  сельскохозяйственная зона</w:t>
            </w:r>
          </w:p>
          <w:p w:rsidR="004C568D" w:rsidRPr="00B356C6" w:rsidRDefault="004C568D" w:rsidP="004C568D">
            <w:pPr>
              <w:tabs>
                <w:tab w:val="left" w:pos="68"/>
              </w:tabs>
              <w:spacing w:line="240" w:lineRule="auto"/>
              <w:ind w:left="-1633"/>
              <w:rPr>
                <w:rFonts w:ascii="Times New Roman" w:hAnsi="Times New Roman" w:cs="Times New Roman"/>
                <w:sz w:val="24"/>
                <w:szCs w:val="24"/>
              </w:rPr>
            </w:pPr>
          </w:p>
        </w:tc>
      </w:tr>
      <w:tr w:rsidR="004C568D" w:rsidRPr="00B356C6">
        <w:tblPrEx>
          <w:tblCellMar>
            <w:top w:w="0" w:type="dxa"/>
            <w:bottom w:w="0" w:type="dxa"/>
          </w:tblCellMar>
        </w:tblPrEx>
        <w:trPr>
          <w:trHeight w:val="33"/>
        </w:trPr>
        <w:tc>
          <w:tcPr>
            <w:tcW w:w="2880" w:type="dxa"/>
            <w:tcBorders>
              <w:top w:val="nil"/>
              <w:left w:val="nil"/>
              <w:bottom w:val="nil"/>
              <w:right w:val="nil"/>
            </w:tcBorders>
          </w:tcPr>
          <w:p w:rsidR="004C568D" w:rsidRPr="00B356C6" w:rsidRDefault="004C568D" w:rsidP="004C568D">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4C568D" w:rsidRPr="00B356C6" w:rsidRDefault="004C568D" w:rsidP="004C568D">
            <w:pPr>
              <w:spacing w:line="240" w:lineRule="auto"/>
              <w:rPr>
                <w:rFonts w:ascii="Times New Roman" w:hAnsi="Times New Roman" w:cs="Times New Roman"/>
                <w:sz w:val="24"/>
                <w:szCs w:val="24"/>
              </w:rPr>
            </w:pPr>
          </w:p>
        </w:tc>
      </w:tr>
    </w:tbl>
    <w:p w:rsidR="004C568D" w:rsidRPr="00B356C6" w:rsidRDefault="004C568D" w:rsidP="004C568D">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B356C6">
        <w:rPr>
          <w:rFonts w:ascii="Times New Roman" w:hAnsi="Times New Roman" w:cs="Times New Roman"/>
          <w:szCs w:val="24"/>
        </w:rPr>
        <w:lastRenderedPageBreak/>
        <w:t>Статья 49. Градостроительные регламенты по видам разрешенного использования  в соответствии с территориальными зонами</w:t>
      </w:r>
    </w:p>
    <w:p w:rsidR="004C568D" w:rsidRPr="00B356C6" w:rsidRDefault="004C568D" w:rsidP="004C568D">
      <w:pPr>
        <w:pStyle w:val="3"/>
        <w:widowControl/>
        <w:numPr>
          <w:ilvl w:val="0"/>
          <w:numId w:val="0"/>
        </w:numPr>
        <w:autoSpaceDE/>
        <w:autoSpaceDN/>
        <w:adjustRightInd/>
        <w:spacing w:line="240" w:lineRule="auto"/>
        <w:ind w:left="288" w:right="-57"/>
        <w:rPr>
          <w:b w:val="0"/>
          <w:sz w:val="26"/>
        </w:rPr>
      </w:pPr>
      <w:r w:rsidRPr="00B356C6">
        <w:rPr>
          <w:b w:val="0"/>
          <w:sz w:val="26"/>
        </w:rPr>
        <w:t xml:space="preserve">           </w:t>
      </w:r>
    </w:p>
    <w:p w:rsidR="004C568D" w:rsidRPr="00B356C6" w:rsidRDefault="004C568D" w:rsidP="004C568D">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B356C6">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B356C6">
        <w:rPr>
          <w:rFonts w:ascii="Times New Roman" w:hAnsi="Times New Roman" w:cs="Times New Roman"/>
          <w:b w:val="0"/>
          <w:szCs w:val="24"/>
        </w:rPr>
        <w:t>о</w:t>
      </w:r>
      <w:r w:rsidRPr="00B356C6">
        <w:rPr>
          <w:rFonts w:ascii="Times New Roman" w:hAnsi="Times New Roman" w:cs="Times New Roman"/>
          <w:b w:val="0"/>
          <w:szCs w:val="24"/>
        </w:rPr>
        <w:t>го строительства:</w:t>
      </w:r>
    </w:p>
    <w:p w:rsidR="004C568D" w:rsidRPr="00B356C6" w:rsidRDefault="004C568D" w:rsidP="004C568D">
      <w:pPr>
        <w:pStyle w:val="21"/>
        <w:tabs>
          <w:tab w:val="left" w:pos="390"/>
          <w:tab w:val="left" w:pos="650"/>
        </w:tabs>
        <w:spacing w:line="240" w:lineRule="auto"/>
        <w:rPr>
          <w:rFonts w:ascii="Times New Roman" w:hAnsi="Times New Roman" w:cs="Times New Roman"/>
          <w:sz w:val="24"/>
          <w:szCs w:val="24"/>
        </w:rPr>
      </w:pPr>
      <w:r w:rsidRPr="00B356C6">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в)  вспомогательные виды разрешенного использования недвижимости, допу</w:t>
      </w:r>
      <w:r w:rsidRPr="00B356C6">
        <w:rPr>
          <w:rFonts w:ascii="Times New Roman" w:hAnsi="Times New Roman" w:cs="Times New Roman"/>
          <w:sz w:val="24"/>
          <w:szCs w:val="24"/>
        </w:rPr>
        <w:t>с</w:t>
      </w:r>
      <w:r w:rsidRPr="00B356C6">
        <w:rPr>
          <w:rFonts w:ascii="Times New Roman" w:hAnsi="Times New Roman" w:cs="Times New Roman"/>
          <w:sz w:val="24"/>
          <w:szCs w:val="24"/>
        </w:rPr>
        <w:t>тимы только в качестве дополнительных по отношению к основным видам разр</w:t>
      </w:r>
      <w:r w:rsidRPr="00B356C6">
        <w:rPr>
          <w:rFonts w:ascii="Times New Roman" w:hAnsi="Times New Roman" w:cs="Times New Roman"/>
          <w:sz w:val="24"/>
          <w:szCs w:val="24"/>
        </w:rPr>
        <w:t>е</w:t>
      </w:r>
      <w:r w:rsidRPr="00B356C6">
        <w:rPr>
          <w:rFonts w:ascii="Times New Roman" w:hAnsi="Times New Roman" w:cs="Times New Roman"/>
          <w:sz w:val="24"/>
          <w:szCs w:val="24"/>
        </w:rPr>
        <w:t>шенного использования и условно разрешенным видам использования и осущест</w:t>
      </w:r>
      <w:r w:rsidRPr="00B356C6">
        <w:rPr>
          <w:rFonts w:ascii="Times New Roman" w:hAnsi="Times New Roman" w:cs="Times New Roman"/>
          <w:sz w:val="24"/>
          <w:szCs w:val="24"/>
        </w:rPr>
        <w:t>в</w:t>
      </w:r>
      <w:r w:rsidRPr="00B356C6">
        <w:rPr>
          <w:rFonts w:ascii="Times New Roman" w:hAnsi="Times New Roman" w:cs="Times New Roman"/>
          <w:sz w:val="24"/>
          <w:szCs w:val="24"/>
        </w:rPr>
        <w:t>ляются совместные с ним.</w:t>
      </w:r>
    </w:p>
    <w:p w:rsidR="004C568D" w:rsidRPr="00B356C6" w:rsidRDefault="004C568D" w:rsidP="004C568D">
      <w:pPr>
        <w:spacing w:line="240" w:lineRule="auto"/>
        <w:ind w:firstLine="567"/>
        <w:rPr>
          <w:rFonts w:ascii="Times New Roman" w:hAnsi="Times New Roman" w:cs="Times New Roman"/>
          <w:sz w:val="24"/>
          <w:szCs w:val="24"/>
        </w:rPr>
      </w:pPr>
      <w:r w:rsidRPr="00B356C6">
        <w:rPr>
          <w:rFonts w:ascii="Times New Roman" w:hAnsi="Times New Roman" w:cs="Times New Roman"/>
          <w:sz w:val="24"/>
          <w:szCs w:val="24"/>
        </w:rPr>
        <w:t>2. Для всех основных и условно разрешенных видов использования вспомогател</w:t>
      </w:r>
      <w:r w:rsidRPr="00B356C6">
        <w:rPr>
          <w:rFonts w:ascii="Times New Roman" w:hAnsi="Times New Roman" w:cs="Times New Roman"/>
          <w:sz w:val="24"/>
          <w:szCs w:val="24"/>
        </w:rPr>
        <w:t>ь</w:t>
      </w:r>
      <w:r w:rsidRPr="00B356C6">
        <w:rPr>
          <w:rFonts w:ascii="Times New Roman" w:hAnsi="Times New Roman" w:cs="Times New Roman"/>
          <w:sz w:val="24"/>
          <w:szCs w:val="24"/>
        </w:rPr>
        <w:t xml:space="preserve">ными видами разрешенного использования являются следующие: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виды использования, технологически связанные с объектами основных и усло</w:t>
      </w:r>
      <w:r w:rsidRPr="00B356C6">
        <w:rPr>
          <w:rFonts w:ascii="Times New Roman" w:hAnsi="Times New Roman" w:cs="Times New Roman"/>
          <w:sz w:val="24"/>
          <w:szCs w:val="24"/>
        </w:rPr>
        <w:t>в</w:t>
      </w:r>
      <w:r w:rsidRPr="00B356C6">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B356C6">
        <w:rPr>
          <w:rFonts w:ascii="Times New Roman" w:hAnsi="Times New Roman" w:cs="Times New Roman"/>
          <w:sz w:val="24"/>
          <w:szCs w:val="24"/>
        </w:rPr>
        <w:t>у</w:t>
      </w:r>
      <w:r w:rsidRPr="00B356C6">
        <w:rPr>
          <w:rFonts w:ascii="Times New Roman" w:hAnsi="Times New Roman" w:cs="Times New Roman"/>
          <w:sz w:val="24"/>
          <w:szCs w:val="24"/>
        </w:rPr>
        <w:t>ментами;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объекты инженерной инфраструктуры, необходимые для инженерного обесп</w:t>
      </w:r>
      <w:r w:rsidRPr="00B356C6">
        <w:rPr>
          <w:rFonts w:ascii="Times New Roman" w:hAnsi="Times New Roman" w:cs="Times New Roman"/>
          <w:sz w:val="24"/>
          <w:szCs w:val="24"/>
        </w:rPr>
        <w:t>е</w:t>
      </w:r>
      <w:r w:rsidRPr="00B356C6">
        <w:rPr>
          <w:rFonts w:ascii="Times New Roman" w:hAnsi="Times New Roman" w:cs="Times New Roman"/>
          <w:sz w:val="24"/>
          <w:szCs w:val="24"/>
        </w:rPr>
        <w:t>чения объектов основных, условно разрешенных, а также иных вспомогател</w:t>
      </w:r>
      <w:r w:rsidRPr="00B356C6">
        <w:rPr>
          <w:rFonts w:ascii="Times New Roman" w:hAnsi="Times New Roman" w:cs="Times New Roman"/>
          <w:sz w:val="24"/>
          <w:szCs w:val="24"/>
        </w:rPr>
        <w:t>ь</w:t>
      </w:r>
      <w:r w:rsidRPr="00B356C6">
        <w:rPr>
          <w:rFonts w:ascii="Times New Roman" w:hAnsi="Times New Roman" w:cs="Times New Roman"/>
          <w:sz w:val="24"/>
          <w:szCs w:val="24"/>
        </w:rPr>
        <w:t>ных видов использования;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автостоянки и гаражи (в том числе открытого типа, подземные и мног</w:t>
      </w:r>
      <w:r w:rsidRPr="00B356C6">
        <w:rPr>
          <w:rFonts w:ascii="Times New Roman" w:hAnsi="Times New Roman" w:cs="Times New Roman"/>
          <w:sz w:val="24"/>
          <w:szCs w:val="24"/>
        </w:rPr>
        <w:t>о</w:t>
      </w:r>
      <w:r w:rsidRPr="00B356C6">
        <w:rPr>
          <w:rFonts w:ascii="Times New Roman" w:hAnsi="Times New Roman" w:cs="Times New Roman"/>
          <w:sz w:val="24"/>
          <w:szCs w:val="24"/>
        </w:rPr>
        <w:t xml:space="preserve">этажные)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автомобильные проезды и подъезды, оборудованные пешеходные пути, обсл</w:t>
      </w:r>
      <w:r w:rsidRPr="00B356C6">
        <w:rPr>
          <w:rFonts w:ascii="Times New Roman" w:hAnsi="Times New Roman" w:cs="Times New Roman"/>
          <w:sz w:val="24"/>
          <w:szCs w:val="24"/>
        </w:rPr>
        <w:t>у</w:t>
      </w:r>
      <w:r w:rsidRPr="00B356C6">
        <w:rPr>
          <w:rFonts w:ascii="Times New Roman" w:hAnsi="Times New Roman" w:cs="Times New Roman"/>
          <w:sz w:val="24"/>
          <w:szCs w:val="24"/>
        </w:rPr>
        <w:t xml:space="preserve">живающие соответствующие участки;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благоустроенные, в том числе озелененные, детские площадки, пл</w:t>
      </w:r>
      <w:r w:rsidRPr="00B356C6">
        <w:rPr>
          <w:rFonts w:ascii="Times New Roman" w:hAnsi="Times New Roman" w:cs="Times New Roman"/>
          <w:sz w:val="24"/>
          <w:szCs w:val="24"/>
        </w:rPr>
        <w:t>о</w:t>
      </w:r>
      <w:r w:rsidRPr="00B356C6">
        <w:rPr>
          <w:rFonts w:ascii="Times New Roman" w:hAnsi="Times New Roman" w:cs="Times New Roman"/>
          <w:sz w:val="24"/>
          <w:szCs w:val="24"/>
        </w:rPr>
        <w:t xml:space="preserve">щадки для отдыха, спортивных занятий;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площадки хозяйственные, в том числе для мусоросборников;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площадки для выгула собак;</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общественные туалеты (кроме встроенных в жилые дома, детские у</w:t>
      </w:r>
      <w:r w:rsidRPr="00B356C6">
        <w:rPr>
          <w:rFonts w:ascii="Times New Roman" w:hAnsi="Times New Roman" w:cs="Times New Roman"/>
          <w:sz w:val="24"/>
          <w:szCs w:val="24"/>
        </w:rPr>
        <w:t>ч</w:t>
      </w:r>
      <w:r w:rsidRPr="00B356C6">
        <w:rPr>
          <w:rFonts w:ascii="Times New Roman" w:hAnsi="Times New Roman" w:cs="Times New Roman"/>
          <w:sz w:val="24"/>
          <w:szCs w:val="24"/>
        </w:rPr>
        <w:t>реждения).</w:t>
      </w:r>
    </w:p>
    <w:p w:rsidR="004C568D" w:rsidRPr="00B356C6" w:rsidRDefault="004C568D" w:rsidP="004C568D">
      <w:pPr>
        <w:spacing w:line="240" w:lineRule="auto"/>
        <w:ind w:firstLine="567"/>
        <w:rPr>
          <w:rFonts w:ascii="Times New Roman" w:hAnsi="Times New Roman" w:cs="Times New Roman"/>
          <w:sz w:val="24"/>
          <w:szCs w:val="24"/>
        </w:rPr>
      </w:pPr>
      <w:r w:rsidRPr="00B356C6">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B356C6">
        <w:rPr>
          <w:rFonts w:ascii="Times New Roman" w:hAnsi="Times New Roman" w:cs="Times New Roman"/>
          <w:sz w:val="24"/>
          <w:szCs w:val="24"/>
        </w:rPr>
        <w:t>а</w:t>
      </w:r>
      <w:r w:rsidRPr="00B356C6">
        <w:rPr>
          <w:rFonts w:ascii="Times New Roman" w:hAnsi="Times New Roman" w:cs="Times New Roman"/>
          <w:sz w:val="24"/>
          <w:szCs w:val="24"/>
        </w:rPr>
        <w:t>ди объектов основных и условно разрешенных видов использования, размещенных в зд</w:t>
      </w:r>
      <w:r w:rsidRPr="00B356C6">
        <w:rPr>
          <w:rFonts w:ascii="Times New Roman" w:hAnsi="Times New Roman" w:cs="Times New Roman"/>
          <w:sz w:val="24"/>
          <w:szCs w:val="24"/>
        </w:rPr>
        <w:t>а</w:t>
      </w:r>
      <w:r w:rsidRPr="00B356C6">
        <w:rPr>
          <w:rFonts w:ascii="Times New Roman" w:hAnsi="Times New Roman" w:cs="Times New Roman"/>
          <w:sz w:val="24"/>
          <w:szCs w:val="24"/>
        </w:rPr>
        <w:t xml:space="preserve">ниях. </w:t>
      </w:r>
    </w:p>
    <w:p w:rsidR="004C568D" w:rsidRPr="00B356C6" w:rsidRDefault="004C568D" w:rsidP="004C568D">
      <w:pPr>
        <w:shd w:val="clear" w:color="auto" w:fill="FFFFFF"/>
        <w:spacing w:line="240" w:lineRule="auto"/>
        <w:ind w:firstLine="567"/>
        <w:rPr>
          <w:rFonts w:ascii="Times New Roman" w:hAnsi="Times New Roman" w:cs="Times New Roman"/>
          <w:b/>
          <w:sz w:val="24"/>
          <w:szCs w:val="24"/>
        </w:rPr>
      </w:pPr>
      <w:r w:rsidRPr="00B356C6">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B356C6">
        <w:rPr>
          <w:rFonts w:ascii="Times New Roman" w:hAnsi="Times New Roman" w:cs="Times New Roman"/>
          <w:sz w:val="24"/>
          <w:szCs w:val="24"/>
        </w:rPr>
        <w:t>в</w:t>
      </w:r>
      <w:r w:rsidRPr="00B356C6">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Градостроительного Кодекса Российской Федерации,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lastRenderedPageBreak/>
        <w:t xml:space="preserve">         –  Земельного Кодекса Российской Федерации,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Водного кодекса Российской Федерации,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Лесного Кодекса Российской Федерации,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4C568D" w:rsidRPr="00B356C6" w:rsidRDefault="004C568D" w:rsidP="004C568D">
      <w:pPr>
        <w:spacing w:line="240" w:lineRule="auto"/>
        <w:ind w:left="360" w:firstLine="0"/>
        <w:rPr>
          <w:rFonts w:ascii="Times New Roman" w:hAnsi="Times New Roman" w:cs="Times New Roman"/>
          <w:sz w:val="24"/>
          <w:szCs w:val="24"/>
        </w:rPr>
      </w:pPr>
      <w:r w:rsidRPr="00B356C6">
        <w:rPr>
          <w:rFonts w:ascii="Times New Roman" w:hAnsi="Times New Roman" w:cs="Times New Roman"/>
          <w:sz w:val="24"/>
          <w:szCs w:val="24"/>
        </w:rPr>
        <w:t xml:space="preserve">   –  СНиП 23 - 05-95 «Естественное и искусственное освещение»,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СНиП 2.08.02-89*  «Общественные здания и сооружения»,</w:t>
      </w:r>
    </w:p>
    <w:p w:rsidR="004C568D" w:rsidRPr="00B356C6" w:rsidRDefault="004C568D" w:rsidP="004C568D">
      <w:pPr>
        <w:spacing w:line="240" w:lineRule="auto"/>
        <w:ind w:firstLine="0"/>
        <w:rPr>
          <w:rFonts w:ascii="Times New Roman" w:hAnsi="Times New Roman" w:cs="Times New Roman"/>
          <w:bCs/>
          <w:sz w:val="24"/>
          <w:szCs w:val="24"/>
        </w:rPr>
      </w:pPr>
      <w:r w:rsidRPr="00B356C6">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b/>
        </w:rPr>
      </w:pPr>
      <w:r w:rsidRPr="00B356C6">
        <w:rPr>
          <w:rFonts w:ascii="Times New Roman" w:hAnsi="Times New Roman" w:cs="Times New Roman"/>
          <w:b/>
          <w:sz w:val="24"/>
          <w:szCs w:val="24"/>
        </w:rPr>
        <w:t>Статья 50. Перечень видов и параметров разрешенного использования земельных участков и объектов капитальн</w:t>
      </w:r>
      <w:r w:rsidRPr="00B356C6">
        <w:rPr>
          <w:rFonts w:ascii="Times New Roman" w:hAnsi="Times New Roman" w:cs="Times New Roman"/>
          <w:b/>
          <w:sz w:val="24"/>
          <w:szCs w:val="24"/>
        </w:rPr>
        <w:t>о</w:t>
      </w:r>
      <w:r w:rsidRPr="00B356C6">
        <w:rPr>
          <w:rFonts w:ascii="Times New Roman" w:hAnsi="Times New Roman" w:cs="Times New Roman"/>
          <w:b/>
          <w:sz w:val="24"/>
          <w:szCs w:val="24"/>
        </w:rPr>
        <w:t>го строительства для соответствующих территориальных зон</w:t>
      </w:r>
    </w:p>
    <w:p w:rsidR="004C568D" w:rsidRPr="00B356C6" w:rsidRDefault="004C568D" w:rsidP="004C568D">
      <w:pPr>
        <w:widowControl/>
        <w:spacing w:line="240" w:lineRule="auto"/>
        <w:ind w:firstLine="708"/>
        <w:jc w:val="left"/>
        <w:rPr>
          <w:rFonts w:ascii="Times New Roman" w:hAnsi="Times New Roman" w:cs="Times New Roman"/>
          <w:b/>
          <w:sz w:val="24"/>
          <w:szCs w:val="24"/>
        </w:rPr>
      </w:pPr>
    </w:p>
    <w:p w:rsidR="004C568D" w:rsidRPr="00B356C6" w:rsidRDefault="004C568D" w:rsidP="004C568D">
      <w:pPr>
        <w:widowControl/>
        <w:spacing w:line="240" w:lineRule="auto"/>
        <w:ind w:firstLine="708"/>
        <w:jc w:val="left"/>
        <w:rPr>
          <w:rFonts w:ascii="Times New Roman" w:hAnsi="Times New Roman" w:cs="Times New Roman"/>
          <w:bCs/>
          <w:sz w:val="24"/>
          <w:szCs w:val="24"/>
        </w:rPr>
      </w:pPr>
      <w:r w:rsidRPr="00B356C6">
        <w:rPr>
          <w:rFonts w:ascii="Times New Roman" w:hAnsi="Times New Roman" w:cs="Times New Roman"/>
          <w:b/>
          <w:sz w:val="24"/>
          <w:szCs w:val="24"/>
        </w:rPr>
        <w:t>50.1. Жилые зоны (Ж)</w:t>
      </w:r>
      <w:r w:rsidRPr="00B356C6">
        <w:rPr>
          <w:rFonts w:ascii="Times New Roman" w:hAnsi="Times New Roman" w:cs="Times New Roman"/>
          <w:bCs/>
          <w:sz w:val="24"/>
          <w:szCs w:val="24"/>
        </w:rPr>
        <w:t xml:space="preserve"> </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sz w:val="24"/>
          <w:szCs w:val="24"/>
        </w:rPr>
        <w:t xml:space="preserve">1. </w:t>
      </w:r>
      <w:r w:rsidRPr="00B356C6">
        <w:rPr>
          <w:rFonts w:ascii="Times New Roman" w:hAnsi="Times New Roman" w:cs="Times New Roman"/>
          <w:bCs/>
          <w:sz w:val="24"/>
          <w:szCs w:val="24"/>
        </w:rPr>
        <w:t>Назначение  жилых зон:</w:t>
      </w:r>
    </w:p>
    <w:p w:rsidR="004C568D" w:rsidRPr="00B356C6" w:rsidRDefault="004C568D" w:rsidP="004C568D">
      <w:pPr>
        <w:spacing w:line="240" w:lineRule="auto"/>
        <w:ind w:firstLine="0"/>
        <w:rPr>
          <w:rFonts w:ascii="Times New Roman" w:hAnsi="Times New Roman" w:cs="Times New Roman"/>
          <w:b/>
          <w:bCs/>
          <w:sz w:val="24"/>
          <w:szCs w:val="24"/>
        </w:rPr>
      </w:pPr>
      <w:r w:rsidRPr="00B356C6">
        <w:rPr>
          <w:rFonts w:ascii="Times New Roman" w:hAnsi="Times New Roman" w:cs="Times New Roman"/>
          <w:sz w:val="24"/>
          <w:szCs w:val="24"/>
        </w:rPr>
        <w:t xml:space="preserve">Зона </w:t>
      </w:r>
      <w:r w:rsidRPr="00B356C6">
        <w:rPr>
          <w:rFonts w:ascii="Times New Roman" w:hAnsi="Times New Roman" w:cs="Times New Roman"/>
          <w:b/>
          <w:bCs/>
          <w:sz w:val="24"/>
          <w:szCs w:val="24"/>
        </w:rPr>
        <w:t xml:space="preserve"> «Ж-1»:</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до </w:t>
      </w:r>
      <w:smartTag w:uri="urn:schemas-microsoft-com:office:smarttags" w:element="metricconverter">
        <w:smartTagPr>
          <w:attr w:name="ProductID" w:val="2500,0 кв. м"/>
        </w:smartTagPr>
        <w:r w:rsidRPr="00B356C6">
          <w:rPr>
            <w:rFonts w:ascii="Times New Roman" w:hAnsi="Times New Roman" w:cs="Times New Roman"/>
            <w:sz w:val="24"/>
            <w:szCs w:val="24"/>
          </w:rPr>
          <w:t>2500,0 кв. м</w:t>
        </w:r>
      </w:smartTag>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2500,0 кв. м"/>
        </w:smartTagPr>
        <w:r w:rsidRPr="00B356C6">
          <w:rPr>
            <w:rFonts w:ascii="Times New Roman" w:hAnsi="Times New Roman" w:cs="Times New Roman"/>
            <w:sz w:val="24"/>
            <w:szCs w:val="24"/>
          </w:rPr>
          <w:t>2500,0 кв. м</w:t>
        </w:r>
      </w:smartTag>
      <w:r w:rsidRPr="00B356C6">
        <w:rPr>
          <w:rFonts w:ascii="Times New Roman" w:hAnsi="Times New Roman" w:cs="Times New Roman"/>
          <w:sz w:val="24"/>
          <w:szCs w:val="24"/>
        </w:rPr>
        <w:t>, не требующими организации санитарно-защитных зон;</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2500 кв. м"/>
        </w:smartTagPr>
        <w:r w:rsidRPr="00B356C6">
          <w:rPr>
            <w:rFonts w:ascii="Times New Roman" w:hAnsi="Times New Roman" w:cs="Times New Roman"/>
            <w:sz w:val="24"/>
            <w:szCs w:val="24"/>
          </w:rPr>
          <w:t>2500 кв. м</w:t>
        </w:r>
      </w:smartTag>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B356C6">
          <w:rPr>
            <w:rFonts w:ascii="Times New Roman" w:hAnsi="Times New Roman" w:cs="Times New Roman"/>
            <w:sz w:val="24"/>
            <w:szCs w:val="24"/>
          </w:rPr>
          <w:t>400 кв. м</w:t>
        </w:r>
      </w:smartTag>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Видами  разрешенного использования в жилых зонах являются: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малоэтажная жилая застройка (ИЖС, размещение дачных домов и садовых домов):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дом, пригодный для постоянного проживания, высотой не выше трех надземных этажей;</w:t>
      </w:r>
    </w:p>
    <w:p w:rsidR="004C568D" w:rsidRPr="00B356C6" w:rsidRDefault="004C568D" w:rsidP="004C568D">
      <w:pPr>
        <w:tabs>
          <w:tab w:val="left" w:pos="720"/>
        </w:tabs>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приусадебный участок личного подсобного хозяйства: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дома, пригодные для постоянного проживания и высотой не выше трех надземных этажей;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блокированная жилая застройка: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 передвижное жилье: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палаточные городки;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кемпинги;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жилые вагончики;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жилые прицепы;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среднеэтажная жилая застройка: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6) многоэтажная жилая застройка (высотная застройка):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жилые дома, высотой девять и выше этажей, включая подземные, разделенных на двадцать и более квартир;</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7) обслуживание жилой застройки: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размещение объектов недвижимости, размещение которых предусмотрено видами разрешенного использования, если их размещение связано с удовлетворением повседневных потребностей </w:t>
      </w:r>
      <w:r w:rsidRPr="00B356C6">
        <w:rPr>
          <w:rFonts w:ascii="Times New Roman" w:hAnsi="Times New Roman" w:cs="Times New Roman"/>
          <w:sz w:val="24"/>
          <w:szCs w:val="24"/>
        </w:rPr>
        <w:lastRenderedPageBreak/>
        <w:t>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земельныз участков под названными объектами не превышает 20% от площади территориальной зоны, в которой разрешена жилая застройка;</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4C568D" w:rsidRPr="00B356C6" w:rsidRDefault="004C568D" w:rsidP="004C568D">
      <w:pPr>
        <w:pStyle w:val="a4"/>
        <w:spacing w:before="0" w:beforeAutospacing="0" w:after="0" w:afterAutospacing="0"/>
      </w:pP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b/>
          <w:sz w:val="24"/>
          <w:szCs w:val="24"/>
        </w:rPr>
        <w:t xml:space="preserve">           </w:t>
      </w:r>
    </w:p>
    <w:p w:rsidR="004C568D" w:rsidRPr="00B356C6" w:rsidRDefault="004C568D" w:rsidP="004C568D">
      <w:pPr>
        <w:spacing w:line="240" w:lineRule="auto"/>
        <w:ind w:firstLine="1134"/>
        <w:rPr>
          <w:rFonts w:ascii="Times New Roman" w:hAnsi="Times New Roman" w:cs="Times New Roman"/>
          <w:b/>
          <w:sz w:val="24"/>
          <w:szCs w:val="24"/>
        </w:rPr>
      </w:pPr>
      <w:r w:rsidRPr="00B356C6">
        <w:rPr>
          <w:rFonts w:ascii="Times New Roman" w:hAnsi="Times New Roman" w:cs="Times New Roman"/>
          <w:b/>
          <w:sz w:val="24"/>
          <w:szCs w:val="24"/>
        </w:rPr>
        <w:t xml:space="preserve">50.2. Общественно-деловые зоны (ОД) </w:t>
      </w:r>
    </w:p>
    <w:p w:rsidR="004C568D" w:rsidRPr="00B356C6" w:rsidRDefault="004C568D" w:rsidP="004C568D">
      <w:pPr>
        <w:spacing w:line="240" w:lineRule="auto"/>
        <w:ind w:firstLine="0"/>
        <w:rPr>
          <w:rFonts w:ascii="Times New Roman" w:hAnsi="Times New Roman" w:cs="Times New Roman"/>
          <w:b/>
          <w:sz w:val="24"/>
          <w:szCs w:val="24"/>
        </w:rPr>
      </w:pP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sz w:val="24"/>
          <w:szCs w:val="24"/>
        </w:rPr>
        <w:t xml:space="preserve">1. </w:t>
      </w:r>
      <w:r w:rsidRPr="00B356C6">
        <w:rPr>
          <w:rFonts w:ascii="Times New Roman" w:hAnsi="Times New Roman" w:cs="Times New Roman"/>
          <w:bCs/>
          <w:sz w:val="24"/>
          <w:szCs w:val="24"/>
        </w:rPr>
        <w:t>Назначение  общественно-деловых зон:</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sz w:val="24"/>
          <w:szCs w:val="24"/>
        </w:rPr>
        <w:t>Зона</w:t>
      </w:r>
      <w:r w:rsidRPr="00B356C6">
        <w:rPr>
          <w:rFonts w:ascii="Times New Roman" w:hAnsi="Times New Roman" w:cs="Times New Roman"/>
          <w:b/>
          <w:bCs/>
          <w:sz w:val="24"/>
          <w:szCs w:val="24"/>
        </w:rPr>
        <w:t xml:space="preserve"> «ОД-1» </w:t>
      </w:r>
    </w:p>
    <w:p w:rsidR="004C568D" w:rsidRPr="00B356C6" w:rsidRDefault="004C568D" w:rsidP="004C568D">
      <w:pPr>
        <w:keepNext/>
        <w:tabs>
          <w:tab w:val="left" w:pos="5954"/>
          <w:tab w:val="left" w:pos="9640"/>
        </w:tabs>
        <w:spacing w:line="240" w:lineRule="auto"/>
        <w:ind w:firstLine="0"/>
        <w:rPr>
          <w:rFonts w:ascii="Times New Roman" w:hAnsi="Times New Roman" w:cs="Times New Roman"/>
          <w:b/>
          <w:bCs/>
          <w:sz w:val="24"/>
          <w:szCs w:val="24"/>
        </w:rPr>
      </w:pPr>
      <w:r w:rsidRPr="00B356C6">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Калмашбашевский сельсовет муниципального района Чекмагушевский район Республики Башкортостан, включающий объекты социального, культурного, спортивного назначений.</w:t>
      </w:r>
      <w:r w:rsidRPr="00B356C6">
        <w:rPr>
          <w:rFonts w:ascii="Times New Roman" w:hAnsi="Times New Roman" w:cs="Times New Roman"/>
          <w:b/>
          <w:bCs/>
          <w:sz w:val="24"/>
          <w:szCs w:val="24"/>
        </w:rPr>
        <w:t xml:space="preserve">   </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Видами  разрешенного использования в общественно-деловых зонах  являются   здания:</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1) Коммунальное обслуживание (для обеспечения населения и организаций коммунальными услугами):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котельные;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водозаборы;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очистные сооружения;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насосные станции;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водопроводы;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линии электропередач;</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трансформаторные подстанции;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газопроводы;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линии связи;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телефонные станции;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канализация;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стоянки, гаражи и мастерские для обслуживания уборочной и аварийной техники;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мусоросжигательные и мусороперерабатывающие заводы;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полигоны по захоронению и сортировке бытового мусора и отходов;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места сбора вещей лоя их вторичной переработки, а так же здания и помещения, предназначенные для приема населения и организаций в связи с предоставлением их коммунальных услуг;</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3) Бытовое обслуживание: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мастерские мелкого ремонта;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ателье;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бани;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парикмахерские;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прачечные;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похоронное бюро;</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4) Обеспечение научной деятельности: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научно-исследовательские институты, проектные институты;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научные центры, опытно-конструкторские центры;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государственные академии наук, в том числе отраслевые;</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5) Образование и просвещение:</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lastRenderedPageBreak/>
        <w:t>-  детские ясли, детские сады;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школы, лицеи, гимназии;</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профессиональные технические училища;</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колледжи;</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художественные, музыкальные школы и училища;</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образовательные кружки;</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институты, университеты;</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организации по подготовке и повышению квалификации специалистов и иные организации;</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6) Учреждения здравоохранения: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поликлиники;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фельдшерские пункты;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больницы и пункты здравоохранения;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родильные дома;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центры матери и ребенка;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диагностические центры;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санатории и профилактории;</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7) Религиозное использование: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церкви;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соборы;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храмы;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часовни;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монастыри;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мечети;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молельные дома;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скиты;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воскресные школы, духовные училища;</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8) Социальное обслуживание:</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службы занятости населения;</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дома престарелых;</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пункты питания малоимущих граждан;</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пункты ночлега для бездомных граждан;</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службы психологической и бесплатной юридической помощи;</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9) Учреждения культуры и искусства: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музеи, выставочные залы;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художественные галереи;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дома культуры;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библиотеки;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кинотеатры и кинозалы;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цирк;</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зоопарк;</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океанариумы;</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10) Ветеринарное обслуживание:</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являющиеся сельскохозяйственными, под надзором человека;</w:t>
      </w:r>
    </w:p>
    <w:p w:rsidR="004C568D" w:rsidRPr="00B356C6" w:rsidRDefault="004C568D" w:rsidP="004C568D">
      <w:pPr>
        <w:pStyle w:val="33"/>
        <w:spacing w:line="240" w:lineRule="auto"/>
        <w:rPr>
          <w:rFonts w:ascii="Times New Roman" w:hAnsi="Times New Roman" w:cs="Times New Roman"/>
          <w:sz w:val="24"/>
          <w:szCs w:val="24"/>
        </w:rPr>
      </w:pPr>
      <w:r w:rsidRPr="00B356C6">
        <w:rPr>
          <w:rFonts w:ascii="Times New Roman" w:hAnsi="Times New Roman" w:cs="Times New Roman"/>
          <w:sz w:val="24"/>
          <w:szCs w:val="24"/>
        </w:rPr>
        <w:t>11) Деловое управление: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12) Торговые центры (торгово-развлекательные центры):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lastRenderedPageBreak/>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13) Рынки: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ярмарка;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ярмарка-выставка;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рынок, базар;</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14) Магазины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15) Банковская и страховая деятельность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16) Общественное питание: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рестораны;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кафе;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закусочные;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столовые;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бары;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17) Гостиничное обслуживание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18) Развлечения: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ночные клубы;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танцевальные площадки;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аквапарк;</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боулинг;</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аттракционы;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ипподромы;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игровые автоматы;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19) Обслуживание автотранспорта: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постоянных или временных гаражей с несколькими местами, стоянок, автозаправочных станций (бензиновых, газовых);</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магазинов сопутствующей торговли, зданий для организации общественного питания в качестве придорожного сервиса;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автомобильных моек и прачечных  для автомобильных принадлежностей, мастерских.</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b/>
          <w:bCs/>
          <w:sz w:val="24"/>
          <w:szCs w:val="24"/>
        </w:rPr>
        <w:t xml:space="preserve">       </w:t>
      </w:r>
      <w:r w:rsidRPr="00B356C6">
        <w:rPr>
          <w:rFonts w:ascii="Times New Roman" w:hAnsi="Times New Roman" w:cs="Times New Roman"/>
          <w:b/>
          <w:sz w:val="24"/>
          <w:szCs w:val="24"/>
        </w:rPr>
        <w:t>50.3.  Зоны транспортной инфраструктуры (Т)</w:t>
      </w:r>
    </w:p>
    <w:p w:rsidR="004C568D" w:rsidRPr="00B356C6" w:rsidRDefault="004C568D" w:rsidP="004C568D">
      <w:pPr>
        <w:spacing w:before="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Назначение транспортных зон:</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Зона </w:t>
      </w:r>
      <w:r w:rsidRPr="00B356C6">
        <w:rPr>
          <w:rFonts w:ascii="Times New Roman" w:hAnsi="Times New Roman" w:cs="Times New Roman"/>
          <w:b/>
          <w:sz w:val="24"/>
          <w:szCs w:val="24"/>
        </w:rPr>
        <w:t>«Т-1»</w:t>
      </w:r>
      <w:r w:rsidRPr="00B356C6">
        <w:rPr>
          <w:rFonts w:ascii="Times New Roman" w:hAnsi="Times New Roman" w:cs="Times New Roman"/>
          <w:sz w:val="24"/>
          <w:szCs w:val="24"/>
        </w:rPr>
        <w:t xml:space="preserve">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b/>
          <w:bCs/>
          <w:sz w:val="24"/>
          <w:szCs w:val="24"/>
        </w:rPr>
        <w:t xml:space="preserve">– </w:t>
      </w:r>
      <w:r w:rsidRPr="00B356C6">
        <w:rPr>
          <w:rFonts w:ascii="Times New Roman" w:hAnsi="Times New Roman" w:cs="Times New Roman"/>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Видами  разрешенного использования в транспортной зоне  являются   объекты:</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1) Железнодорожный транспорт:</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размещение железнодорожных путей;</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железнодорожные вокзалы, железнодорожные станции;</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погрузочные площадки и склады;</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метрополитен, вентиляционные шахты;</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 размещение надземных сооружений для трамвайного сообщения и иных специальных дорог; </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2) Автомобильный транспорт:</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lastRenderedPageBreak/>
        <w:t>- размещение автомобильных дорог вне границ населенного пункта;</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стоянки;</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3) Воздушный транспорт:</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аэродромы;</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вертолетные площадки;</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4) Водный транспорт:</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морские и речные порты;</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причалы, пристань;</w:t>
      </w:r>
    </w:p>
    <w:p w:rsidR="004C568D" w:rsidRPr="00B356C6" w:rsidRDefault="004C568D" w:rsidP="004C568D">
      <w:pPr>
        <w:tabs>
          <w:tab w:val="left" w:pos="284"/>
        </w:tabs>
        <w:spacing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гидротехнические сооружения;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Трубопроводный транспорт:</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нефтепроводы, водопроводы, газопроводы и иные трубопроводы, а также иных зданий и сооружений, необходимых для эксплуатации названных трубопроводов;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Примечание:</w:t>
      </w:r>
    </w:p>
    <w:p w:rsidR="004C568D" w:rsidRPr="00B356C6" w:rsidRDefault="004C568D" w:rsidP="004C568D">
      <w:pPr>
        <w:pStyle w:val="33"/>
        <w:spacing w:line="240" w:lineRule="auto"/>
        <w:rPr>
          <w:rFonts w:ascii="Times New Roman" w:hAnsi="Times New Roman" w:cs="Times New Roman"/>
          <w:sz w:val="24"/>
          <w:szCs w:val="24"/>
        </w:rPr>
      </w:pPr>
    </w:p>
    <w:p w:rsidR="004C568D" w:rsidRPr="00B356C6" w:rsidRDefault="004C568D" w:rsidP="004C568D">
      <w:pPr>
        <w:spacing w:line="240" w:lineRule="auto"/>
        <w:ind w:firstLine="540"/>
        <w:outlineLvl w:val="5"/>
        <w:rPr>
          <w:rFonts w:ascii="Times New Roman" w:hAnsi="Times New Roman" w:cs="Times New Roman"/>
          <w:b/>
          <w:sz w:val="24"/>
          <w:szCs w:val="24"/>
        </w:rPr>
      </w:pPr>
      <w:r w:rsidRPr="00B356C6">
        <w:rPr>
          <w:rFonts w:ascii="Times New Roman" w:hAnsi="Times New Roman" w:cs="Times New Roman"/>
          <w:b/>
          <w:sz w:val="24"/>
          <w:szCs w:val="24"/>
        </w:rPr>
        <w:t>50.4. Производственные зоны (П)</w:t>
      </w:r>
    </w:p>
    <w:p w:rsidR="004C568D" w:rsidRPr="00B356C6" w:rsidRDefault="004C568D" w:rsidP="004C568D">
      <w:pPr>
        <w:spacing w:before="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Назначение производственных зон:</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П-1</w:t>
      </w:r>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для промышленных и коммунальных предприятий, расположенных в пределах сел</w:t>
      </w:r>
      <w:r w:rsidRPr="00B356C6">
        <w:rPr>
          <w:rFonts w:ascii="Times New Roman" w:hAnsi="Times New Roman" w:cs="Times New Roman"/>
          <w:sz w:val="24"/>
          <w:szCs w:val="24"/>
        </w:rPr>
        <w:t>и</w:t>
      </w:r>
      <w:r w:rsidRPr="00B356C6">
        <w:rPr>
          <w:rFonts w:ascii="Times New Roman" w:hAnsi="Times New Roman" w:cs="Times New Roman"/>
          <w:sz w:val="24"/>
          <w:szCs w:val="24"/>
        </w:rPr>
        <w:t>тебной территории, с площадью озеленения не менее 30%.</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П-2</w:t>
      </w:r>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w:t>
      </w:r>
      <w:r w:rsidRPr="00B356C6">
        <w:rPr>
          <w:rFonts w:ascii="Times New Roman" w:hAnsi="Times New Roman" w:cs="Times New Roman"/>
          <w:sz w:val="24"/>
          <w:szCs w:val="24"/>
        </w:rPr>
        <w:t>и</w:t>
      </w:r>
      <w:r w:rsidRPr="00B356C6">
        <w:rPr>
          <w:rFonts w:ascii="Times New Roman" w:hAnsi="Times New Roman" w:cs="Times New Roman"/>
          <w:sz w:val="24"/>
          <w:szCs w:val="24"/>
        </w:rPr>
        <w:t>тебной территории.</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Видами разрешенного использования в производственных зонах являются здания: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Недро-пользование: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осуществление геологических изысканий;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добыча недр открытым (карьеры, отвалы) и закрытым (шахты, скважины) способом;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Тяжелая промышленность: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Пищевая промышленность: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консервирование, копчение, хлебопечение;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 Легкая промышленность: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Нефтехимическая промышленность: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6) Строительная промышленность: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размещение объектов капитального строительства, предназначенных для производства: </w:t>
      </w:r>
      <w:r w:rsidRPr="00B356C6">
        <w:rPr>
          <w:rFonts w:ascii="Times New Roman" w:hAnsi="Times New Roman" w:cs="Times New Roman"/>
          <w:sz w:val="24"/>
          <w:szCs w:val="24"/>
        </w:rPr>
        <w:lastRenderedPageBreak/>
        <w:t>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7) Энергетика: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электросетевого хозяйства, за исключением объектов энергетики;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8) Связь: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9) Склады;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10) Обеспечение космической деятельности: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4C568D" w:rsidRPr="00B356C6" w:rsidRDefault="004C568D" w:rsidP="004C568D">
      <w:pPr>
        <w:pStyle w:val="33"/>
        <w:spacing w:line="240" w:lineRule="auto"/>
        <w:ind w:firstLine="720"/>
        <w:rPr>
          <w:rFonts w:ascii="Times New Roman" w:hAnsi="Times New Roman" w:cs="Times New Roman"/>
          <w:b/>
          <w:sz w:val="24"/>
          <w:szCs w:val="24"/>
        </w:rPr>
      </w:pPr>
      <w:r w:rsidRPr="00B356C6">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4C568D" w:rsidRPr="00B356C6" w:rsidRDefault="004C568D" w:rsidP="004C568D">
      <w:pPr>
        <w:pStyle w:val="33"/>
        <w:spacing w:line="240" w:lineRule="auto"/>
        <w:ind w:firstLine="720"/>
        <w:rPr>
          <w:rFonts w:ascii="Times New Roman" w:hAnsi="Times New Roman" w:cs="Times New Roman"/>
          <w:b/>
          <w:sz w:val="24"/>
          <w:szCs w:val="24"/>
        </w:rPr>
      </w:pPr>
    </w:p>
    <w:p w:rsidR="004C568D" w:rsidRPr="00B356C6" w:rsidRDefault="004C568D" w:rsidP="004C568D">
      <w:pPr>
        <w:pStyle w:val="33"/>
        <w:spacing w:line="240" w:lineRule="auto"/>
        <w:ind w:firstLine="720"/>
        <w:rPr>
          <w:rFonts w:ascii="Times New Roman" w:hAnsi="Times New Roman" w:cs="Times New Roman"/>
          <w:b/>
          <w:sz w:val="24"/>
          <w:szCs w:val="24"/>
        </w:rPr>
      </w:pPr>
    </w:p>
    <w:p w:rsidR="004C568D" w:rsidRPr="00B356C6" w:rsidRDefault="004C568D" w:rsidP="004C568D">
      <w:pPr>
        <w:pStyle w:val="33"/>
        <w:spacing w:line="240" w:lineRule="auto"/>
        <w:ind w:firstLine="720"/>
        <w:rPr>
          <w:rFonts w:ascii="Times New Roman" w:hAnsi="Times New Roman" w:cs="Times New Roman"/>
          <w:b/>
          <w:sz w:val="24"/>
          <w:szCs w:val="24"/>
        </w:rPr>
      </w:pPr>
      <w:r w:rsidRPr="00B356C6">
        <w:rPr>
          <w:rFonts w:ascii="Times New Roman" w:hAnsi="Times New Roman" w:cs="Times New Roman"/>
          <w:b/>
          <w:sz w:val="24"/>
          <w:szCs w:val="24"/>
        </w:rPr>
        <w:t>50.5.  Зоны рекреационного назначения (Р)</w:t>
      </w:r>
    </w:p>
    <w:p w:rsidR="004C568D" w:rsidRPr="00B356C6" w:rsidRDefault="004C568D" w:rsidP="004C568D">
      <w:pPr>
        <w:spacing w:before="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Назначение рекреационных зон:</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Р-2</w:t>
      </w:r>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C568D" w:rsidRPr="00B356C6" w:rsidRDefault="004C568D" w:rsidP="004C568D">
      <w:pPr>
        <w:spacing w:line="240" w:lineRule="auto"/>
        <w:ind w:firstLine="709"/>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Видами  разрешенного использования в рекреационных зонах  являются   объекты: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Спорт:</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спортивные клубы, спортивные залы;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бассейны;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причалы и сооружения, необходимых для водных видов спорта и хранения соответствующего инвентаря;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Природно-познавательный туризм: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осуществление природоохранных и природовосстановительных мероприятий;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Охота и рыбалка;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 Причалы для маломерных судов;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Поля для гольфа или конных прогулок;</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lastRenderedPageBreak/>
        <w:t>6) Заготовка древесины: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рубка лесных насаждений, лесные склады, лесопилы;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7) Лесные плантации: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выращивание и рубка лесных насаждений;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8) Заготовка лесных ресурсов: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заготовка живицы, сбор недревесных лесных ресурсов, заготовка пищевых лесных ресурсов и дикорастущих растений, хранение, неглубокая переработка и вывоз добытных лесных ресурсов, размещение временных сооружений (сушилки, грибовальни, склады);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9) Резервные леса: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деятельность, связанная с охраной лесов.</w:t>
      </w:r>
    </w:p>
    <w:p w:rsidR="004C568D" w:rsidRPr="00B356C6" w:rsidRDefault="004C568D" w:rsidP="004C568D">
      <w:pPr>
        <w:spacing w:line="240" w:lineRule="auto"/>
        <w:ind w:firstLine="540"/>
        <w:rPr>
          <w:rFonts w:ascii="Times New Roman" w:hAnsi="Times New Roman" w:cs="Times New Roman"/>
          <w:sz w:val="24"/>
          <w:szCs w:val="24"/>
        </w:rPr>
      </w:pPr>
      <w:r w:rsidRPr="00B356C6">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C568D" w:rsidRPr="00B356C6" w:rsidRDefault="004C568D" w:rsidP="004C568D">
      <w:pPr>
        <w:spacing w:line="240" w:lineRule="auto"/>
        <w:ind w:firstLine="540"/>
        <w:rPr>
          <w:rFonts w:ascii="Times New Roman" w:hAnsi="Times New Roman" w:cs="Times New Roman"/>
          <w:sz w:val="24"/>
          <w:szCs w:val="24"/>
        </w:rPr>
      </w:pPr>
      <w:r w:rsidRPr="00B356C6">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C568D" w:rsidRPr="00B356C6" w:rsidRDefault="004C568D" w:rsidP="004C568D">
      <w:pPr>
        <w:spacing w:line="240" w:lineRule="auto"/>
        <w:ind w:firstLine="540"/>
        <w:outlineLvl w:val="5"/>
        <w:rPr>
          <w:rFonts w:ascii="Times New Roman" w:hAnsi="Times New Roman" w:cs="Times New Roman"/>
          <w:b/>
          <w:sz w:val="24"/>
          <w:szCs w:val="24"/>
        </w:rPr>
      </w:pPr>
    </w:p>
    <w:p w:rsidR="004C568D" w:rsidRPr="00B356C6" w:rsidRDefault="004C568D" w:rsidP="004C568D">
      <w:pPr>
        <w:spacing w:line="240" w:lineRule="auto"/>
        <w:ind w:firstLine="720"/>
        <w:outlineLvl w:val="5"/>
        <w:rPr>
          <w:rFonts w:ascii="Times New Roman" w:hAnsi="Times New Roman" w:cs="Times New Roman"/>
          <w:sz w:val="24"/>
          <w:szCs w:val="24"/>
        </w:rPr>
      </w:pPr>
      <w:r w:rsidRPr="00B356C6">
        <w:rPr>
          <w:rFonts w:ascii="Times New Roman" w:hAnsi="Times New Roman" w:cs="Times New Roman"/>
          <w:b/>
          <w:sz w:val="24"/>
          <w:szCs w:val="24"/>
        </w:rPr>
        <w:t>50.6</w:t>
      </w:r>
      <w:r w:rsidRPr="00B356C6">
        <w:rPr>
          <w:rFonts w:ascii="Times New Roman" w:hAnsi="Times New Roman" w:cs="Times New Roman"/>
          <w:sz w:val="24"/>
          <w:szCs w:val="24"/>
        </w:rPr>
        <w:t xml:space="preserve">. </w:t>
      </w:r>
      <w:r w:rsidRPr="00B356C6">
        <w:rPr>
          <w:rFonts w:ascii="Times New Roman" w:hAnsi="Times New Roman" w:cs="Times New Roman"/>
          <w:b/>
          <w:sz w:val="24"/>
          <w:szCs w:val="24"/>
        </w:rPr>
        <w:t>Зоны специального назначения (СП)</w:t>
      </w:r>
    </w:p>
    <w:p w:rsidR="004C568D" w:rsidRPr="00B356C6" w:rsidRDefault="004C568D" w:rsidP="004C568D">
      <w:pPr>
        <w:spacing w:before="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Назначение зон специального назначения территории:</w:t>
      </w:r>
    </w:p>
    <w:p w:rsidR="004C568D" w:rsidRPr="00B356C6" w:rsidRDefault="004C568D" w:rsidP="004C568D">
      <w:pPr>
        <w:spacing w:before="120" w:line="240" w:lineRule="auto"/>
        <w:ind w:firstLine="0"/>
        <w:rPr>
          <w:rFonts w:ascii="Times New Roman" w:hAnsi="Times New Roman" w:cs="Times New Roman"/>
          <w:b/>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 xml:space="preserve">СП-1»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кладбища, колумбарии;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территории свалок ТКО</w:t>
      </w:r>
    </w:p>
    <w:p w:rsidR="004C568D" w:rsidRPr="00B356C6" w:rsidRDefault="004C568D" w:rsidP="004C568D">
      <w:pPr>
        <w:widowControl/>
        <w:spacing w:before="120" w:line="240" w:lineRule="auto"/>
        <w:ind w:firstLine="0"/>
        <w:jc w:val="left"/>
        <w:rPr>
          <w:rFonts w:ascii="Times New Roman" w:hAnsi="Times New Roman" w:cs="Times New Roman"/>
          <w:b/>
          <w:sz w:val="24"/>
          <w:szCs w:val="24"/>
        </w:rPr>
      </w:pPr>
      <w:r w:rsidRPr="00B356C6">
        <w:rPr>
          <w:rFonts w:ascii="Times New Roman" w:hAnsi="Times New Roman" w:cs="Times New Roman"/>
          <w:sz w:val="24"/>
          <w:szCs w:val="24"/>
        </w:rPr>
        <w:t>Зона</w:t>
      </w:r>
      <w:r w:rsidRPr="00B356C6">
        <w:rPr>
          <w:rFonts w:ascii="Times New Roman" w:hAnsi="Times New Roman" w:cs="Times New Roman"/>
          <w:b/>
          <w:sz w:val="24"/>
          <w:szCs w:val="24"/>
        </w:rPr>
        <w:t xml:space="preserve"> «СП-2».</w:t>
      </w:r>
    </w:p>
    <w:p w:rsidR="004C568D" w:rsidRPr="00B356C6" w:rsidRDefault="004C568D" w:rsidP="004C568D">
      <w:pPr>
        <w:widowControl/>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4C568D" w:rsidRPr="00B356C6" w:rsidRDefault="004C568D" w:rsidP="004C568D">
      <w:pPr>
        <w:spacing w:line="240" w:lineRule="auto"/>
        <w:ind w:firstLine="709"/>
        <w:outlineLvl w:val="5"/>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sz w:val="24"/>
          <w:szCs w:val="24"/>
        </w:rPr>
        <w:t>Зона «</w:t>
      </w:r>
      <w:r w:rsidRPr="00B356C6">
        <w:rPr>
          <w:rFonts w:ascii="Times New Roman" w:hAnsi="Times New Roman" w:cs="Times New Roman"/>
          <w:b/>
          <w:sz w:val="24"/>
          <w:szCs w:val="24"/>
        </w:rPr>
        <w:t>СП-3»</w:t>
      </w:r>
    </w:p>
    <w:p w:rsidR="004C568D" w:rsidRPr="00B356C6" w:rsidRDefault="004C568D" w:rsidP="004C568D">
      <w:pPr>
        <w:widowControl/>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Видами  разрешенного использования в зонах специального назначения территории являются   объекты: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Ритуальная деятельность: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кладбища, крематории и места захоронения;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соответствующих культовых сооружений;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Специальная: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скотомогильники, захоронение отходов потребления и промышленного производства;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Запас:</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отсутствие хозяйственной деятельности;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 Зеленые насаждения специального назначения (санитарно-защитные);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Зеленые насаждения на территории водоохранных зон;</w:t>
      </w:r>
    </w:p>
    <w:p w:rsidR="004C568D" w:rsidRPr="00B356C6" w:rsidRDefault="004C568D" w:rsidP="004C568D">
      <w:pPr>
        <w:spacing w:line="240" w:lineRule="auto"/>
        <w:ind w:firstLine="540"/>
        <w:outlineLvl w:val="5"/>
        <w:rPr>
          <w:rFonts w:ascii="Times New Roman" w:hAnsi="Times New Roman" w:cs="Times New Roman"/>
          <w:b/>
          <w:sz w:val="24"/>
          <w:szCs w:val="24"/>
        </w:rPr>
      </w:pPr>
    </w:p>
    <w:p w:rsidR="004C568D" w:rsidRPr="00B356C6" w:rsidRDefault="004C568D" w:rsidP="004C568D">
      <w:pPr>
        <w:spacing w:line="240" w:lineRule="auto"/>
        <w:ind w:firstLine="709"/>
        <w:outlineLvl w:val="5"/>
        <w:rPr>
          <w:rFonts w:ascii="Times New Roman" w:hAnsi="Times New Roman" w:cs="Times New Roman"/>
          <w:b/>
          <w:sz w:val="24"/>
          <w:szCs w:val="24"/>
        </w:rPr>
      </w:pPr>
    </w:p>
    <w:p w:rsidR="004C568D" w:rsidRPr="00B356C6" w:rsidRDefault="004C568D" w:rsidP="004C568D">
      <w:pPr>
        <w:spacing w:line="240" w:lineRule="auto"/>
        <w:ind w:firstLine="709"/>
        <w:outlineLvl w:val="5"/>
        <w:rPr>
          <w:rFonts w:ascii="Times New Roman" w:hAnsi="Times New Roman" w:cs="Times New Roman"/>
          <w:b/>
          <w:sz w:val="24"/>
          <w:szCs w:val="24"/>
        </w:rPr>
      </w:pPr>
    </w:p>
    <w:p w:rsidR="004C568D" w:rsidRPr="00B356C6" w:rsidRDefault="004C568D" w:rsidP="004C568D">
      <w:pPr>
        <w:spacing w:line="240" w:lineRule="auto"/>
        <w:ind w:firstLine="709"/>
        <w:outlineLvl w:val="5"/>
        <w:rPr>
          <w:rFonts w:ascii="Times New Roman" w:hAnsi="Times New Roman" w:cs="Times New Roman"/>
          <w:b/>
          <w:sz w:val="24"/>
          <w:szCs w:val="24"/>
        </w:rPr>
      </w:pPr>
      <w:r w:rsidRPr="00B356C6">
        <w:rPr>
          <w:rFonts w:ascii="Times New Roman" w:hAnsi="Times New Roman" w:cs="Times New Roman"/>
          <w:b/>
          <w:sz w:val="24"/>
          <w:szCs w:val="24"/>
        </w:rPr>
        <w:t>50.7.  Зона сельскохозяйственного использования (С)</w:t>
      </w:r>
    </w:p>
    <w:p w:rsidR="004C568D" w:rsidRPr="00B356C6" w:rsidRDefault="004C568D" w:rsidP="004C568D">
      <w:pPr>
        <w:spacing w:before="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Назначение зон сельскохозяйственного использования:</w:t>
      </w:r>
    </w:p>
    <w:p w:rsidR="004C568D" w:rsidRPr="00B356C6" w:rsidRDefault="004C568D" w:rsidP="004C568D">
      <w:pPr>
        <w:spacing w:before="120" w:line="240" w:lineRule="auto"/>
        <w:ind w:firstLine="0"/>
        <w:rPr>
          <w:rFonts w:ascii="Times New Roman" w:hAnsi="Times New Roman" w:cs="Times New Roman"/>
          <w:b/>
          <w:sz w:val="24"/>
          <w:szCs w:val="24"/>
        </w:rPr>
      </w:pPr>
      <w:r w:rsidRPr="00B356C6">
        <w:rPr>
          <w:rFonts w:ascii="Times New Roman" w:hAnsi="Times New Roman" w:cs="Times New Roman"/>
          <w:sz w:val="24"/>
          <w:szCs w:val="24"/>
        </w:rPr>
        <w:t xml:space="preserve">Зона </w:t>
      </w:r>
      <w:r w:rsidRPr="00B356C6">
        <w:rPr>
          <w:rFonts w:ascii="Times New Roman" w:hAnsi="Times New Roman" w:cs="Times New Roman"/>
          <w:b/>
          <w:sz w:val="24"/>
          <w:szCs w:val="24"/>
        </w:rPr>
        <w:t>«С-1»</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для всех видов сельскохозяйственной деятельности.</w:t>
      </w:r>
    </w:p>
    <w:p w:rsidR="004C568D" w:rsidRPr="00B356C6" w:rsidRDefault="004C568D" w:rsidP="004C568D">
      <w:pPr>
        <w:spacing w:line="240" w:lineRule="auto"/>
        <w:ind w:firstLine="54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lastRenderedPageBreak/>
        <w:t>2. Видами  разрешенного использования в зонах сельскохозяйственного назначения являются   объекты: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Растениеводство;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2) Выращивание зерновых и иных сельскохозяйственных культур;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Овощеводство;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 Выращивание тонизирующих, лекарственных, цветочных культур;</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Садоводство;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6) Выращивание льна и конопли;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7) Животноводство;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8) Скотоводство;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9) Звероводство;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10) Птицеводство;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11) Свиноводство;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12) Пчеловодство;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13) Рыболовство;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14) Научное обеспечение сельского хозяйства;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15) Хранение и переработка сельскохозяйственной продукции;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16) Ведение личного подсобного хозяйства на полевых участках;</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17) Питомники;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18) Обеспечение сельскохозяйственного производства.</w:t>
      </w: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4C568D" w:rsidRPr="00B356C6" w:rsidRDefault="004C568D" w:rsidP="004C568D">
      <w:pPr>
        <w:spacing w:line="240" w:lineRule="auto"/>
        <w:ind w:firstLine="0"/>
        <w:jc w:val="left"/>
        <w:rPr>
          <w:rFonts w:ascii="Times New Roman" w:hAnsi="Times New Roman" w:cs="Times New Roman"/>
          <w:sz w:val="24"/>
          <w:szCs w:val="24"/>
        </w:rPr>
      </w:pP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lastRenderedPageBreak/>
        <w:t>Виды разрешенного использования земельных участков и объектов капитального строительства  по территориальным зонам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приведены в таблице 2.</w:t>
      </w:r>
    </w:p>
    <w:p w:rsidR="004C568D" w:rsidRPr="00B356C6" w:rsidRDefault="004C568D" w:rsidP="004C568D">
      <w:pPr>
        <w:spacing w:line="240" w:lineRule="auto"/>
        <w:ind w:firstLine="0"/>
        <w:jc w:val="left"/>
        <w:rPr>
          <w:rFonts w:ascii="Times New Roman" w:hAnsi="Times New Roman" w:cs="Times New Roman"/>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Cs/>
          <w:sz w:val="24"/>
          <w:szCs w:val="24"/>
        </w:rPr>
      </w:pPr>
      <w:r w:rsidRPr="00B356C6">
        <w:rPr>
          <w:rFonts w:ascii="Times New Roman" w:hAnsi="Times New Roman" w:cs="Times New Roman"/>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B356C6">
        <w:rPr>
          <w:rFonts w:ascii="Times New Roman" w:hAnsi="Times New Roman" w:cs="Times New Roman"/>
          <w:bCs/>
          <w:sz w:val="24"/>
          <w:szCs w:val="24"/>
        </w:rPr>
        <w:t>территории сельского поселения Калмашбашевский сельсовет  муниципального района Чекмагушевский район Республики Башкортостан</w:t>
      </w:r>
    </w:p>
    <w:p w:rsidR="004C568D" w:rsidRPr="00B356C6" w:rsidRDefault="004C568D" w:rsidP="004C568D">
      <w:pPr>
        <w:spacing w:line="240" w:lineRule="auto"/>
        <w:ind w:firstLine="0"/>
        <w:jc w:val="left"/>
        <w:rPr>
          <w:rFonts w:ascii="Times New Roman" w:hAnsi="Times New Roman" w:cs="Times New Roman"/>
          <w:b/>
          <w:bCs/>
          <w:sz w:val="24"/>
          <w:szCs w:val="24"/>
        </w:rPr>
      </w:pPr>
    </w:p>
    <w:p w:rsidR="004C568D" w:rsidRPr="00B356C6" w:rsidRDefault="004C568D" w:rsidP="004C568D">
      <w:pPr>
        <w:spacing w:line="240" w:lineRule="auto"/>
        <w:ind w:firstLine="0"/>
        <w:jc w:val="left"/>
        <w:rPr>
          <w:rFonts w:ascii="Times New Roman" w:hAnsi="Times New Roman" w:cs="Times New Roman"/>
          <w:b/>
          <w:bCs/>
          <w:sz w:val="24"/>
          <w:szCs w:val="24"/>
        </w:rPr>
      </w:pPr>
    </w:p>
    <w:tbl>
      <w:tblPr>
        <w:tblW w:w="7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380"/>
        <w:gridCol w:w="417"/>
      </w:tblGrid>
      <w:tr w:rsidR="004C568D" w:rsidRPr="00B356C6">
        <w:trPr>
          <w:cantSplit/>
          <w:trHeight w:val="1131"/>
          <w:jc w:val="center"/>
        </w:trPr>
        <w:tc>
          <w:tcPr>
            <w:tcW w:w="503" w:type="dxa"/>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 п/п</w:t>
            </w:r>
          </w:p>
        </w:tc>
        <w:tc>
          <w:tcPr>
            <w:tcW w:w="3052" w:type="dxa"/>
            <w:vAlign w:val="center"/>
          </w:tcPr>
          <w:p w:rsidR="004C568D" w:rsidRPr="00B356C6" w:rsidRDefault="004C568D" w:rsidP="004C568D">
            <w:pPr>
              <w:spacing w:line="220" w:lineRule="exact"/>
              <w:ind w:firstLine="0"/>
              <w:jc w:val="center"/>
              <w:rPr>
                <w:rFonts w:ascii="Times New Roman" w:hAnsi="Times New Roman" w:cs="Times New Roman"/>
                <w:b/>
                <w:sz w:val="20"/>
                <w:szCs w:val="20"/>
              </w:rPr>
            </w:pPr>
            <w:r w:rsidRPr="00B356C6">
              <w:rPr>
                <w:rFonts w:ascii="Times New Roman" w:hAnsi="Times New Roman" w:cs="Times New Roman"/>
                <w:b/>
                <w:sz w:val="20"/>
                <w:szCs w:val="20"/>
              </w:rPr>
              <w:t>Виды разрешенного использования</w:t>
            </w:r>
          </w:p>
        </w:tc>
        <w:tc>
          <w:tcPr>
            <w:tcW w:w="378"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Ж-1</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ОД-1</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Т-1</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С-1</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П-1</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П-2</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Р-2</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СП-1</w:t>
            </w: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СП-2</w:t>
            </w:r>
          </w:p>
        </w:tc>
        <w:tc>
          <w:tcPr>
            <w:tcW w:w="417"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r w:rsidRPr="00B356C6">
              <w:rPr>
                <w:rFonts w:ascii="Times New Roman" w:hAnsi="Times New Roman" w:cs="Times New Roman"/>
                <w:b/>
                <w:sz w:val="22"/>
                <w:szCs w:val="22"/>
              </w:rPr>
              <w:t>СП-3</w:t>
            </w:r>
          </w:p>
        </w:tc>
      </w:tr>
      <w:tr w:rsidR="004C568D" w:rsidRPr="00B356C6">
        <w:trPr>
          <w:trHeight w:val="333"/>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Жилая застройка</w:t>
            </w:r>
          </w:p>
        </w:tc>
        <w:tc>
          <w:tcPr>
            <w:tcW w:w="378"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trHeight w:val="891"/>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Малоэтажная жилая застройка (ИЖС, размещение дачных домов и садовых домов)</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trHeight w:val="521"/>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tabs>
                <w:tab w:val="left" w:pos="720"/>
              </w:tabs>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Приусадебный участок личного подсобного хозяйства</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Блокированная жилая застройка</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Передвижное жилье:</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палаточные городки</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кемпинги</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жилые вагончики</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жилые прицепы</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Borders>
              <w:bottom w:val="single" w:sz="6" w:space="0" w:color="auto"/>
            </w:tcBorders>
          </w:tcPr>
          <w:p w:rsidR="004C568D" w:rsidRPr="00B356C6" w:rsidRDefault="004C568D" w:rsidP="004C568D">
            <w:pPr>
              <w:ind w:firstLine="0"/>
              <w:jc w:val="center"/>
              <w:rPr>
                <w:rFonts w:ascii="Times New Roman" w:hAnsi="Times New Roman" w:cs="Times New Roman"/>
                <w:sz w:val="20"/>
                <w:szCs w:val="20"/>
              </w:rPr>
            </w:pPr>
          </w:p>
        </w:tc>
        <w:tc>
          <w:tcPr>
            <w:tcW w:w="3052" w:type="dxa"/>
            <w:tcBorders>
              <w:bottom w:val="single" w:sz="6" w:space="0" w:color="auto"/>
            </w:tcBorders>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Среднеэтажная жилая застройка:</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жилые дома, высотой не выше восьми надземных этажей, разделенных на две и более квартиры</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Многоэтажная жилая застройка (высотная застройка):</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жилые дома, высотой девять и выше этажей, включая подземные, разделенных на двадцать и более квартир</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Borders>
              <w:bottom w:val="single" w:sz="6" w:space="0" w:color="auto"/>
            </w:tcBorders>
          </w:tcPr>
          <w:p w:rsidR="004C568D" w:rsidRPr="00B356C6" w:rsidRDefault="004C568D" w:rsidP="004C568D">
            <w:pPr>
              <w:ind w:firstLine="0"/>
              <w:jc w:val="center"/>
              <w:rPr>
                <w:rFonts w:ascii="Times New Roman" w:hAnsi="Times New Roman" w:cs="Times New Roman"/>
                <w:sz w:val="20"/>
                <w:szCs w:val="20"/>
              </w:rPr>
            </w:pPr>
          </w:p>
        </w:tc>
        <w:tc>
          <w:tcPr>
            <w:tcW w:w="3052" w:type="dxa"/>
            <w:tcBorders>
              <w:bottom w:val="single" w:sz="6" w:space="0" w:color="auto"/>
            </w:tcBorders>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Обслуживание жилой застройки:</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размещение объектов недвижимости, размещение которых предусмотрено видами разрешенного использования, если их размещение связано с удовлетворением повседневных потребностей жителей</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3052"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b/>
                <w:sz w:val="20"/>
                <w:szCs w:val="20"/>
              </w:rPr>
            </w:pPr>
            <w:r w:rsidRPr="00B356C6">
              <w:rPr>
                <w:rFonts w:ascii="Times New Roman" w:hAnsi="Times New Roman" w:cs="Times New Roman"/>
                <w:b/>
                <w:sz w:val="20"/>
                <w:szCs w:val="20"/>
              </w:rPr>
              <w:t>Гостиничное обслуживание</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Гостиницы</w:t>
            </w:r>
          </w:p>
        </w:tc>
        <w:tc>
          <w:tcPr>
            <w:tcW w:w="378"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trHeight w:val="296"/>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Мотели, кемпинги</w:t>
            </w:r>
          </w:p>
        </w:tc>
        <w:tc>
          <w:tcPr>
            <w:tcW w:w="378"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Общежития</w:t>
            </w:r>
          </w:p>
        </w:tc>
        <w:tc>
          <w:tcPr>
            <w:tcW w:w="378"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Социальное обслуживание</w:t>
            </w:r>
          </w:p>
        </w:tc>
        <w:tc>
          <w:tcPr>
            <w:tcW w:w="378"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417" w:type="dxa"/>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 xml:space="preserve">Дома-интернаты для престарелых и инвалидов, дома-интернаты для детей-инвалидов, дома-интернаты для взрослых с физическими нарушениями (с 18 </w:t>
            </w:r>
            <w:r w:rsidRPr="00B356C6">
              <w:rPr>
                <w:rFonts w:ascii="Times New Roman" w:hAnsi="Times New Roman" w:cs="Times New Roman"/>
                <w:sz w:val="20"/>
                <w:szCs w:val="20"/>
              </w:rPr>
              <w:lastRenderedPageBreak/>
              <w:t>лет)</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lastRenderedPageBreak/>
              <w:t>Р</w:t>
            </w:r>
          </w:p>
        </w:tc>
        <w:tc>
          <w:tcPr>
            <w:tcW w:w="380"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left="-126"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left="-126"/>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Психоневрологические интернаты</w:t>
            </w:r>
          </w:p>
        </w:tc>
        <w:tc>
          <w:tcPr>
            <w:tcW w:w="378"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 xml:space="preserve">приюты для детей и подростков, временно лишившихся попечения родителей, центры социальной </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помощи семье и детям,</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центры социально-трудовой реабилитации лиц без определенного места жительства,</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Социально-реабилитационный центр для подростков</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rPr>
                <w:rFonts w:ascii="Times New Roman" w:hAnsi="Times New Roman" w:cs="Times New Roman"/>
                <w:sz w:val="20"/>
                <w:szCs w:val="20"/>
              </w:rPr>
            </w:pPr>
            <w:r w:rsidRPr="00B356C6">
              <w:rPr>
                <w:rFonts w:ascii="Times New Roman" w:hAnsi="Times New Roman" w:cs="Times New Roman"/>
                <w:sz w:val="20"/>
                <w:szCs w:val="20"/>
              </w:rPr>
              <w:t>Ночлежные дома для бездомных</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4</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417" w:type="dxa"/>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6"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rPr>
          <w:trHeight w:val="1394"/>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top w:val="single" w:sz="4" w:space="0" w:color="auto"/>
              <w:bottom w:val="single" w:sz="6"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4C568D" w:rsidRPr="00B356C6" w:rsidRDefault="004C568D" w:rsidP="004C568D">
            <w:pPr>
              <w:ind w:firstLine="0"/>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ind w:firstLine="159"/>
              <w:jc w:val="center"/>
              <w:rPr>
                <w:rFonts w:ascii="Times New Roman" w:hAnsi="Times New Roman" w:cs="Times New Roman"/>
                <w:sz w:val="20"/>
                <w:szCs w:val="20"/>
              </w:rPr>
            </w:pPr>
            <w:r w:rsidRPr="00B356C6">
              <w:rPr>
                <w:rFonts w:ascii="Times New Roman" w:hAnsi="Times New Roman" w:cs="Times New Roman"/>
                <w:sz w:val="20"/>
                <w:szCs w:val="20"/>
              </w:rPr>
              <w:t>Многопрофильные учреждения дополнительного образования:</w:t>
            </w:r>
          </w:p>
          <w:p w:rsidR="004C568D" w:rsidRPr="00B356C6" w:rsidRDefault="004C568D" w:rsidP="004C568D">
            <w:pPr>
              <w:spacing w:line="220" w:lineRule="exact"/>
              <w:ind w:firstLine="159"/>
              <w:jc w:val="center"/>
              <w:rPr>
                <w:rFonts w:ascii="Times New Roman" w:hAnsi="Times New Roman" w:cs="Times New Roman"/>
                <w:sz w:val="20"/>
                <w:szCs w:val="20"/>
              </w:rPr>
            </w:pPr>
            <w:r w:rsidRPr="00B356C6">
              <w:rPr>
                <w:rFonts w:ascii="Times New Roman" w:hAnsi="Times New Roman" w:cs="Times New Roman"/>
                <w:sz w:val="20"/>
                <w:szCs w:val="20"/>
              </w:rPr>
              <w:t>детская школа искусств,</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top w:val="single" w:sz="6" w:space="0" w:color="auto"/>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pct20" w:color="auto" w:fill="FFFFFF"/>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top w:val="single" w:sz="6" w:space="0" w:color="auto"/>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ind w:firstLine="159"/>
              <w:jc w:val="center"/>
              <w:rPr>
                <w:rFonts w:ascii="Times New Roman" w:hAnsi="Times New Roman" w:cs="Times New Roman"/>
                <w:sz w:val="20"/>
                <w:szCs w:val="20"/>
              </w:rPr>
            </w:pPr>
            <w:r w:rsidRPr="00B356C6">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5</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Здравоохранение</w:t>
            </w:r>
          </w:p>
        </w:tc>
        <w:tc>
          <w:tcPr>
            <w:tcW w:w="378"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5"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Аптеки, аптечные пункты</w:t>
            </w:r>
          </w:p>
        </w:tc>
        <w:tc>
          <w:tcPr>
            <w:tcW w:w="378"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Pr>
          <w:p w:rsidR="004C568D" w:rsidRPr="00B356C6" w:rsidRDefault="004C568D" w:rsidP="004C568D">
            <w:pPr>
              <w:ind w:firstLine="0"/>
              <w:jc w:val="left"/>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6</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спортивные клубы, спортивные залы;</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бассейны;</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 причалы и сооружения, необходимых для водных видов спорта и хранения соответствующего инвентаря</w:t>
            </w:r>
          </w:p>
        </w:tc>
        <w:tc>
          <w:tcPr>
            <w:tcW w:w="378"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7</w:t>
            </w: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Учреждения культуры и искусства:</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библиотеки, дома творческих союзов, музеи, выставочные залы, галереи, архивы</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Кинотеатры, филармонии,  цирки, планетарий, океанариумы, зоопарки, дворцы бракосочетания</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8</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Религиозное пользование</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Культовые сооружения</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9</w:t>
            </w: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Магазины: предприятия, магазины оптовой и мелкооптовой торговли (</w:t>
            </w:r>
            <w:r w:rsidRPr="00B356C6">
              <w:rPr>
                <w:rFonts w:ascii="Times New Roman" w:hAnsi="Times New Roman" w:cs="Times New Roman"/>
                <w:sz w:val="20"/>
                <w:szCs w:val="20"/>
              </w:rPr>
              <w:t>продовольственные и</w:t>
            </w:r>
            <w:r w:rsidRPr="00B356C6">
              <w:rPr>
                <w:rFonts w:ascii="Times New Roman" w:hAnsi="Times New Roman" w:cs="Times New Roman"/>
                <w:bCs/>
                <w:sz w:val="20"/>
                <w:szCs w:val="20"/>
              </w:rPr>
              <w:t xml:space="preserve"> непродовольственные)</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left"/>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Рынки: рынки продовольственные крытые, рынки продовольственные открытые</w:t>
            </w:r>
          </w:p>
        </w:tc>
        <w:tc>
          <w:tcPr>
            <w:tcW w:w="378"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Рынки и торговые зоны продовольственных, промтоварных,сельхозпродуктов</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Торговые комплексы, универмаги</w:t>
            </w:r>
          </w:p>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ind w:firstLine="0"/>
              <w:jc w:val="center"/>
              <w:rPr>
                <w:rFonts w:ascii="Times New Roman" w:hAnsi="Times New Roman" w:cs="Times New Roman"/>
                <w:sz w:val="20"/>
                <w:szCs w:val="20"/>
              </w:rPr>
            </w:pPr>
            <w:r w:rsidRPr="00B356C6">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rsidR="004C568D" w:rsidRPr="00B356C6" w:rsidRDefault="004C568D" w:rsidP="004C568D">
            <w:pPr>
              <w:spacing w:line="220" w:lineRule="exact"/>
              <w:ind w:firstLine="0"/>
              <w:jc w:val="center"/>
              <w:rPr>
                <w:rFonts w:ascii="Times New Roman" w:hAnsi="Times New Roman" w:cs="Times New Roman"/>
                <w:sz w:val="20"/>
                <w:szCs w:val="20"/>
              </w:rPr>
            </w:pPr>
            <w:r w:rsidRPr="00B356C6">
              <w:rPr>
                <w:rFonts w:ascii="Times New Roman" w:hAnsi="Times New Roman" w:cs="Times New Roman"/>
                <w:sz w:val="20"/>
                <w:szCs w:val="20"/>
              </w:rPr>
              <w:t>питания</w:t>
            </w:r>
          </w:p>
        </w:tc>
        <w:tc>
          <w:tcPr>
            <w:tcW w:w="378"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Объекты бытового обслуживания:</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комбинаты бытового обслуживания,</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bCs/>
                <w:sz w:val="20"/>
                <w:szCs w:val="20"/>
              </w:rPr>
              <w:t>бани, банно-оздоровительные комплексы, приемные пункты</w:t>
            </w:r>
            <w:r w:rsidRPr="00B356C6">
              <w:rPr>
                <w:rFonts w:ascii="Times New Roman" w:hAnsi="Times New Roman" w:cs="Times New Roman"/>
                <w:sz w:val="20"/>
                <w:szCs w:val="20"/>
              </w:rPr>
              <w:t xml:space="preserve"> </w:t>
            </w:r>
            <w:r w:rsidRPr="00B356C6">
              <w:rPr>
                <w:rFonts w:ascii="Times New Roman" w:hAnsi="Times New Roman" w:cs="Times New Roman"/>
                <w:bCs/>
                <w:sz w:val="20"/>
                <w:szCs w:val="20"/>
              </w:rPr>
              <w:t>прачечных и химчисток, ателье</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10</w:t>
            </w:r>
          </w:p>
        </w:tc>
        <w:tc>
          <w:tcPr>
            <w:tcW w:w="3052" w:type="dxa"/>
            <w:vAlign w:val="center"/>
          </w:tcPr>
          <w:p w:rsidR="004C568D" w:rsidRPr="00B356C6" w:rsidRDefault="004C568D" w:rsidP="004C568D">
            <w:pPr>
              <w:spacing w:line="220" w:lineRule="exact"/>
              <w:jc w:val="center"/>
              <w:rPr>
                <w:rFonts w:ascii="Times New Roman" w:hAnsi="Times New Roman" w:cs="Times New Roman"/>
                <w:b/>
                <w:sz w:val="20"/>
                <w:szCs w:val="20"/>
              </w:rPr>
            </w:pPr>
            <w:r w:rsidRPr="00B356C6">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Банковская и страховая деятельность</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Почтамт, отделения связи,                    переговорные пункты</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bCs/>
                <w:sz w:val="20"/>
                <w:szCs w:val="20"/>
              </w:rPr>
              <w:t>Административные здания</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11</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Общественное управление</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Отдельно стоящие УВД, РОВД, отделы ГИБДД</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Отделения, участковые пункты милиции</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 xml:space="preserve">Прачечные </w:t>
            </w:r>
            <w:r w:rsidRPr="00B356C6">
              <w:rPr>
                <w:rFonts w:ascii="Times New Roman" w:hAnsi="Times New Roman" w:cs="Times New Roman"/>
                <w:sz w:val="20"/>
                <w:szCs w:val="20"/>
              </w:rPr>
              <w:lastRenderedPageBreak/>
              <w:t>самообслуживания, химчистки самообслуживания</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lastRenderedPageBreak/>
              <w:t>В</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Обьекты коммунальной энергетики (РП. ТП)</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Дом траурных обрядов</w:t>
            </w:r>
          </w:p>
          <w:p w:rsidR="004C568D" w:rsidRPr="00B356C6" w:rsidRDefault="004C568D" w:rsidP="004C568D">
            <w:pPr>
              <w:spacing w:line="220" w:lineRule="exact"/>
              <w:jc w:val="center"/>
              <w:rPr>
                <w:rFonts w:ascii="Times New Roman" w:hAnsi="Times New Roman" w:cs="Times New Roman"/>
                <w:b/>
                <w:sz w:val="20"/>
                <w:szCs w:val="20"/>
              </w:rPr>
            </w:pPr>
            <w:r w:rsidRPr="00B356C6">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Ветлечебницы без содержания животных</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Элементы благоустройства, малые</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архитектурные формы</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12</w:t>
            </w:r>
          </w:p>
        </w:tc>
        <w:tc>
          <w:tcPr>
            <w:tcW w:w="3052" w:type="dxa"/>
            <w:vAlign w:val="center"/>
          </w:tcPr>
          <w:p w:rsidR="004C568D" w:rsidRPr="00B356C6" w:rsidRDefault="004C568D" w:rsidP="004C568D">
            <w:pPr>
              <w:spacing w:line="220" w:lineRule="exact"/>
              <w:jc w:val="center"/>
              <w:rPr>
                <w:rFonts w:ascii="Times New Roman" w:hAnsi="Times New Roman" w:cs="Times New Roman"/>
                <w:b/>
                <w:sz w:val="20"/>
                <w:szCs w:val="20"/>
              </w:rPr>
            </w:pPr>
            <w:r w:rsidRPr="00B356C6">
              <w:rPr>
                <w:rFonts w:ascii="Times New Roman" w:hAnsi="Times New Roman" w:cs="Times New Roman"/>
                <w:b/>
                <w:sz w:val="20"/>
                <w:szCs w:val="20"/>
              </w:rPr>
              <w:t>Производственная деятельность</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ind w:firstLine="0"/>
              <w:jc w:val="center"/>
              <w:rPr>
                <w:rFonts w:ascii="Times New Roman" w:hAnsi="Times New Roman" w:cs="Times New Roman"/>
                <w:bCs/>
                <w:sz w:val="20"/>
                <w:szCs w:val="20"/>
              </w:rPr>
            </w:pPr>
            <w:r w:rsidRPr="00B356C6">
              <w:rPr>
                <w:rFonts w:ascii="Times New Roman" w:hAnsi="Times New Roman" w:cs="Times New Roman"/>
                <w:bCs/>
                <w:sz w:val="20"/>
                <w:szCs w:val="20"/>
              </w:rPr>
              <w:t>Пищевая промышленность</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ind w:firstLine="0"/>
              <w:jc w:val="center"/>
              <w:rPr>
                <w:rFonts w:ascii="Times New Roman" w:hAnsi="Times New Roman" w:cs="Times New Roman"/>
                <w:bCs/>
                <w:sz w:val="20"/>
                <w:szCs w:val="20"/>
              </w:rPr>
            </w:pPr>
            <w:r w:rsidRPr="00B356C6">
              <w:rPr>
                <w:rFonts w:ascii="Times New Roman" w:hAnsi="Times New Roman" w:cs="Times New Roman"/>
                <w:bCs/>
                <w:sz w:val="20"/>
                <w:szCs w:val="20"/>
              </w:rPr>
              <w:t>Нефтехимическая промышленность</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ind w:firstLine="0"/>
              <w:jc w:val="center"/>
              <w:rPr>
                <w:rFonts w:ascii="Times New Roman" w:hAnsi="Times New Roman" w:cs="Times New Roman"/>
                <w:bCs/>
                <w:sz w:val="20"/>
                <w:szCs w:val="20"/>
              </w:rPr>
            </w:pPr>
            <w:r w:rsidRPr="00B356C6">
              <w:rPr>
                <w:rFonts w:ascii="Times New Roman" w:hAnsi="Times New Roman" w:cs="Times New Roman"/>
                <w:bCs/>
                <w:sz w:val="20"/>
                <w:szCs w:val="20"/>
              </w:rPr>
              <w:t>Строительная промышленность</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ind w:firstLine="0"/>
              <w:jc w:val="center"/>
              <w:rPr>
                <w:rFonts w:ascii="Times New Roman" w:hAnsi="Times New Roman" w:cs="Times New Roman"/>
                <w:bCs/>
                <w:sz w:val="20"/>
                <w:szCs w:val="20"/>
              </w:rPr>
            </w:pPr>
            <w:r w:rsidRPr="00B356C6">
              <w:rPr>
                <w:rFonts w:ascii="Times New Roman" w:hAnsi="Times New Roman" w:cs="Times New Roman"/>
                <w:bCs/>
                <w:sz w:val="20"/>
                <w:szCs w:val="20"/>
              </w:rPr>
              <w:t>Легкая промышленность</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ind w:firstLine="0"/>
              <w:jc w:val="center"/>
              <w:rPr>
                <w:rFonts w:ascii="Times New Roman" w:hAnsi="Times New Roman" w:cs="Times New Roman"/>
                <w:bCs/>
                <w:sz w:val="20"/>
                <w:szCs w:val="20"/>
              </w:rPr>
            </w:pPr>
            <w:r w:rsidRPr="00B356C6">
              <w:rPr>
                <w:rFonts w:ascii="Times New Roman" w:hAnsi="Times New Roman" w:cs="Times New Roman"/>
                <w:bCs/>
                <w:sz w:val="20"/>
                <w:szCs w:val="20"/>
              </w:rPr>
              <w:t>Тяжелая промышленность</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ind w:firstLine="0"/>
              <w:jc w:val="center"/>
              <w:rPr>
                <w:rFonts w:ascii="Times New Roman" w:hAnsi="Times New Roman" w:cs="Times New Roman"/>
                <w:bCs/>
                <w:sz w:val="20"/>
                <w:szCs w:val="20"/>
              </w:rPr>
            </w:pPr>
            <w:r w:rsidRPr="00B356C6">
              <w:rPr>
                <w:rFonts w:ascii="Times New Roman" w:hAnsi="Times New Roman" w:cs="Times New Roman"/>
                <w:bCs/>
                <w:sz w:val="20"/>
                <w:szCs w:val="20"/>
              </w:rPr>
              <w:t>Недропользование</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bCs/>
                <w:sz w:val="20"/>
                <w:szCs w:val="20"/>
              </w:rPr>
              <w:t>Объекты энергетики</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Объекты складского назначения</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Обеспечение космической деятельности</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b/>
                <w:sz w:val="20"/>
                <w:szCs w:val="20"/>
              </w:rPr>
              <w:t>13</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Объекты транспорта</w:t>
            </w:r>
          </w:p>
        </w:tc>
        <w:tc>
          <w:tcPr>
            <w:tcW w:w="378" w:type="dxa"/>
            <w:shd w:val="clear" w:color="auto" w:fill="auto"/>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shd w:val="clear" w:color="auto" w:fill="auto"/>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rsidR="004C568D" w:rsidRPr="00B356C6" w:rsidRDefault="004C568D" w:rsidP="004C568D">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Водный транпорт</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ind w:firstLine="0"/>
              <w:jc w:val="center"/>
              <w:rPr>
                <w:rFonts w:ascii="Times New Roman" w:hAnsi="Times New Roman" w:cs="Times New Roman"/>
                <w:sz w:val="20"/>
                <w:szCs w:val="20"/>
              </w:rPr>
            </w:pPr>
            <w:r w:rsidRPr="00B356C6">
              <w:rPr>
                <w:rFonts w:ascii="Times New Roman" w:hAnsi="Times New Roman" w:cs="Times New Roman"/>
                <w:sz w:val="20"/>
                <w:szCs w:val="20"/>
              </w:rPr>
              <w:t>Железнодорожный транспорт</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ind w:firstLine="0"/>
              <w:jc w:val="center"/>
              <w:rPr>
                <w:rFonts w:ascii="Times New Roman" w:hAnsi="Times New Roman" w:cs="Times New Roman"/>
                <w:sz w:val="20"/>
                <w:szCs w:val="20"/>
              </w:rPr>
            </w:pPr>
            <w:r w:rsidRPr="00B356C6">
              <w:rPr>
                <w:rFonts w:ascii="Times New Roman" w:hAnsi="Times New Roman" w:cs="Times New Roman"/>
                <w:sz w:val="20"/>
                <w:szCs w:val="20"/>
              </w:rPr>
              <w:t>Автомобильный транспорт</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Воздушный транспорт</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(ТП) Линейные объекты (ЛЭП, кабели, теплотрассы, и т.д.)</w:t>
            </w:r>
          </w:p>
          <w:p w:rsidR="004C568D" w:rsidRPr="00B356C6" w:rsidRDefault="004C568D" w:rsidP="004C568D">
            <w:pPr>
              <w:spacing w:line="220" w:lineRule="exact"/>
              <w:jc w:val="center"/>
              <w:rPr>
                <w:rFonts w:ascii="Times New Roman" w:hAnsi="Times New Roman" w:cs="Times New Roman"/>
                <w:bCs/>
                <w:sz w:val="20"/>
                <w:szCs w:val="20"/>
              </w:rPr>
            </w:pP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417"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Объекты водоснабжения, водоотведения: водозаборы, резервуары для хранения воды,</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насосные станции водоснабжения,</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Объекты газообеспечения:</w:t>
            </w:r>
          </w:p>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 xml:space="preserve">газораспределительные станции  (ГРС) газораспределительные пункты  (ГРП),линейные объекты (инженерные коммуникации </w:t>
            </w:r>
            <w:r w:rsidRPr="00B356C6">
              <w:rPr>
                <w:rFonts w:ascii="Times New Roman" w:hAnsi="Times New Roman" w:cs="Times New Roman"/>
                <w:sz w:val="20"/>
                <w:szCs w:val="20"/>
              </w:rPr>
              <w:lastRenderedPageBreak/>
              <w:t>газоснабжения)</w:t>
            </w:r>
          </w:p>
          <w:p w:rsidR="004C568D" w:rsidRPr="00B356C6" w:rsidRDefault="004C568D" w:rsidP="004C568D">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lastRenderedPageBreak/>
              <w:t>В</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417" w:type="dxa"/>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14</w:t>
            </w:r>
          </w:p>
        </w:tc>
        <w:tc>
          <w:tcPr>
            <w:tcW w:w="3052" w:type="dxa"/>
            <w:vAlign w:val="center"/>
          </w:tcPr>
          <w:p w:rsidR="004C568D" w:rsidRPr="00B356C6" w:rsidRDefault="004C568D" w:rsidP="004C568D">
            <w:pPr>
              <w:spacing w:line="220" w:lineRule="exact"/>
              <w:jc w:val="center"/>
              <w:rPr>
                <w:rFonts w:ascii="Times New Roman" w:hAnsi="Times New Roman" w:cs="Times New Roman"/>
                <w:b/>
                <w:sz w:val="20"/>
                <w:szCs w:val="20"/>
              </w:rPr>
            </w:pPr>
            <w:r w:rsidRPr="00B356C6">
              <w:rPr>
                <w:rFonts w:ascii="Times New Roman" w:hAnsi="Times New Roman" w:cs="Times New Roman"/>
                <w:b/>
                <w:sz w:val="20"/>
                <w:szCs w:val="20"/>
              </w:rPr>
              <w:t>Сельскохозяйственное использование</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bCs/>
                <w:sz w:val="20"/>
                <w:szCs w:val="20"/>
              </w:rPr>
            </w:pPr>
            <w:r w:rsidRPr="00B356C6">
              <w:rPr>
                <w:rFonts w:ascii="Times New Roman" w:hAnsi="Times New Roman" w:cs="Times New Roman"/>
                <w:bCs/>
                <w:sz w:val="20"/>
                <w:szCs w:val="20"/>
              </w:rPr>
              <w:t>Растениеводство, выращивание зерновых и иных сельскохозяйственных культур, овощеводство, животноводство, скотоводство, звероводство, птицеводство, свиноводство, пчеловодство, рыболовство</w:t>
            </w:r>
          </w:p>
          <w:p w:rsidR="004C568D" w:rsidRPr="00B356C6" w:rsidRDefault="004C568D" w:rsidP="004C568D">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Садоводство</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Научное обеспечение сельского хозяйства, питомники, ведение ЛПХ на полевых участках</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15</w:t>
            </w:r>
          </w:p>
        </w:tc>
        <w:tc>
          <w:tcPr>
            <w:tcW w:w="3052" w:type="dxa"/>
            <w:tcBorders>
              <w:bottom w:val="single" w:sz="4" w:space="0" w:color="auto"/>
            </w:tcBorders>
            <w:vAlign w:val="center"/>
          </w:tcPr>
          <w:p w:rsidR="004C568D" w:rsidRPr="00B356C6" w:rsidRDefault="004C568D" w:rsidP="004C568D">
            <w:pPr>
              <w:spacing w:line="220" w:lineRule="exact"/>
              <w:jc w:val="center"/>
              <w:rPr>
                <w:rFonts w:ascii="Times New Roman" w:hAnsi="Times New Roman" w:cs="Times New Roman"/>
                <w:b/>
                <w:sz w:val="20"/>
                <w:szCs w:val="20"/>
              </w:rPr>
            </w:pPr>
            <w:r w:rsidRPr="00B356C6">
              <w:rPr>
                <w:rFonts w:ascii="Times New Roman" w:hAnsi="Times New Roman" w:cs="Times New Roman"/>
                <w:b/>
                <w:sz w:val="20"/>
                <w:szCs w:val="20"/>
              </w:rPr>
              <w:t>Рекреация (отдых)</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Охота и рыбалка, причалы для маломерных судов</w:t>
            </w:r>
          </w:p>
        </w:tc>
        <w:tc>
          <w:tcPr>
            <w:tcW w:w="378"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jc w:val="center"/>
        </w:trPr>
        <w:tc>
          <w:tcPr>
            <w:tcW w:w="503" w:type="dxa"/>
            <w:tcBorders>
              <w:bottom w:val="single" w:sz="4" w:space="0" w:color="auto"/>
            </w:tcBorders>
          </w:tcPr>
          <w:p w:rsidR="004C568D" w:rsidRPr="00B356C6" w:rsidRDefault="004C568D" w:rsidP="004C568D">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4C568D" w:rsidRPr="00B356C6" w:rsidRDefault="004C568D" w:rsidP="004C568D">
            <w:pPr>
              <w:spacing w:line="220" w:lineRule="exact"/>
              <w:ind w:firstLine="0"/>
              <w:rPr>
                <w:rFonts w:ascii="Times New Roman" w:hAnsi="Times New Roman" w:cs="Times New Roman"/>
                <w:bCs/>
                <w:sz w:val="20"/>
                <w:szCs w:val="20"/>
              </w:rPr>
            </w:pPr>
            <w:r w:rsidRPr="00B356C6">
              <w:rPr>
                <w:rFonts w:ascii="Times New Roman" w:hAnsi="Times New Roman" w:cs="Times New Roman"/>
                <w:bCs/>
                <w:sz w:val="20"/>
                <w:szCs w:val="20"/>
              </w:rPr>
              <w:t>Площадки для гольфа или конных прогулок</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В</w:t>
            </w:r>
          </w:p>
        </w:tc>
        <w:tc>
          <w:tcPr>
            <w:tcW w:w="380" w:type="dxa"/>
            <w:tcBorders>
              <w:bottom w:val="single" w:sz="4" w:space="0" w:color="auto"/>
            </w:tcBorders>
            <w:shd w:val="pct20" w:color="auto" w:fill="auto"/>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1"/>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ind w:firstLine="0"/>
              <w:rPr>
                <w:rFonts w:ascii="Times New Roman" w:hAnsi="Times New Roman" w:cs="Times New Roman"/>
                <w:sz w:val="20"/>
                <w:szCs w:val="20"/>
              </w:rPr>
            </w:pPr>
            <w:r w:rsidRPr="00B356C6">
              <w:rPr>
                <w:rFonts w:ascii="Times New Roman" w:hAnsi="Times New Roman" w:cs="Times New Roman"/>
                <w:sz w:val="20"/>
                <w:szCs w:val="20"/>
              </w:rPr>
              <w:t>Учреждения санаторно-курортные и оздоровительные, отдыха и туризма:</w:t>
            </w:r>
          </w:p>
          <w:p w:rsidR="004C568D" w:rsidRPr="00B356C6" w:rsidRDefault="004C568D" w:rsidP="004C568D">
            <w:pPr>
              <w:spacing w:line="220" w:lineRule="exact"/>
              <w:ind w:firstLine="0"/>
              <w:rPr>
                <w:rFonts w:ascii="Times New Roman" w:hAnsi="Times New Roman" w:cs="Times New Roman"/>
                <w:sz w:val="20"/>
                <w:szCs w:val="20"/>
              </w:rPr>
            </w:pPr>
            <w:r w:rsidRPr="00B356C6">
              <w:rPr>
                <w:rFonts w:ascii="Times New Roman" w:hAnsi="Times New Roman" w:cs="Times New Roman"/>
                <w:sz w:val="20"/>
                <w:szCs w:val="20"/>
              </w:rPr>
              <w:t>-Санатории (без туберкулезных),</w:t>
            </w:r>
          </w:p>
          <w:p w:rsidR="004C568D" w:rsidRPr="00B356C6" w:rsidRDefault="004C568D" w:rsidP="004C568D">
            <w:pPr>
              <w:spacing w:line="220" w:lineRule="exact"/>
              <w:ind w:firstLine="0"/>
              <w:rPr>
                <w:rFonts w:ascii="Times New Roman" w:hAnsi="Times New Roman" w:cs="Times New Roman"/>
                <w:sz w:val="20"/>
                <w:szCs w:val="20"/>
              </w:rPr>
            </w:pPr>
            <w:r w:rsidRPr="00B356C6">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16</w:t>
            </w:r>
          </w:p>
        </w:tc>
        <w:tc>
          <w:tcPr>
            <w:tcW w:w="3052" w:type="dxa"/>
            <w:vAlign w:val="center"/>
          </w:tcPr>
          <w:p w:rsidR="004C568D" w:rsidRPr="00B356C6" w:rsidRDefault="004C568D" w:rsidP="004C568D">
            <w:pPr>
              <w:spacing w:line="220" w:lineRule="exact"/>
              <w:ind w:firstLine="0"/>
              <w:jc w:val="center"/>
              <w:rPr>
                <w:rFonts w:ascii="Times New Roman" w:hAnsi="Times New Roman" w:cs="Times New Roman"/>
                <w:b/>
                <w:sz w:val="20"/>
                <w:szCs w:val="20"/>
              </w:rPr>
            </w:pPr>
            <w:r w:rsidRPr="00B356C6">
              <w:rPr>
                <w:rFonts w:ascii="Times New Roman" w:hAnsi="Times New Roman" w:cs="Times New Roman"/>
                <w:b/>
                <w:sz w:val="20"/>
                <w:szCs w:val="20"/>
              </w:rPr>
              <w:t>Территории зеленых насаждений специального назначения</w:t>
            </w:r>
          </w:p>
        </w:tc>
        <w:tc>
          <w:tcPr>
            <w:tcW w:w="378"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ind w:firstLine="0"/>
              <w:rPr>
                <w:rFonts w:ascii="Times New Roman" w:hAnsi="Times New Roman" w:cs="Times New Roman"/>
                <w:sz w:val="20"/>
                <w:szCs w:val="20"/>
              </w:rPr>
            </w:pPr>
            <w:r w:rsidRPr="00B356C6">
              <w:rPr>
                <w:rFonts w:ascii="Times New Roman" w:hAnsi="Times New Roman" w:cs="Times New Roman"/>
                <w:sz w:val="20"/>
                <w:szCs w:val="20"/>
              </w:rPr>
              <w:t>Зоны зеленых насаждений ограниченного пользования: озеленение специального назначения санитарно-защитные зоны</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417"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ind w:firstLine="0"/>
              <w:rPr>
                <w:rFonts w:ascii="Times New Roman" w:hAnsi="Times New Roman" w:cs="Times New Roman"/>
                <w:sz w:val="20"/>
                <w:szCs w:val="20"/>
              </w:rPr>
            </w:pPr>
            <w:r w:rsidRPr="00B356C6">
              <w:rPr>
                <w:rFonts w:ascii="Times New Roman" w:hAnsi="Times New Roman" w:cs="Times New Roman"/>
                <w:sz w:val="20"/>
                <w:szCs w:val="20"/>
              </w:rPr>
              <w:t>Зеленые насаждения водоохранных зон</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17</w:t>
            </w:r>
          </w:p>
        </w:tc>
        <w:tc>
          <w:tcPr>
            <w:tcW w:w="3052" w:type="dxa"/>
            <w:vAlign w:val="center"/>
          </w:tcPr>
          <w:p w:rsidR="004C568D" w:rsidRPr="00B356C6" w:rsidRDefault="004C568D" w:rsidP="004C568D">
            <w:pPr>
              <w:spacing w:line="220" w:lineRule="exact"/>
              <w:jc w:val="center"/>
              <w:rPr>
                <w:rFonts w:ascii="Times New Roman" w:hAnsi="Times New Roman" w:cs="Times New Roman"/>
                <w:b/>
                <w:bCs/>
                <w:sz w:val="20"/>
                <w:szCs w:val="20"/>
              </w:rPr>
            </w:pPr>
            <w:r w:rsidRPr="00B356C6">
              <w:rPr>
                <w:rFonts w:ascii="Times New Roman" w:hAnsi="Times New Roman" w:cs="Times New Roman"/>
                <w:b/>
                <w:bCs/>
                <w:sz w:val="20"/>
                <w:szCs w:val="20"/>
              </w:rPr>
              <w:t>Общее пользование территории</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tcPr>
          <w:p w:rsidR="004C568D" w:rsidRPr="00B356C6" w:rsidRDefault="004C568D" w:rsidP="004C568D">
            <w:pPr>
              <w:ind w:firstLine="0"/>
              <w:jc w:val="center"/>
              <w:rPr>
                <w:rFonts w:ascii="Times New Roman" w:hAnsi="Times New Roman" w:cs="Times New Roman"/>
                <w:sz w:val="22"/>
                <w:szCs w:val="22"/>
              </w:rPr>
            </w:pPr>
          </w:p>
        </w:tc>
        <w:tc>
          <w:tcPr>
            <w:tcW w:w="380" w:type="dxa"/>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417" w:type="dxa"/>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4C568D" w:rsidRPr="00B356C6" w:rsidRDefault="004C568D" w:rsidP="004C568D">
            <w:pPr>
              <w:ind w:firstLine="0"/>
              <w:jc w:val="center"/>
              <w:rPr>
                <w:rFonts w:ascii="Times New Roman" w:hAnsi="Times New Roman" w:cs="Times New Roman"/>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Кладбища, крематории и места зохоронения</w:t>
            </w:r>
          </w:p>
        </w:tc>
        <w:tc>
          <w:tcPr>
            <w:tcW w:w="378"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extDirection w:val="btLr"/>
          </w:tcPr>
          <w:p w:rsidR="004C568D" w:rsidRPr="00B356C6" w:rsidRDefault="004C568D" w:rsidP="004C568D">
            <w:pPr>
              <w:ind w:left="113" w:right="113" w:firstLine="0"/>
              <w:jc w:val="center"/>
              <w:rPr>
                <w:rFonts w:ascii="Times New Roman" w:hAnsi="Times New Roman" w:cs="Times New Roman"/>
                <w:b/>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Свалки ТКО</w:t>
            </w:r>
          </w:p>
        </w:tc>
        <w:tc>
          <w:tcPr>
            <w:tcW w:w="378"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Скотомогильники</w:t>
            </w:r>
          </w:p>
        </w:tc>
        <w:tc>
          <w:tcPr>
            <w:tcW w:w="378"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20" w:lineRule="exact"/>
              <w:jc w:val="center"/>
              <w:rPr>
                <w:rFonts w:ascii="Times New Roman" w:hAnsi="Times New Roman" w:cs="Times New Roman"/>
                <w:sz w:val="20"/>
                <w:szCs w:val="20"/>
              </w:rPr>
            </w:pPr>
            <w:r w:rsidRPr="00B356C6">
              <w:rPr>
                <w:rFonts w:ascii="Times New Roman" w:hAnsi="Times New Roman" w:cs="Times New Roman"/>
                <w:sz w:val="20"/>
                <w:szCs w:val="20"/>
              </w:rPr>
              <w:t>Запас</w:t>
            </w:r>
          </w:p>
        </w:tc>
        <w:tc>
          <w:tcPr>
            <w:tcW w:w="378"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18</w:t>
            </w:r>
          </w:p>
        </w:tc>
        <w:tc>
          <w:tcPr>
            <w:tcW w:w="3052" w:type="dxa"/>
            <w:vAlign w:val="center"/>
          </w:tcPr>
          <w:p w:rsidR="004C568D" w:rsidRPr="00B356C6" w:rsidRDefault="004C568D" w:rsidP="004C568D">
            <w:pPr>
              <w:spacing w:line="220" w:lineRule="exact"/>
              <w:jc w:val="center"/>
              <w:rPr>
                <w:rFonts w:ascii="Times New Roman" w:hAnsi="Times New Roman" w:cs="Times New Roman"/>
                <w:b/>
                <w:sz w:val="20"/>
                <w:szCs w:val="20"/>
              </w:rPr>
            </w:pPr>
            <w:r w:rsidRPr="00B356C6">
              <w:rPr>
                <w:rFonts w:ascii="Times New Roman" w:hAnsi="Times New Roman" w:cs="Times New Roman"/>
                <w:b/>
                <w:sz w:val="20"/>
                <w:szCs w:val="20"/>
              </w:rPr>
              <w:t>Иные зоны</w:t>
            </w:r>
          </w:p>
        </w:tc>
        <w:tc>
          <w:tcPr>
            <w:tcW w:w="378"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4C568D" w:rsidRPr="00B356C6" w:rsidRDefault="004C568D" w:rsidP="004C568D">
            <w:pPr>
              <w:ind w:firstLine="0"/>
              <w:jc w:val="center"/>
              <w:rPr>
                <w:rFonts w:ascii="Times New Roman" w:hAnsi="Times New Roman" w:cs="Times New Roman"/>
                <w:sz w:val="22"/>
                <w:szCs w:val="22"/>
              </w:rPr>
            </w:pPr>
          </w:p>
        </w:tc>
      </w:tr>
      <w:tr w:rsidR="004C568D" w:rsidRPr="00B35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4C568D" w:rsidRPr="00B356C6" w:rsidRDefault="004C568D" w:rsidP="004C568D">
            <w:pPr>
              <w:ind w:firstLine="0"/>
              <w:jc w:val="center"/>
              <w:rPr>
                <w:rFonts w:ascii="Times New Roman" w:hAnsi="Times New Roman" w:cs="Times New Roman"/>
                <w:b/>
                <w:sz w:val="20"/>
                <w:szCs w:val="20"/>
              </w:rPr>
            </w:pPr>
          </w:p>
        </w:tc>
        <w:tc>
          <w:tcPr>
            <w:tcW w:w="3052" w:type="dxa"/>
            <w:vAlign w:val="center"/>
          </w:tcPr>
          <w:p w:rsidR="004C568D" w:rsidRPr="00B356C6" w:rsidRDefault="004C568D" w:rsidP="004C568D">
            <w:pPr>
              <w:spacing w:line="240" w:lineRule="auto"/>
              <w:ind w:firstLine="0"/>
              <w:rPr>
                <w:rFonts w:ascii="Times New Roman" w:hAnsi="Times New Roman" w:cs="Times New Roman"/>
                <w:sz w:val="20"/>
                <w:szCs w:val="20"/>
              </w:rPr>
            </w:pPr>
            <w:r w:rsidRPr="00B356C6">
              <w:rPr>
                <w:rFonts w:ascii="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20" w:lineRule="exact"/>
              <w:jc w:val="center"/>
              <w:rPr>
                <w:rFonts w:ascii="Times New Roman" w:hAnsi="Times New Roman" w:cs="Times New Roman"/>
                <w:b/>
                <w:sz w:val="20"/>
                <w:szCs w:val="20"/>
              </w:rPr>
            </w:pPr>
          </w:p>
        </w:tc>
        <w:tc>
          <w:tcPr>
            <w:tcW w:w="378"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clear" w:color="auto" w:fill="CCCCCC"/>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c>
          <w:tcPr>
            <w:tcW w:w="380" w:type="dxa"/>
            <w:shd w:val="pct20" w:color="auto" w:fill="auto"/>
          </w:tcPr>
          <w:p w:rsidR="004C568D" w:rsidRPr="00B356C6" w:rsidRDefault="004C568D" w:rsidP="004C568D">
            <w:pPr>
              <w:ind w:firstLine="0"/>
              <w:jc w:val="center"/>
              <w:rPr>
                <w:rFonts w:ascii="Times New Roman" w:hAnsi="Times New Roman" w:cs="Times New Roman"/>
                <w:sz w:val="22"/>
                <w:szCs w:val="22"/>
              </w:rPr>
            </w:pPr>
          </w:p>
        </w:tc>
        <w:tc>
          <w:tcPr>
            <w:tcW w:w="417" w:type="dxa"/>
            <w:shd w:val="pct20" w:color="auto" w:fill="auto"/>
            <w:vAlign w:val="center"/>
          </w:tcPr>
          <w:p w:rsidR="004C568D" w:rsidRPr="00B356C6" w:rsidRDefault="004C568D" w:rsidP="004C568D">
            <w:pPr>
              <w:ind w:firstLine="0"/>
              <w:jc w:val="center"/>
              <w:rPr>
                <w:rFonts w:ascii="Times New Roman" w:hAnsi="Times New Roman" w:cs="Times New Roman"/>
                <w:sz w:val="22"/>
                <w:szCs w:val="22"/>
              </w:rPr>
            </w:pPr>
          </w:p>
        </w:tc>
      </w:tr>
    </w:tbl>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 xml:space="preserve">Условные обозначения к таблице: </w:t>
      </w:r>
    </w:p>
    <w:p w:rsidR="004C568D" w:rsidRPr="00B356C6" w:rsidRDefault="004C568D" w:rsidP="004C568D">
      <w:pPr>
        <w:spacing w:line="240" w:lineRule="auto"/>
        <w:ind w:firstLine="0"/>
        <w:jc w:val="left"/>
        <w:rPr>
          <w:rFonts w:ascii="Times New Roman" w:hAnsi="Times New Roman" w:cs="Times New Roman"/>
          <w:sz w:val="28"/>
          <w:szCs w:val="28"/>
        </w:rPr>
      </w:pPr>
    </w:p>
    <w:p w:rsidR="004C568D" w:rsidRPr="00B356C6" w:rsidRDefault="004C568D" w:rsidP="004C568D">
      <w:pPr>
        <w:spacing w:line="240" w:lineRule="auto"/>
        <w:ind w:firstLine="0"/>
        <w:jc w:val="left"/>
        <w:rPr>
          <w:rFonts w:ascii="Times New Roman" w:hAnsi="Times New Roman" w:cs="Times New Roman"/>
          <w:sz w:val="28"/>
          <w:szCs w:val="28"/>
        </w:rPr>
      </w:pPr>
      <w:r w:rsidRPr="00B356C6">
        <w:rPr>
          <w:rFonts w:ascii="Times New Roman" w:hAnsi="Times New Roman" w:cs="Times New Roman"/>
          <w:sz w:val="28"/>
          <w:szCs w:val="28"/>
        </w:rPr>
        <w:t xml:space="preserve">Р - </w:t>
      </w:r>
      <w:r w:rsidRPr="00B356C6">
        <w:rPr>
          <w:rFonts w:ascii="Times New Roman" w:hAnsi="Times New Roman" w:cs="Times New Roman"/>
          <w:sz w:val="24"/>
          <w:szCs w:val="24"/>
        </w:rPr>
        <w:t>основной вид разрешенного использования</w:t>
      </w:r>
    </w:p>
    <w:p w:rsidR="004C568D" w:rsidRPr="00B356C6" w:rsidRDefault="004C568D" w:rsidP="004C568D">
      <w:pPr>
        <w:spacing w:line="240" w:lineRule="auto"/>
        <w:ind w:firstLine="0"/>
        <w:jc w:val="left"/>
        <w:rPr>
          <w:rFonts w:ascii="Times New Roman" w:hAnsi="Times New Roman" w:cs="Times New Roman"/>
          <w:sz w:val="24"/>
          <w:szCs w:val="24"/>
        </w:rPr>
      </w:pPr>
      <w:r w:rsidRPr="00B356C6">
        <w:rPr>
          <w:rFonts w:ascii="Times New Roman" w:hAnsi="Times New Roman" w:cs="Times New Roman"/>
          <w:sz w:val="28"/>
          <w:szCs w:val="28"/>
        </w:rPr>
        <w:t xml:space="preserve">У - </w:t>
      </w:r>
      <w:r w:rsidRPr="00B356C6">
        <w:rPr>
          <w:rFonts w:ascii="Times New Roman" w:hAnsi="Times New Roman" w:cs="Times New Roman"/>
          <w:sz w:val="24"/>
          <w:szCs w:val="24"/>
        </w:rPr>
        <w:t>условно разрешенный вид использования</w:t>
      </w:r>
    </w:p>
    <w:p w:rsidR="004C568D" w:rsidRPr="00B356C6" w:rsidRDefault="004C568D" w:rsidP="004C568D">
      <w:pPr>
        <w:spacing w:line="240" w:lineRule="auto"/>
        <w:ind w:firstLine="0"/>
        <w:jc w:val="left"/>
        <w:rPr>
          <w:rFonts w:ascii="Times New Roman" w:hAnsi="Times New Roman" w:cs="Times New Roman"/>
          <w:sz w:val="24"/>
          <w:szCs w:val="24"/>
        </w:rPr>
      </w:pPr>
      <w:r w:rsidRPr="00B356C6">
        <w:rPr>
          <w:rFonts w:ascii="Times New Roman" w:hAnsi="Times New Roman" w:cs="Times New Roman"/>
          <w:sz w:val="28"/>
          <w:szCs w:val="28"/>
        </w:rPr>
        <w:t xml:space="preserve">В - </w:t>
      </w:r>
      <w:r w:rsidRPr="00B356C6">
        <w:rPr>
          <w:rFonts w:ascii="Times New Roman" w:hAnsi="Times New Roman" w:cs="Times New Roman"/>
          <w:sz w:val="24"/>
          <w:szCs w:val="24"/>
        </w:rPr>
        <w:t>вспомогательный вид использования</w:t>
      </w:r>
    </w:p>
    <w:p w:rsidR="004C568D" w:rsidRPr="00B356C6" w:rsidRDefault="004C568D" w:rsidP="004C568D">
      <w:pPr>
        <w:spacing w:line="240" w:lineRule="auto"/>
        <w:ind w:firstLine="0"/>
        <w:jc w:val="left"/>
        <w:rPr>
          <w:rFonts w:ascii="Times New Roman" w:hAnsi="Times New Roman" w:cs="Times New Roman"/>
          <w:sz w:val="28"/>
          <w:szCs w:val="28"/>
        </w:rPr>
      </w:pPr>
      <w:r w:rsidRPr="00B356C6">
        <w:rPr>
          <w:rFonts w:ascii="Times New Roman" w:hAnsi="Times New Roman" w:cs="Times New Roman"/>
          <w:b/>
          <w:sz w:val="24"/>
          <w:szCs w:val="24"/>
          <w:shd w:val="clear" w:color="auto" w:fill="B3B3B3"/>
        </w:rPr>
        <w:t xml:space="preserve">   </w:t>
      </w:r>
      <w:r w:rsidRPr="00B356C6">
        <w:rPr>
          <w:rFonts w:ascii="Times New Roman" w:hAnsi="Times New Roman" w:cs="Times New Roman"/>
          <w:b/>
          <w:sz w:val="24"/>
          <w:szCs w:val="24"/>
        </w:rPr>
        <w:t xml:space="preserve">  - </w:t>
      </w:r>
      <w:r w:rsidRPr="00B356C6">
        <w:rPr>
          <w:rFonts w:ascii="Times New Roman" w:hAnsi="Times New Roman" w:cs="Times New Roman"/>
          <w:sz w:val="24"/>
          <w:szCs w:val="24"/>
        </w:rPr>
        <w:t>запрещенный вид использования</w:t>
      </w:r>
    </w:p>
    <w:p w:rsidR="004C568D" w:rsidRPr="00B356C6" w:rsidRDefault="004C568D" w:rsidP="004C568D">
      <w:pPr>
        <w:tabs>
          <w:tab w:val="left" w:pos="5954"/>
          <w:tab w:val="left" w:pos="9640"/>
        </w:tabs>
        <w:spacing w:line="240" w:lineRule="auto"/>
        <w:ind w:firstLine="0"/>
        <w:rPr>
          <w:rFonts w:ascii="Times New Roman" w:hAnsi="Times New Roman" w:cs="Times New Roman"/>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XII</w:t>
      </w:r>
      <w:r w:rsidRPr="00B356C6">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КАЛМАШБАШЕВСКИЙ СЕЛЬСОВЕТ  МУНИЦИПАЛЬНОГО РАЙОНА </w:t>
      </w:r>
    </w:p>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ЧЕКМАГУШЕВСКИЙ РАЙОН РЕСПУБЛИКИ БАШКОРТОСТАН.</w:t>
      </w:r>
    </w:p>
    <w:p w:rsidR="004C568D" w:rsidRPr="00B356C6" w:rsidRDefault="004C568D" w:rsidP="004C568D">
      <w:pPr>
        <w:ind w:firstLine="708"/>
        <w:jc w:val="center"/>
        <w:rPr>
          <w:rFonts w:ascii="Times New Roman" w:hAnsi="Times New Roman" w:cs="Times New Roman"/>
          <w:b/>
          <w:sz w:val="24"/>
          <w:szCs w:val="24"/>
        </w:rPr>
      </w:pPr>
      <w:r w:rsidRPr="00B356C6">
        <w:rPr>
          <w:rFonts w:ascii="Times New Roman" w:hAnsi="Times New Roman" w:cs="Times New Roman"/>
          <w:b/>
          <w:sz w:val="24"/>
          <w:szCs w:val="24"/>
        </w:rPr>
        <w:t xml:space="preserve"> </w:t>
      </w:r>
    </w:p>
    <w:p w:rsidR="004C568D" w:rsidRPr="00B356C6" w:rsidRDefault="004C568D" w:rsidP="004C568D">
      <w:pPr>
        <w:tabs>
          <w:tab w:val="left" w:pos="5954"/>
          <w:tab w:val="left" w:pos="9640"/>
        </w:tabs>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4C568D" w:rsidRPr="00B356C6" w:rsidRDefault="004C568D" w:rsidP="004C568D">
      <w:pPr>
        <w:tabs>
          <w:tab w:val="left" w:pos="5954"/>
          <w:tab w:val="left" w:pos="9640"/>
        </w:tabs>
        <w:spacing w:line="240" w:lineRule="auto"/>
        <w:ind w:firstLine="0"/>
        <w:jc w:val="center"/>
        <w:rPr>
          <w:rFonts w:ascii="Times New Roman" w:hAnsi="Times New Roman" w:cs="Times New Roman"/>
          <w:b/>
          <w:sz w:val="24"/>
          <w:szCs w:val="24"/>
        </w:rPr>
      </w:pPr>
    </w:p>
    <w:p w:rsidR="004C568D" w:rsidRPr="00B356C6" w:rsidRDefault="004C568D" w:rsidP="004C568D">
      <w:pPr>
        <w:tabs>
          <w:tab w:val="left" w:pos="5954"/>
          <w:tab w:val="left" w:pos="9640"/>
        </w:tabs>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4C568D" w:rsidRPr="00B356C6" w:rsidRDefault="004C568D" w:rsidP="004C568D">
      <w:pPr>
        <w:tabs>
          <w:tab w:val="left" w:pos="5954"/>
          <w:tab w:val="left" w:pos="9640"/>
        </w:tabs>
        <w:spacing w:line="240" w:lineRule="auto"/>
        <w:ind w:firstLine="0"/>
        <w:rPr>
          <w:rFonts w:ascii="Times New Roman" w:hAnsi="Times New Roman" w:cs="Times New Roman"/>
          <w:sz w:val="24"/>
          <w:szCs w:val="24"/>
        </w:rPr>
      </w:pPr>
    </w:p>
    <w:p w:rsidR="004C568D" w:rsidRPr="00B356C6" w:rsidRDefault="004C568D" w:rsidP="004C568D">
      <w:pPr>
        <w:ind w:firstLine="708"/>
        <w:jc w:val="center"/>
        <w:rPr>
          <w:rFonts w:ascii="Times New Roman" w:hAnsi="Times New Roman" w:cs="Times New Roman"/>
          <w:b/>
          <w:sz w:val="24"/>
          <w:szCs w:val="24"/>
        </w:rPr>
      </w:pPr>
    </w:p>
    <w:p w:rsidR="004C568D" w:rsidRPr="00B356C6" w:rsidRDefault="004C568D" w:rsidP="004C568D">
      <w:pPr>
        <w:ind w:firstLine="708"/>
        <w:jc w:val="center"/>
        <w:rPr>
          <w:rFonts w:ascii="Times New Roman" w:hAnsi="Times New Roman" w:cs="Times New Roman"/>
          <w:b/>
          <w:sz w:val="24"/>
          <w:szCs w:val="24"/>
        </w:rPr>
      </w:pPr>
      <w:r w:rsidRPr="00B356C6">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C568D" w:rsidRPr="00B356C6" w:rsidRDefault="004C568D" w:rsidP="004C568D">
      <w:pPr>
        <w:ind w:right="582" w:firstLine="0"/>
        <w:jc w:val="right"/>
        <w:rPr>
          <w:rFonts w:ascii="Times New Roman" w:hAnsi="Times New Roman" w:cs="Times New Roman"/>
          <w:b/>
          <w:sz w:val="24"/>
          <w:szCs w:val="24"/>
        </w:rPr>
      </w:pPr>
    </w:p>
    <w:p w:rsidR="004C568D" w:rsidRPr="00B356C6" w:rsidRDefault="004C568D" w:rsidP="004C568D">
      <w:pPr>
        <w:ind w:right="582" w:hanging="142"/>
        <w:jc w:val="left"/>
        <w:rPr>
          <w:rFonts w:ascii="Times New Roman" w:hAnsi="Times New Roman" w:cs="Times New Roman"/>
          <w:sz w:val="24"/>
          <w:szCs w:val="24"/>
        </w:rPr>
      </w:pPr>
      <w:r w:rsidRPr="00B356C6">
        <w:rPr>
          <w:rFonts w:ascii="Times New Roman" w:hAnsi="Times New Roman" w:cs="Times New Roman"/>
          <w:sz w:val="24"/>
          <w:szCs w:val="24"/>
        </w:rPr>
        <w:t>Таблица 3</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529"/>
        <w:gridCol w:w="1529"/>
        <w:gridCol w:w="1529"/>
        <w:gridCol w:w="1662"/>
        <w:gridCol w:w="1596"/>
        <w:gridCol w:w="1596"/>
      </w:tblGrid>
      <w:tr w:rsidR="004C568D" w:rsidRPr="00B356C6">
        <w:trPr>
          <w:trHeight w:val="935"/>
          <w:jc w:val="center"/>
        </w:trPr>
        <w:tc>
          <w:tcPr>
            <w:tcW w:w="747" w:type="dxa"/>
            <w:shd w:val="clear" w:color="auto" w:fill="auto"/>
          </w:tcPr>
          <w:p w:rsidR="004C568D" w:rsidRPr="00B356C6" w:rsidRDefault="004C568D" w:rsidP="004C568D">
            <w:pPr>
              <w:ind w:firstLine="0"/>
              <w:rPr>
                <w:rFonts w:ascii="Times New Roman" w:hAnsi="Times New Roman" w:cs="Times New Roman"/>
                <w:sz w:val="22"/>
                <w:szCs w:val="22"/>
              </w:rPr>
            </w:pPr>
            <w:r w:rsidRPr="00B356C6">
              <w:rPr>
                <w:rFonts w:ascii="Times New Roman" w:hAnsi="Times New Roman" w:cs="Times New Roman"/>
                <w:sz w:val="22"/>
                <w:szCs w:val="22"/>
              </w:rPr>
              <w:t>Зона</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Минимальная площадь, га</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Минимальная длина по уличному фронту, м</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Минимальная ширина на/глубину, м</w:t>
            </w:r>
          </w:p>
        </w:tc>
        <w:tc>
          <w:tcPr>
            <w:tcW w:w="1662"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Максимальный процент застройки, %</w:t>
            </w:r>
          </w:p>
        </w:tc>
        <w:tc>
          <w:tcPr>
            <w:tcW w:w="1596"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Минимальный процент озеленения, %</w:t>
            </w:r>
          </w:p>
        </w:tc>
        <w:tc>
          <w:tcPr>
            <w:tcW w:w="1596" w:type="dxa"/>
            <w:shd w:val="clear" w:color="auto" w:fill="auto"/>
          </w:tcPr>
          <w:p w:rsidR="004C568D" w:rsidRPr="00B356C6" w:rsidRDefault="004C568D" w:rsidP="004C568D">
            <w:pPr>
              <w:ind w:firstLine="0"/>
              <w:jc w:val="center"/>
              <w:rPr>
                <w:rFonts w:ascii="Times New Roman" w:hAnsi="Times New Roman" w:cs="Times New Roman"/>
                <w:sz w:val="22"/>
                <w:szCs w:val="22"/>
              </w:rPr>
            </w:pPr>
            <w:r w:rsidRPr="00B356C6">
              <w:rPr>
                <w:rFonts w:ascii="Times New Roman" w:hAnsi="Times New Roman" w:cs="Times New Roman"/>
                <w:sz w:val="22"/>
                <w:szCs w:val="22"/>
              </w:rPr>
              <w:t>Максимальная высота оград, м</w:t>
            </w:r>
          </w:p>
        </w:tc>
      </w:tr>
      <w:tr w:rsidR="004C568D" w:rsidRPr="00B356C6">
        <w:trPr>
          <w:jc w:val="center"/>
        </w:trPr>
        <w:tc>
          <w:tcPr>
            <w:tcW w:w="747"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3</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4</w:t>
            </w:r>
          </w:p>
        </w:tc>
        <w:tc>
          <w:tcPr>
            <w:tcW w:w="1662"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5</w:t>
            </w: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6</w:t>
            </w: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8</w:t>
            </w:r>
          </w:p>
        </w:tc>
      </w:tr>
      <w:tr w:rsidR="004C568D" w:rsidRPr="00B356C6">
        <w:trPr>
          <w:trHeight w:val="574"/>
          <w:jc w:val="center"/>
        </w:trPr>
        <w:tc>
          <w:tcPr>
            <w:tcW w:w="747"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Ж-1</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0,10-0,12</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15</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30</w:t>
            </w:r>
          </w:p>
        </w:tc>
        <w:tc>
          <w:tcPr>
            <w:tcW w:w="1662"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20-40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1,5</w:t>
            </w:r>
          </w:p>
        </w:tc>
      </w:tr>
      <w:tr w:rsidR="004C568D" w:rsidRPr="00B356C6">
        <w:trPr>
          <w:trHeight w:val="333"/>
          <w:jc w:val="center"/>
        </w:trPr>
        <w:tc>
          <w:tcPr>
            <w:tcW w:w="747" w:type="dxa"/>
            <w:shd w:val="clear" w:color="auto" w:fill="auto"/>
          </w:tcPr>
          <w:p w:rsidR="004C568D" w:rsidRPr="00B356C6" w:rsidRDefault="004C568D" w:rsidP="004C568D">
            <w:pPr>
              <w:ind w:firstLine="0"/>
              <w:rPr>
                <w:rFonts w:ascii="Times New Roman" w:hAnsi="Times New Roman" w:cs="Times New Roman"/>
                <w:sz w:val="20"/>
                <w:szCs w:val="20"/>
              </w:rPr>
            </w:pPr>
          </w:p>
          <w:p w:rsidR="004C568D" w:rsidRPr="00B356C6" w:rsidRDefault="004C568D" w:rsidP="004C568D">
            <w:pPr>
              <w:ind w:firstLine="0"/>
              <w:rPr>
                <w:rFonts w:ascii="Times New Roman" w:hAnsi="Times New Roman" w:cs="Times New Roman"/>
                <w:sz w:val="20"/>
                <w:szCs w:val="20"/>
              </w:rPr>
            </w:pPr>
            <w:r w:rsidRPr="00B356C6">
              <w:rPr>
                <w:rFonts w:ascii="Times New Roman" w:hAnsi="Times New Roman" w:cs="Times New Roman"/>
                <w:sz w:val="20"/>
                <w:szCs w:val="20"/>
              </w:rPr>
              <w:t xml:space="preserve"> ОД-1</w:t>
            </w:r>
          </w:p>
          <w:p w:rsidR="004C568D" w:rsidRPr="00B356C6" w:rsidRDefault="004C568D" w:rsidP="004C568D">
            <w:pPr>
              <w:ind w:firstLine="0"/>
              <w:rPr>
                <w:rFonts w:ascii="Times New Roman" w:hAnsi="Times New Roman" w:cs="Times New Roman"/>
                <w:sz w:val="20"/>
                <w:szCs w:val="20"/>
              </w:rPr>
            </w:pP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0,07-0,1</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27-30</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24-26</w:t>
            </w:r>
          </w:p>
          <w:p w:rsidR="004C568D" w:rsidRPr="00B356C6" w:rsidRDefault="004C568D" w:rsidP="004C568D">
            <w:pPr>
              <w:ind w:firstLine="0"/>
              <w:jc w:val="center"/>
              <w:rPr>
                <w:rFonts w:ascii="Times New Roman" w:hAnsi="Times New Roman" w:cs="Times New Roman"/>
              </w:rPr>
            </w:pPr>
          </w:p>
        </w:tc>
        <w:tc>
          <w:tcPr>
            <w:tcW w:w="1662"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60</w:t>
            </w:r>
          </w:p>
          <w:p w:rsidR="004C568D" w:rsidRPr="00B356C6" w:rsidRDefault="004C568D" w:rsidP="004C568D">
            <w:pPr>
              <w:ind w:firstLine="0"/>
              <w:jc w:val="center"/>
              <w:rPr>
                <w:rFonts w:ascii="Times New Roman" w:hAnsi="Times New Roman" w:cs="Times New Roman"/>
                <w:sz w:val="20"/>
                <w:szCs w:val="20"/>
              </w:rPr>
            </w:pP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10-20</w:t>
            </w:r>
          </w:p>
          <w:p w:rsidR="004C568D" w:rsidRPr="00B356C6" w:rsidRDefault="004C568D" w:rsidP="004C568D">
            <w:pPr>
              <w:ind w:firstLine="0"/>
              <w:jc w:val="center"/>
              <w:rPr>
                <w:rFonts w:ascii="Times New Roman" w:hAnsi="Times New Roman" w:cs="Times New Roman"/>
                <w:sz w:val="20"/>
                <w:szCs w:val="20"/>
              </w:rPr>
            </w:pP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rPr>
            </w:pPr>
            <w:r w:rsidRPr="00B356C6">
              <w:rPr>
                <w:rFonts w:ascii="Times New Roman" w:hAnsi="Times New Roman" w:cs="Times New Roman"/>
              </w:rPr>
              <w:t>1,5</w:t>
            </w:r>
          </w:p>
        </w:tc>
      </w:tr>
      <w:tr w:rsidR="004C568D" w:rsidRPr="00B356C6">
        <w:trPr>
          <w:jc w:val="center"/>
        </w:trPr>
        <w:tc>
          <w:tcPr>
            <w:tcW w:w="747"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lastRenderedPageBreak/>
              <w:t>С-1</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lastRenderedPageBreak/>
              <w:t>0,12-0,5</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rPr>
            </w:pPr>
            <w:r w:rsidRPr="00B356C6">
              <w:rPr>
                <w:rFonts w:ascii="Times New Roman" w:hAnsi="Times New Roman" w:cs="Times New Roman"/>
                <w:sz w:val="20"/>
                <w:szCs w:val="20"/>
              </w:rPr>
              <w:t>НР</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rPr>
            </w:pPr>
            <w:r w:rsidRPr="00B356C6">
              <w:rPr>
                <w:rFonts w:ascii="Times New Roman" w:hAnsi="Times New Roman" w:cs="Times New Roman"/>
                <w:sz w:val="20"/>
                <w:szCs w:val="20"/>
              </w:rPr>
              <w:t>НР</w:t>
            </w:r>
          </w:p>
        </w:tc>
        <w:tc>
          <w:tcPr>
            <w:tcW w:w="1662"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lastRenderedPageBreak/>
              <w:t>30</w:t>
            </w:r>
          </w:p>
          <w:p w:rsidR="004C568D" w:rsidRPr="00B356C6" w:rsidRDefault="004C568D" w:rsidP="004C568D">
            <w:pPr>
              <w:ind w:firstLine="0"/>
              <w:jc w:val="center"/>
              <w:rPr>
                <w:rFonts w:ascii="Times New Roman" w:hAnsi="Times New Roman" w:cs="Times New Roman"/>
              </w:rPr>
            </w:pP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lastRenderedPageBreak/>
              <w:t>50</w:t>
            </w:r>
          </w:p>
          <w:p w:rsidR="004C568D" w:rsidRPr="00B356C6" w:rsidRDefault="004C568D" w:rsidP="004C568D">
            <w:pPr>
              <w:ind w:firstLine="0"/>
              <w:jc w:val="center"/>
              <w:rPr>
                <w:rFonts w:ascii="Times New Roman" w:hAnsi="Times New Roman" w:cs="Times New Roman"/>
                <w:sz w:val="20"/>
                <w:szCs w:val="20"/>
              </w:rPr>
            </w:pP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lastRenderedPageBreak/>
              <w:t>1,5</w:t>
            </w:r>
          </w:p>
        </w:tc>
      </w:tr>
      <w:tr w:rsidR="004C568D" w:rsidRPr="00B356C6">
        <w:trPr>
          <w:jc w:val="center"/>
        </w:trPr>
        <w:tc>
          <w:tcPr>
            <w:tcW w:w="747"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lastRenderedPageBreak/>
              <w:t>Р-2</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4,0</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p w:rsidR="004C568D" w:rsidRPr="00B356C6" w:rsidRDefault="004C568D" w:rsidP="004C568D">
            <w:pPr>
              <w:ind w:firstLine="0"/>
              <w:jc w:val="center"/>
              <w:rPr>
                <w:rFonts w:ascii="Times New Roman" w:hAnsi="Times New Roman" w:cs="Times New Roman"/>
                <w:sz w:val="20"/>
                <w:szCs w:val="20"/>
              </w:rPr>
            </w:pPr>
          </w:p>
        </w:tc>
        <w:tc>
          <w:tcPr>
            <w:tcW w:w="1662"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p w:rsidR="004C568D" w:rsidRPr="00B356C6" w:rsidRDefault="004C568D" w:rsidP="004C568D">
            <w:pPr>
              <w:ind w:firstLine="0"/>
              <w:jc w:val="center"/>
              <w:rPr>
                <w:rFonts w:ascii="Times New Roman" w:hAnsi="Times New Roman" w:cs="Times New Roman"/>
                <w:sz w:val="20"/>
                <w:szCs w:val="20"/>
              </w:rPr>
            </w:pP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1,5</w:t>
            </w:r>
          </w:p>
        </w:tc>
      </w:tr>
      <w:tr w:rsidR="004C568D" w:rsidRPr="00B356C6">
        <w:trPr>
          <w:trHeight w:val="420"/>
          <w:jc w:val="center"/>
        </w:trPr>
        <w:tc>
          <w:tcPr>
            <w:tcW w:w="747"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СП-1</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2,0</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p w:rsidR="004C568D" w:rsidRPr="00B356C6" w:rsidRDefault="004C568D" w:rsidP="004C568D">
            <w:pPr>
              <w:ind w:firstLine="0"/>
              <w:jc w:val="center"/>
              <w:rPr>
                <w:rFonts w:ascii="Times New Roman" w:hAnsi="Times New Roman" w:cs="Times New Roman"/>
                <w:sz w:val="20"/>
                <w:szCs w:val="20"/>
              </w:rPr>
            </w:pPr>
          </w:p>
        </w:tc>
        <w:tc>
          <w:tcPr>
            <w:tcW w:w="1662"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p w:rsidR="004C568D" w:rsidRPr="00B356C6" w:rsidRDefault="004C568D" w:rsidP="004C568D">
            <w:pPr>
              <w:ind w:firstLine="0"/>
              <w:jc w:val="center"/>
              <w:rPr>
                <w:rFonts w:ascii="Times New Roman" w:hAnsi="Times New Roman" w:cs="Times New Roman"/>
                <w:sz w:val="20"/>
                <w:szCs w:val="20"/>
              </w:rPr>
            </w:pP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p w:rsidR="004C568D" w:rsidRPr="00B356C6" w:rsidRDefault="004C568D" w:rsidP="004C568D">
            <w:pPr>
              <w:ind w:firstLine="0"/>
              <w:jc w:val="center"/>
              <w:rPr>
                <w:rFonts w:ascii="Times New Roman" w:hAnsi="Times New Roman" w:cs="Times New Roman"/>
                <w:sz w:val="20"/>
                <w:szCs w:val="20"/>
              </w:rPr>
            </w:pP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2,0</w:t>
            </w:r>
          </w:p>
        </w:tc>
      </w:tr>
      <w:tr w:rsidR="004C568D" w:rsidRPr="00B356C6">
        <w:trPr>
          <w:jc w:val="center"/>
        </w:trPr>
        <w:tc>
          <w:tcPr>
            <w:tcW w:w="747"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СП-2</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662"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30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50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1,5</w:t>
            </w:r>
          </w:p>
        </w:tc>
      </w:tr>
      <w:tr w:rsidR="004C568D" w:rsidRPr="00B356C6">
        <w:trPr>
          <w:jc w:val="center"/>
        </w:trPr>
        <w:tc>
          <w:tcPr>
            <w:tcW w:w="747"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СП-3</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662"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30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50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1,5</w:t>
            </w:r>
          </w:p>
        </w:tc>
      </w:tr>
      <w:tr w:rsidR="004C568D" w:rsidRPr="00B356C6">
        <w:trPr>
          <w:jc w:val="center"/>
        </w:trPr>
        <w:tc>
          <w:tcPr>
            <w:tcW w:w="747"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Т-1</w:t>
            </w:r>
          </w:p>
          <w:p w:rsidR="004C568D" w:rsidRPr="00B356C6" w:rsidRDefault="004C568D" w:rsidP="004C568D">
            <w:pPr>
              <w:ind w:firstLine="0"/>
              <w:jc w:val="center"/>
              <w:rPr>
                <w:rFonts w:ascii="Times New Roman" w:hAnsi="Times New Roman" w:cs="Times New Roman"/>
                <w:sz w:val="20"/>
                <w:szCs w:val="20"/>
              </w:rPr>
            </w:pP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29"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662"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1596" w:type="dxa"/>
            <w:shd w:val="clear" w:color="auto" w:fill="auto"/>
          </w:tcPr>
          <w:p w:rsidR="004C568D" w:rsidRPr="00B356C6" w:rsidRDefault="004C568D" w:rsidP="004C568D">
            <w:pPr>
              <w:ind w:firstLine="0"/>
              <w:jc w:val="center"/>
              <w:rPr>
                <w:rFonts w:ascii="Times New Roman" w:hAnsi="Times New Roman" w:cs="Times New Roman"/>
                <w:sz w:val="20"/>
                <w:szCs w:val="20"/>
              </w:rPr>
            </w:pP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r>
      <w:tr w:rsidR="004C568D" w:rsidRPr="00B356C6">
        <w:trPr>
          <w:trHeight w:val="580"/>
          <w:jc w:val="center"/>
        </w:trPr>
        <w:tc>
          <w:tcPr>
            <w:tcW w:w="747"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П-1</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2,0</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120</w:t>
            </w:r>
          </w:p>
        </w:tc>
        <w:tc>
          <w:tcPr>
            <w:tcW w:w="1529"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160</w:t>
            </w:r>
          </w:p>
        </w:tc>
        <w:tc>
          <w:tcPr>
            <w:tcW w:w="1662"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65</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20</w:t>
            </w:r>
          </w:p>
        </w:tc>
        <w:tc>
          <w:tcPr>
            <w:tcW w:w="1596"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r>
      <w:tr w:rsidR="004C568D" w:rsidRPr="00B356C6">
        <w:trPr>
          <w:trHeight w:val="580"/>
          <w:jc w:val="center"/>
        </w:trPr>
        <w:tc>
          <w:tcPr>
            <w:tcW w:w="747"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П-2</w:t>
            </w:r>
          </w:p>
        </w:tc>
        <w:tc>
          <w:tcPr>
            <w:tcW w:w="1529"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2"/>
                <w:szCs w:val="20"/>
              </w:rPr>
            </w:pPr>
            <w:r w:rsidRPr="00B356C6">
              <w:rPr>
                <w:rFonts w:ascii="Times New Roman" w:hAnsi="Times New Roman" w:cs="Times New Roman"/>
                <w:sz w:val="22"/>
                <w:szCs w:val="20"/>
              </w:rPr>
              <w:t>0,5</w:t>
            </w:r>
          </w:p>
        </w:tc>
        <w:tc>
          <w:tcPr>
            <w:tcW w:w="1529"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2"/>
                <w:szCs w:val="20"/>
              </w:rPr>
            </w:pPr>
            <w:r w:rsidRPr="00B356C6">
              <w:rPr>
                <w:rFonts w:ascii="Times New Roman" w:hAnsi="Times New Roman" w:cs="Times New Roman"/>
                <w:sz w:val="22"/>
                <w:szCs w:val="20"/>
              </w:rPr>
              <w:t>60</w:t>
            </w:r>
          </w:p>
        </w:tc>
        <w:tc>
          <w:tcPr>
            <w:tcW w:w="1529"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2"/>
                <w:szCs w:val="20"/>
              </w:rPr>
            </w:pPr>
            <w:r w:rsidRPr="00B356C6">
              <w:rPr>
                <w:rFonts w:ascii="Times New Roman" w:hAnsi="Times New Roman" w:cs="Times New Roman"/>
                <w:sz w:val="22"/>
                <w:szCs w:val="20"/>
              </w:rPr>
              <w:t>80</w:t>
            </w:r>
          </w:p>
        </w:tc>
        <w:tc>
          <w:tcPr>
            <w:tcW w:w="1662"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2"/>
                <w:szCs w:val="20"/>
              </w:rPr>
            </w:pPr>
            <w:r w:rsidRPr="00B356C6">
              <w:rPr>
                <w:rFonts w:ascii="Times New Roman" w:hAnsi="Times New Roman" w:cs="Times New Roman"/>
                <w:sz w:val="22"/>
                <w:szCs w:val="20"/>
              </w:rPr>
              <w:t>70</w:t>
            </w:r>
          </w:p>
        </w:tc>
        <w:tc>
          <w:tcPr>
            <w:tcW w:w="1596"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2"/>
                <w:szCs w:val="20"/>
              </w:rPr>
            </w:pPr>
            <w:r w:rsidRPr="00B356C6">
              <w:rPr>
                <w:rFonts w:ascii="Times New Roman" w:hAnsi="Times New Roman" w:cs="Times New Roman"/>
                <w:sz w:val="22"/>
                <w:szCs w:val="20"/>
              </w:rPr>
              <w:t>20</w:t>
            </w:r>
          </w:p>
        </w:tc>
        <w:tc>
          <w:tcPr>
            <w:tcW w:w="1596"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2"/>
                <w:szCs w:val="20"/>
              </w:rPr>
            </w:pPr>
            <w:r w:rsidRPr="00B356C6">
              <w:rPr>
                <w:rFonts w:ascii="Times New Roman" w:hAnsi="Times New Roman" w:cs="Times New Roman"/>
                <w:sz w:val="22"/>
                <w:szCs w:val="20"/>
              </w:rPr>
              <w:t>НР</w:t>
            </w:r>
          </w:p>
        </w:tc>
      </w:tr>
      <w:tr w:rsidR="004C568D" w:rsidRPr="00B356C6">
        <w:trPr>
          <w:trHeight w:val="295"/>
          <w:jc w:val="center"/>
        </w:trPr>
        <w:tc>
          <w:tcPr>
            <w:tcW w:w="747"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НР</w:t>
            </w:r>
          </w:p>
        </w:tc>
        <w:tc>
          <w:tcPr>
            <w:tcW w:w="9441" w:type="dxa"/>
            <w:gridSpan w:val="6"/>
            <w:shd w:val="clear" w:color="auto" w:fill="auto"/>
            <w:vAlign w:val="center"/>
          </w:tcPr>
          <w:p w:rsidR="004C568D" w:rsidRPr="00B356C6" w:rsidRDefault="004C568D" w:rsidP="004C568D">
            <w:pPr>
              <w:ind w:firstLine="0"/>
              <w:jc w:val="center"/>
              <w:rPr>
                <w:rFonts w:ascii="Times New Roman" w:hAnsi="Times New Roman" w:cs="Times New Roman"/>
              </w:rPr>
            </w:pPr>
            <w:r w:rsidRPr="00B356C6">
              <w:rPr>
                <w:rFonts w:ascii="Times New Roman" w:hAnsi="Times New Roman" w:cs="Times New Roman"/>
              </w:rPr>
              <w:t>НЕ РЕГЛАМЕНТИРУЕТСЯ</w:t>
            </w:r>
          </w:p>
        </w:tc>
      </w:tr>
    </w:tbl>
    <w:p w:rsidR="004C568D" w:rsidRPr="00B356C6" w:rsidRDefault="004C568D" w:rsidP="004C568D">
      <w:pPr>
        <w:ind w:firstLine="708"/>
        <w:jc w:val="right"/>
        <w:rPr>
          <w:rFonts w:ascii="Times New Roman" w:hAnsi="Times New Roman" w:cs="Times New Roman"/>
          <w:b/>
          <w:sz w:val="24"/>
          <w:szCs w:val="24"/>
        </w:rPr>
      </w:pPr>
    </w:p>
    <w:p w:rsidR="004C568D" w:rsidRPr="00B356C6" w:rsidRDefault="004C568D" w:rsidP="004C568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B356C6">
        <w:rPr>
          <w:rFonts w:ascii="Times New Roman" w:hAnsi="Times New Roman" w:cs="Times New Roman"/>
        </w:rPr>
        <w:t>Статья 53. Требования к территориям особого контроля градостроительной деятельности.</w:t>
      </w:r>
    </w:p>
    <w:p w:rsidR="004C568D" w:rsidRPr="00B356C6" w:rsidRDefault="004C568D" w:rsidP="004C568D">
      <w:pPr>
        <w:spacing w:line="240" w:lineRule="auto"/>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B356C6">
        <w:rPr>
          <w:rFonts w:ascii="Times New Roman" w:hAnsi="Times New Roman" w:cs="Times New Roman"/>
          <w:bCs/>
          <w:sz w:val="24"/>
          <w:szCs w:val="24"/>
        </w:rPr>
        <w:t>территории сельского поселения Калмашбашевский сельсовет  муниципального района Чекмагушевский район Республики Башкортостан</w:t>
      </w:r>
      <w:r w:rsidRPr="00B356C6">
        <w:rPr>
          <w:rFonts w:ascii="Times New Roman" w:hAnsi="Times New Roman" w:cs="Times New Roman"/>
          <w:sz w:val="24"/>
          <w:szCs w:val="24"/>
        </w:rPr>
        <w:t>, имеющие важное градостроительное значение, а именно:</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-территории крупных общественно-деловых центров районного значения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-территории вдоль дорог районного значения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C568D" w:rsidRPr="00B356C6" w:rsidRDefault="004C568D" w:rsidP="004C568D">
      <w:pPr>
        <w:jc w:val="center"/>
        <w:rPr>
          <w:rFonts w:ascii="Times New Roman" w:hAnsi="Times New Roman" w:cs="Times New Roman"/>
          <w:b/>
          <w:sz w:val="24"/>
          <w:szCs w:val="24"/>
        </w:rPr>
      </w:pPr>
    </w:p>
    <w:p w:rsidR="004C568D" w:rsidRPr="00B356C6" w:rsidRDefault="004C568D" w:rsidP="004C568D">
      <w:pPr>
        <w:jc w:val="center"/>
        <w:rPr>
          <w:rFonts w:ascii="Times New Roman" w:hAnsi="Times New Roman" w:cs="Times New Roman"/>
          <w:b/>
          <w:sz w:val="24"/>
          <w:szCs w:val="24"/>
        </w:rPr>
      </w:pPr>
      <w:r w:rsidRPr="00B356C6">
        <w:rPr>
          <w:rFonts w:ascii="Times New Roman" w:hAnsi="Times New Roman" w:cs="Times New Roman"/>
          <w:b/>
          <w:sz w:val="24"/>
          <w:szCs w:val="24"/>
        </w:rPr>
        <w:t>Статья 54. Требования к зеленым насаждениям на границах соответствующих зон.</w:t>
      </w:r>
    </w:p>
    <w:p w:rsidR="004C568D" w:rsidRPr="00B356C6" w:rsidRDefault="004C568D" w:rsidP="004C568D">
      <w:pPr>
        <w:ind w:firstLine="708"/>
        <w:rPr>
          <w:rFonts w:ascii="Times New Roman" w:hAnsi="Times New Roman" w:cs="Times New Roman"/>
          <w:sz w:val="24"/>
          <w:szCs w:val="24"/>
        </w:rPr>
      </w:pPr>
    </w:p>
    <w:p w:rsidR="004C568D" w:rsidRPr="00B356C6" w:rsidRDefault="004C568D" w:rsidP="004C568D">
      <w:pPr>
        <w:ind w:firstLine="708"/>
        <w:rPr>
          <w:rFonts w:ascii="Times New Roman" w:hAnsi="Times New Roman" w:cs="Times New Roman"/>
          <w:sz w:val="24"/>
          <w:szCs w:val="24"/>
        </w:rPr>
      </w:pPr>
      <w:r w:rsidRPr="00B356C6">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C568D" w:rsidRPr="00B356C6" w:rsidRDefault="004C568D" w:rsidP="004C568D">
      <w:pPr>
        <w:ind w:firstLine="708"/>
        <w:rPr>
          <w:rFonts w:ascii="Times New Roman" w:hAnsi="Times New Roman" w:cs="Times New Roman"/>
          <w:sz w:val="24"/>
          <w:szCs w:val="24"/>
        </w:rPr>
      </w:pPr>
      <w:r w:rsidRPr="00B356C6">
        <w:rPr>
          <w:rFonts w:ascii="Times New Roman" w:hAnsi="Times New Roman" w:cs="Times New Roman"/>
          <w:sz w:val="24"/>
          <w:szCs w:val="24"/>
        </w:rPr>
        <w:t>Проектом установлено три категории природных заграждений.</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B356C6">
          <w:rPr>
            <w:rFonts w:ascii="Times New Roman" w:hAnsi="Times New Roman" w:cs="Times New Roman"/>
            <w:sz w:val="24"/>
            <w:szCs w:val="24"/>
          </w:rPr>
          <w:t>10 м</w:t>
        </w:r>
      </w:smartTag>
      <w:r w:rsidRPr="00B356C6">
        <w:rPr>
          <w:rFonts w:ascii="Times New Roman" w:hAnsi="Times New Roman" w:cs="Times New Roman"/>
          <w:sz w:val="24"/>
          <w:szCs w:val="24"/>
        </w:rPr>
        <w:t>.</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B356C6">
          <w:rPr>
            <w:rFonts w:ascii="Times New Roman" w:hAnsi="Times New Roman" w:cs="Times New Roman"/>
            <w:sz w:val="24"/>
            <w:szCs w:val="24"/>
          </w:rPr>
          <w:t>6 м</w:t>
        </w:r>
      </w:smartTag>
      <w:r w:rsidRPr="00B356C6">
        <w:rPr>
          <w:rFonts w:ascii="Times New Roman" w:hAnsi="Times New Roman" w:cs="Times New Roman"/>
          <w:sz w:val="24"/>
          <w:szCs w:val="24"/>
        </w:rPr>
        <w:t>.</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B356C6">
          <w:rPr>
            <w:rFonts w:ascii="Times New Roman" w:hAnsi="Times New Roman" w:cs="Times New Roman"/>
            <w:sz w:val="24"/>
            <w:szCs w:val="24"/>
          </w:rPr>
          <w:t>3 м</w:t>
        </w:r>
      </w:smartTag>
      <w:r w:rsidRPr="00B356C6">
        <w:rPr>
          <w:rFonts w:ascii="Times New Roman" w:hAnsi="Times New Roman" w:cs="Times New Roman"/>
          <w:sz w:val="24"/>
          <w:szCs w:val="24"/>
        </w:rPr>
        <w:t>.</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w:t>
      </w:r>
      <w:r w:rsidRPr="00B356C6">
        <w:rPr>
          <w:rFonts w:ascii="Times New Roman" w:hAnsi="Times New Roman" w:cs="Times New Roman"/>
          <w:sz w:val="24"/>
          <w:szCs w:val="24"/>
        </w:rPr>
        <w:lastRenderedPageBreak/>
        <w:t>соответствии с таблицей  4.</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4C568D" w:rsidRPr="00B356C6" w:rsidRDefault="004C568D" w:rsidP="004C568D">
      <w:pPr>
        <w:spacing w:line="240" w:lineRule="auto"/>
        <w:ind w:firstLine="709"/>
        <w:rPr>
          <w:rFonts w:ascii="Times New Roman" w:hAnsi="Times New Roman" w:cs="Times New Roman"/>
          <w:sz w:val="24"/>
          <w:szCs w:val="24"/>
        </w:rPr>
      </w:pPr>
      <w:r w:rsidRPr="00B356C6">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Категории зеленых насаждений по типам зон</w:t>
      </w:r>
    </w:p>
    <w:p w:rsidR="004C568D" w:rsidRPr="00B356C6" w:rsidRDefault="004C568D" w:rsidP="004C568D">
      <w:pPr>
        <w:ind w:firstLine="708"/>
        <w:jc w:val="right"/>
        <w:rPr>
          <w:rFonts w:ascii="Times New Roman" w:hAnsi="Times New Roman" w:cs="Times New Roman"/>
          <w:b/>
          <w:sz w:val="24"/>
          <w:szCs w:val="24"/>
        </w:rPr>
      </w:pPr>
    </w:p>
    <w:p w:rsidR="004C568D" w:rsidRPr="00B356C6" w:rsidRDefault="004C568D" w:rsidP="004C568D">
      <w:pPr>
        <w:ind w:firstLine="567"/>
        <w:jc w:val="left"/>
        <w:rPr>
          <w:rFonts w:ascii="Times New Roman" w:hAnsi="Times New Roman" w:cs="Times New Roman"/>
          <w:sz w:val="24"/>
          <w:szCs w:val="24"/>
        </w:rPr>
      </w:pPr>
      <w:r w:rsidRPr="00B356C6">
        <w:rPr>
          <w:rFonts w:ascii="Times New Roman" w:hAnsi="Times New Roman" w:cs="Times New Roman"/>
          <w:sz w:val="24"/>
          <w:szCs w:val="24"/>
        </w:rPr>
        <w:t xml:space="preserve">    Таблица 4</w:t>
      </w:r>
    </w:p>
    <w:tbl>
      <w:tblPr>
        <w:tblW w:w="8113"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736"/>
        <w:gridCol w:w="764"/>
        <w:gridCol w:w="760"/>
        <w:gridCol w:w="738"/>
        <w:gridCol w:w="686"/>
        <w:gridCol w:w="726"/>
        <w:gridCol w:w="807"/>
        <w:gridCol w:w="724"/>
        <w:gridCol w:w="709"/>
        <w:gridCol w:w="724"/>
        <w:gridCol w:w="8"/>
      </w:tblGrid>
      <w:tr w:rsidR="004C568D" w:rsidRPr="00B356C6">
        <w:trPr>
          <w:gridAfter w:val="1"/>
          <w:wAfter w:w="8" w:type="dxa"/>
          <w:jc w:val="center"/>
        </w:trPr>
        <w:tc>
          <w:tcPr>
            <w:tcW w:w="731" w:type="dxa"/>
            <w:vMerge w:val="restart"/>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374" w:type="dxa"/>
            <w:gridSpan w:val="10"/>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Примыкание</w:t>
            </w:r>
          </w:p>
        </w:tc>
      </w:tr>
      <w:tr w:rsidR="004C568D" w:rsidRPr="00B356C6">
        <w:trPr>
          <w:trHeight w:val="390"/>
          <w:jc w:val="center"/>
        </w:trPr>
        <w:tc>
          <w:tcPr>
            <w:tcW w:w="731" w:type="dxa"/>
            <w:vMerge/>
            <w:vAlign w:val="center"/>
          </w:tcPr>
          <w:p w:rsidR="004C568D" w:rsidRPr="00B356C6" w:rsidRDefault="004C568D" w:rsidP="004C568D">
            <w:pPr>
              <w:ind w:firstLine="0"/>
              <w:jc w:val="center"/>
              <w:rPr>
                <w:rFonts w:ascii="Times New Roman" w:hAnsi="Times New Roman" w:cs="Times New Roman"/>
                <w:b/>
                <w:sz w:val="20"/>
                <w:szCs w:val="20"/>
              </w:rPr>
            </w:pPr>
          </w:p>
        </w:tc>
        <w:tc>
          <w:tcPr>
            <w:tcW w:w="73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6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60"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4</w:t>
            </w:r>
          </w:p>
        </w:tc>
        <w:tc>
          <w:tcPr>
            <w:tcW w:w="738"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5</w:t>
            </w:r>
          </w:p>
        </w:tc>
        <w:tc>
          <w:tcPr>
            <w:tcW w:w="68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6</w:t>
            </w:r>
          </w:p>
        </w:tc>
        <w:tc>
          <w:tcPr>
            <w:tcW w:w="72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7</w:t>
            </w: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8</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9</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10</w:t>
            </w:r>
          </w:p>
        </w:tc>
        <w:tc>
          <w:tcPr>
            <w:tcW w:w="732" w:type="dxa"/>
            <w:gridSpan w:val="2"/>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11</w:t>
            </w:r>
          </w:p>
        </w:tc>
      </w:tr>
      <w:tr w:rsidR="004C568D" w:rsidRPr="00B356C6">
        <w:trPr>
          <w:jc w:val="center"/>
        </w:trPr>
        <w:tc>
          <w:tcPr>
            <w:tcW w:w="731"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зона</w:t>
            </w:r>
          </w:p>
        </w:tc>
        <w:tc>
          <w:tcPr>
            <w:tcW w:w="736"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Т-1</w:t>
            </w:r>
          </w:p>
        </w:tc>
        <w:tc>
          <w:tcPr>
            <w:tcW w:w="764"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П-1</w:t>
            </w:r>
          </w:p>
        </w:tc>
        <w:tc>
          <w:tcPr>
            <w:tcW w:w="760"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ОД-1</w:t>
            </w:r>
          </w:p>
        </w:tc>
        <w:tc>
          <w:tcPr>
            <w:tcW w:w="738"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Ж-1</w:t>
            </w:r>
          </w:p>
        </w:tc>
        <w:tc>
          <w:tcPr>
            <w:tcW w:w="686"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С-1</w:t>
            </w:r>
          </w:p>
        </w:tc>
        <w:tc>
          <w:tcPr>
            <w:tcW w:w="726"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Р-2</w:t>
            </w:r>
          </w:p>
        </w:tc>
        <w:tc>
          <w:tcPr>
            <w:tcW w:w="807"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СП-3</w:t>
            </w:r>
          </w:p>
        </w:tc>
        <w:tc>
          <w:tcPr>
            <w:tcW w:w="724"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СП-1</w:t>
            </w:r>
          </w:p>
        </w:tc>
        <w:tc>
          <w:tcPr>
            <w:tcW w:w="709" w:type="dxa"/>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СП-2</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П-2</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Т-1</w:t>
            </w:r>
          </w:p>
        </w:tc>
        <w:tc>
          <w:tcPr>
            <w:tcW w:w="73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76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60"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38"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68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2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П-1</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760"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38"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68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2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ОД-1</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760"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738"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68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2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Ж-1</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0"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38"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68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2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С-1</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0"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38"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68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72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1</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Р-2</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0"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38"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68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26"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СП-3</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0"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38"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68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2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2</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СП-1</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0"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38"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68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2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СП-2</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0"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38"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68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2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3</w:t>
            </w:r>
          </w:p>
        </w:tc>
      </w:tr>
      <w:tr w:rsidR="004C568D" w:rsidRPr="00B356C6">
        <w:trPr>
          <w:jc w:val="center"/>
        </w:trPr>
        <w:tc>
          <w:tcPr>
            <w:tcW w:w="731" w:type="dxa"/>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П-2</w:t>
            </w:r>
          </w:p>
        </w:tc>
        <w:tc>
          <w:tcPr>
            <w:tcW w:w="73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4"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60"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38"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68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726" w:type="dxa"/>
            <w:vAlign w:val="center"/>
          </w:tcPr>
          <w:p w:rsidR="004C568D" w:rsidRPr="00B356C6" w:rsidRDefault="004C568D" w:rsidP="004C568D">
            <w:pPr>
              <w:ind w:firstLine="0"/>
              <w:jc w:val="center"/>
              <w:rPr>
                <w:rFonts w:ascii="Times New Roman" w:hAnsi="Times New Roman" w:cs="Times New Roman"/>
                <w:b/>
                <w:sz w:val="24"/>
                <w:szCs w:val="24"/>
              </w:rPr>
            </w:pPr>
          </w:p>
        </w:tc>
        <w:tc>
          <w:tcPr>
            <w:tcW w:w="807"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724"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709" w:type="dxa"/>
            <w:vAlign w:val="center"/>
          </w:tcPr>
          <w:p w:rsidR="004C568D" w:rsidRPr="00B356C6" w:rsidRDefault="004C568D" w:rsidP="004C568D">
            <w:pPr>
              <w:ind w:firstLine="0"/>
              <w:jc w:val="center"/>
              <w:rPr>
                <w:rFonts w:ascii="Times New Roman" w:hAnsi="Times New Roman" w:cs="Times New Roman"/>
                <w:b/>
                <w:sz w:val="20"/>
                <w:szCs w:val="20"/>
              </w:rPr>
            </w:pPr>
          </w:p>
        </w:tc>
        <w:tc>
          <w:tcPr>
            <w:tcW w:w="732" w:type="dxa"/>
            <w:gridSpan w:val="2"/>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Х</w:t>
            </w:r>
          </w:p>
        </w:tc>
      </w:tr>
    </w:tbl>
    <w:p w:rsidR="004C568D" w:rsidRPr="00B356C6" w:rsidRDefault="004C568D" w:rsidP="004C568D">
      <w:pPr>
        <w:ind w:firstLine="708"/>
        <w:jc w:val="right"/>
        <w:rPr>
          <w:rFonts w:ascii="Times New Roman" w:hAnsi="Times New Roman" w:cs="Times New Roman"/>
          <w:b/>
          <w:sz w:val="24"/>
          <w:szCs w:val="24"/>
        </w:rPr>
      </w:pPr>
    </w:p>
    <w:p w:rsidR="004C568D" w:rsidRPr="00B356C6" w:rsidRDefault="004C568D" w:rsidP="004C568D">
      <w:pPr>
        <w:ind w:firstLine="708"/>
        <w:rPr>
          <w:rFonts w:ascii="Times New Roman" w:hAnsi="Times New Roman" w:cs="Times New Roman"/>
          <w:sz w:val="24"/>
          <w:szCs w:val="24"/>
        </w:rPr>
      </w:pPr>
      <w:r w:rsidRPr="00B356C6">
        <w:rPr>
          <w:rFonts w:ascii="Times New Roman" w:hAnsi="Times New Roman" w:cs="Times New Roman"/>
          <w:sz w:val="24"/>
          <w:szCs w:val="24"/>
        </w:rPr>
        <w:t>- по вертикали указаны, застройщик которых ответственен за устройство заграждений.</w:t>
      </w:r>
    </w:p>
    <w:p w:rsidR="004C568D" w:rsidRPr="00B356C6" w:rsidRDefault="004C568D" w:rsidP="004C568D">
      <w:pPr>
        <w:ind w:firstLine="708"/>
        <w:jc w:val="right"/>
        <w:rPr>
          <w:rFonts w:ascii="Times New Roman" w:hAnsi="Times New Roman" w:cs="Times New Roman"/>
          <w:b/>
          <w:sz w:val="24"/>
          <w:szCs w:val="24"/>
        </w:rPr>
      </w:pPr>
    </w:p>
    <w:p w:rsidR="004C568D" w:rsidRPr="00B356C6" w:rsidRDefault="004C568D" w:rsidP="004C568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B356C6">
        <w:rPr>
          <w:rFonts w:ascii="Times New Roman" w:hAnsi="Times New Roman" w:cs="Times New Roman"/>
        </w:rPr>
        <w:t>Статья 55. Требования к размещению автостоянок</w:t>
      </w:r>
    </w:p>
    <w:p w:rsidR="004C568D" w:rsidRPr="00B356C6" w:rsidRDefault="004C568D" w:rsidP="004C568D"/>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Статья 56. Предельные разрешенные уровни воздействия на окружающую среду и человека от назначения территориальных зон.</w:t>
      </w:r>
    </w:p>
    <w:p w:rsidR="004C568D" w:rsidRPr="00B356C6" w:rsidRDefault="004C568D" w:rsidP="004C568D">
      <w:pPr>
        <w:ind w:firstLine="708"/>
        <w:jc w:val="center"/>
        <w:rPr>
          <w:rFonts w:ascii="Times New Roman" w:hAnsi="Times New Roman" w:cs="Times New Roman"/>
          <w:b/>
          <w:sz w:val="24"/>
          <w:szCs w:val="24"/>
        </w:rPr>
      </w:pPr>
    </w:p>
    <w:p w:rsidR="004C568D" w:rsidRPr="00B356C6" w:rsidRDefault="004C568D" w:rsidP="004C568D">
      <w:pPr>
        <w:ind w:firstLine="708"/>
        <w:rPr>
          <w:rFonts w:ascii="Times New Roman" w:hAnsi="Times New Roman" w:cs="Times New Roman"/>
          <w:sz w:val="24"/>
          <w:szCs w:val="24"/>
        </w:rPr>
      </w:pPr>
      <w:r w:rsidRPr="00B356C6">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4C568D" w:rsidRPr="00B356C6" w:rsidRDefault="004C568D" w:rsidP="004C568D">
      <w:pPr>
        <w:ind w:firstLine="708"/>
        <w:rPr>
          <w:rFonts w:ascii="Times New Roman" w:hAnsi="Times New Roman" w:cs="Times New Roman"/>
          <w:sz w:val="24"/>
          <w:szCs w:val="24"/>
        </w:rPr>
      </w:pPr>
      <w:r w:rsidRPr="00B356C6">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4C568D" w:rsidRPr="00B356C6" w:rsidRDefault="004C568D" w:rsidP="004C568D">
      <w:pPr>
        <w:ind w:firstLine="708"/>
        <w:jc w:val="center"/>
        <w:rPr>
          <w:rFonts w:ascii="Times New Roman" w:hAnsi="Times New Roman" w:cs="Times New Roman"/>
          <w:b/>
          <w:sz w:val="24"/>
          <w:szCs w:val="24"/>
        </w:rPr>
      </w:pPr>
      <w:r w:rsidRPr="00B356C6">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4C568D" w:rsidRPr="00B356C6" w:rsidRDefault="004C568D" w:rsidP="004C568D">
      <w:pPr>
        <w:ind w:firstLine="142"/>
        <w:jc w:val="left"/>
        <w:rPr>
          <w:rFonts w:ascii="Times New Roman" w:hAnsi="Times New Roman" w:cs="Times New Roman"/>
          <w:sz w:val="24"/>
          <w:szCs w:val="24"/>
        </w:rPr>
      </w:pPr>
    </w:p>
    <w:p w:rsidR="004C568D" w:rsidRPr="00B356C6" w:rsidRDefault="004C568D" w:rsidP="004C568D">
      <w:pPr>
        <w:ind w:firstLine="142"/>
        <w:jc w:val="left"/>
        <w:rPr>
          <w:rFonts w:ascii="Times New Roman" w:hAnsi="Times New Roman" w:cs="Times New Roman"/>
          <w:sz w:val="24"/>
          <w:szCs w:val="24"/>
        </w:rPr>
      </w:pPr>
      <w:r w:rsidRPr="00B356C6">
        <w:rPr>
          <w:rFonts w:ascii="Times New Roman" w:hAnsi="Times New Roman" w:cs="Times New Roman"/>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4C568D" w:rsidRPr="00B356C6">
        <w:tc>
          <w:tcPr>
            <w:tcW w:w="1914"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lastRenderedPageBreak/>
              <w:t>Зона</w:t>
            </w:r>
          </w:p>
        </w:tc>
        <w:tc>
          <w:tcPr>
            <w:tcW w:w="1914"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Загрязненность сточных вод</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2</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3</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4</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5</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Ж-1</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55</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0,8</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1 ПДУ</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Нормативно очищенные на локальных очистных сооружениях</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ОД-1</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Т-1</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sz w:val="20"/>
                <w:szCs w:val="20"/>
              </w:rPr>
              <w:t>0,8 ПДК</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sz w:val="20"/>
                <w:szCs w:val="20"/>
              </w:rPr>
              <w:t>1 ПДУ</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Р-2</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b/>
                <w:sz w:val="24"/>
                <w:szCs w:val="24"/>
              </w:rPr>
              <w:t>-//-</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Не нормируется</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Не нормируется</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П-1</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Нормируется по границе объединенной СЗЗ</w:t>
            </w:r>
          </w:p>
          <w:p w:rsidR="004C568D" w:rsidRPr="00B356C6" w:rsidRDefault="004C568D" w:rsidP="004C568D">
            <w:pPr>
              <w:spacing w:line="240" w:lineRule="auto"/>
              <w:ind w:firstLine="0"/>
              <w:jc w:val="center"/>
              <w:rPr>
                <w:rFonts w:ascii="Times New Roman" w:hAnsi="Times New Roman" w:cs="Times New Roman"/>
                <w:b/>
                <w:sz w:val="20"/>
                <w:szCs w:val="20"/>
              </w:rPr>
            </w:pPr>
            <w:r w:rsidRPr="00B356C6">
              <w:rPr>
                <w:rFonts w:ascii="Times New Roman" w:hAnsi="Times New Roman" w:cs="Times New Roman"/>
                <w:b/>
                <w:sz w:val="20"/>
                <w:szCs w:val="20"/>
              </w:rPr>
              <w:t>65</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Нормируется по границе объединенной СЗЗ</w:t>
            </w: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b/>
                <w:sz w:val="20"/>
                <w:szCs w:val="20"/>
              </w:rPr>
              <w:t>1ПДК</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Нормируется по границе объединенной СЗЗ</w:t>
            </w: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b/>
                <w:sz w:val="20"/>
                <w:szCs w:val="20"/>
              </w:rPr>
              <w:t>1 ПДУ</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b/>
                <w:sz w:val="20"/>
                <w:szCs w:val="20"/>
              </w:rPr>
            </w:pPr>
            <w:r w:rsidRPr="00B356C6">
              <w:rPr>
                <w:rFonts w:ascii="Times New Roman" w:hAnsi="Times New Roman" w:cs="Times New Roman"/>
                <w:b/>
                <w:sz w:val="20"/>
                <w:szCs w:val="20"/>
              </w:rPr>
              <w:t>П-2</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75</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СП-1</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Нормируется по границе объединенной СЗЗ</w:t>
            </w:r>
          </w:p>
          <w:p w:rsidR="004C568D" w:rsidRPr="00B356C6" w:rsidRDefault="004C568D" w:rsidP="004C568D">
            <w:pPr>
              <w:spacing w:line="240" w:lineRule="auto"/>
              <w:ind w:firstLine="0"/>
              <w:jc w:val="center"/>
              <w:rPr>
                <w:rFonts w:ascii="Times New Roman" w:hAnsi="Times New Roman" w:cs="Times New Roman"/>
                <w:b/>
                <w:sz w:val="20"/>
                <w:szCs w:val="20"/>
              </w:rPr>
            </w:pPr>
            <w:r w:rsidRPr="00B356C6">
              <w:rPr>
                <w:rFonts w:ascii="Times New Roman" w:hAnsi="Times New Roman" w:cs="Times New Roman"/>
                <w:b/>
                <w:sz w:val="20"/>
                <w:szCs w:val="20"/>
              </w:rPr>
              <w:t>65</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Нормируется по границе объединенной СЗЗ</w:t>
            </w: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b/>
                <w:sz w:val="20"/>
                <w:szCs w:val="20"/>
              </w:rPr>
              <w:t>1ПДК</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Нормируется по границе объединенной СЗЗ</w:t>
            </w:r>
          </w:p>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b/>
                <w:sz w:val="20"/>
                <w:szCs w:val="20"/>
              </w:rPr>
              <w:t>1 ПДУ</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sz w:val="20"/>
                <w:szCs w:val="20"/>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СП-2</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65</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0,8 ПДК</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1ПДУ</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СП-3</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65</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0,8 ПДК</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0"/>
                <w:szCs w:val="20"/>
              </w:rPr>
            </w:pPr>
            <w:r w:rsidRPr="00B356C6">
              <w:rPr>
                <w:rFonts w:ascii="Times New Roman" w:hAnsi="Times New Roman" w:cs="Times New Roman"/>
                <w:sz w:val="20"/>
                <w:szCs w:val="20"/>
              </w:rPr>
              <w:t>1ПДУ</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r w:rsidR="004C568D" w:rsidRPr="00B356C6">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0"/>
                <w:szCs w:val="20"/>
              </w:rPr>
            </w:pPr>
            <w:r w:rsidRPr="00B356C6">
              <w:rPr>
                <w:rFonts w:ascii="Times New Roman" w:hAnsi="Times New Roman" w:cs="Times New Roman"/>
                <w:b/>
                <w:sz w:val="20"/>
                <w:szCs w:val="20"/>
              </w:rPr>
              <w:t>С-1</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sz w:val="20"/>
                <w:szCs w:val="20"/>
              </w:rPr>
              <w:t>0,8 ПДК</w:t>
            </w:r>
          </w:p>
        </w:tc>
        <w:tc>
          <w:tcPr>
            <w:tcW w:w="1914" w:type="dxa"/>
            <w:shd w:val="clear" w:color="auto" w:fill="auto"/>
            <w:vAlign w:val="center"/>
          </w:tcPr>
          <w:p w:rsidR="004C568D" w:rsidRPr="00B356C6" w:rsidRDefault="004C568D" w:rsidP="004C568D">
            <w:pPr>
              <w:spacing w:line="240" w:lineRule="auto"/>
              <w:ind w:firstLine="0"/>
              <w:jc w:val="center"/>
              <w:rPr>
                <w:rFonts w:ascii="Times New Roman" w:hAnsi="Times New Roman" w:cs="Times New Roman"/>
                <w:sz w:val="24"/>
                <w:szCs w:val="24"/>
              </w:rPr>
            </w:pPr>
            <w:r w:rsidRPr="00B356C6">
              <w:rPr>
                <w:rFonts w:ascii="Times New Roman" w:hAnsi="Times New Roman" w:cs="Times New Roman"/>
                <w:sz w:val="20"/>
                <w:szCs w:val="20"/>
              </w:rPr>
              <w:t>1 ПДУ</w:t>
            </w:r>
          </w:p>
        </w:tc>
        <w:tc>
          <w:tcPr>
            <w:tcW w:w="1914" w:type="dxa"/>
            <w:shd w:val="clear" w:color="auto" w:fill="auto"/>
            <w:vAlign w:val="center"/>
          </w:tcPr>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w:t>
            </w:r>
          </w:p>
        </w:tc>
      </w:tr>
    </w:tbl>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ind w:firstLine="0"/>
        <w:jc w:val="center"/>
        <w:rPr>
          <w:rFonts w:ascii="Times New Roman" w:hAnsi="Times New Roman" w:cs="Times New Roman"/>
          <w:b/>
          <w:sz w:val="24"/>
          <w:szCs w:val="24"/>
        </w:rPr>
      </w:pP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XIII</w:t>
      </w:r>
      <w:r w:rsidRPr="00B356C6">
        <w:rPr>
          <w:rFonts w:ascii="Times New Roman" w:hAnsi="Times New Roman" w:cs="Times New Roman"/>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с.Калмашбашево, с.Кашкарово, с.Старобиккино сельского поселения Калмашбашевский сельсовет</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МУНИЦИПАЛЬНОГО РАЙОНА ЧЕКМАГУШЕВСКИЙ РАЙОН РЕСПУБЛИКИ БАШКОРТОСТАН ПО ПРИРОДНО-ЭКОЛОГИЧСКИМ</w:t>
      </w: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И САНИТАРНО-ГИГЕНИЧЕСКИМ ТРЕБОВАНИЯМ.</w:t>
      </w:r>
    </w:p>
    <w:p w:rsidR="004C568D" w:rsidRPr="00B356C6" w:rsidRDefault="004C568D" w:rsidP="004C568D">
      <w:pPr>
        <w:spacing w:line="240" w:lineRule="auto"/>
      </w:pPr>
    </w:p>
    <w:p w:rsidR="004C568D" w:rsidRPr="00B356C6" w:rsidRDefault="004C568D" w:rsidP="004C568D">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B356C6">
        <w:rPr>
          <w:rFonts w:ascii="Times New Roman" w:hAnsi="Times New Roman" w:cs="Times New Roman"/>
          <w:szCs w:val="24"/>
        </w:rPr>
        <w:t>Статья 57. Ограничения использования земельных участков  и объектов капитального строительства на территории зон  с особыми усл</w:t>
      </w:r>
      <w:r w:rsidRPr="00B356C6">
        <w:rPr>
          <w:rFonts w:ascii="Times New Roman" w:hAnsi="Times New Roman" w:cs="Times New Roman"/>
          <w:szCs w:val="24"/>
        </w:rPr>
        <w:t>о</w:t>
      </w:r>
      <w:r w:rsidRPr="00B356C6">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B356C6">
        <w:rPr>
          <w:rFonts w:ascii="Times New Roman" w:hAnsi="Times New Roman" w:cs="Times New Roman"/>
          <w:szCs w:val="24"/>
        </w:rPr>
        <w:t>а</w:t>
      </w:r>
      <w:r w:rsidRPr="00B356C6">
        <w:rPr>
          <w:rFonts w:ascii="Times New Roman" w:hAnsi="Times New Roman" w:cs="Times New Roman"/>
          <w:szCs w:val="24"/>
        </w:rPr>
        <w:t>ниям</w:t>
      </w:r>
    </w:p>
    <w:p w:rsidR="004C568D" w:rsidRPr="00B356C6" w:rsidRDefault="004C568D" w:rsidP="004C568D">
      <w:pPr>
        <w:spacing w:line="240" w:lineRule="auto"/>
        <w:ind w:firstLine="0"/>
      </w:pP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-градостроительными регламентами, определенными статьей 50 применительно к соо</w:t>
      </w:r>
      <w:r w:rsidRPr="00B356C6">
        <w:rPr>
          <w:rFonts w:ascii="Times New Roman" w:hAnsi="Times New Roman" w:cs="Times New Roman"/>
          <w:sz w:val="24"/>
          <w:szCs w:val="24"/>
        </w:rPr>
        <w:t>т</w:t>
      </w:r>
      <w:r w:rsidRPr="00B356C6">
        <w:rPr>
          <w:rFonts w:ascii="Times New Roman" w:hAnsi="Times New Roman" w:cs="Times New Roman"/>
          <w:sz w:val="24"/>
          <w:szCs w:val="24"/>
        </w:rPr>
        <w:t>ветствующим территориальным зонам, обозначенным на карте статьи 47  настоящих Правил, с учетом ограничений, определенных настоящей статьей;</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w:t>
      </w:r>
      <w:r w:rsidRPr="00B356C6">
        <w:rPr>
          <w:rFonts w:ascii="Times New Roman" w:hAnsi="Times New Roman" w:cs="Times New Roman"/>
          <w:sz w:val="24"/>
          <w:szCs w:val="24"/>
        </w:rPr>
        <w:t>и</w:t>
      </w:r>
      <w:r w:rsidRPr="00B356C6">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расположенных в санитарно-защитных зонах, водоо</w:t>
      </w:r>
      <w:r w:rsidRPr="00B356C6">
        <w:rPr>
          <w:rFonts w:ascii="Times New Roman" w:hAnsi="Times New Roman" w:cs="Times New Roman"/>
          <w:sz w:val="24"/>
          <w:szCs w:val="24"/>
        </w:rPr>
        <w:t>х</w:t>
      </w:r>
      <w:r w:rsidRPr="00B356C6">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–Водным кодексом Российской Федерации от 03.06.2006 г.;</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–Земельным кодексом Российской Федерации от 25.10.2001 г.;</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–Федеральным законом от 10.01.2002 г. № 7-ФЗ «Об охране окружающей ср</w:t>
      </w:r>
      <w:r w:rsidRPr="00B356C6">
        <w:rPr>
          <w:rFonts w:ascii="Times New Roman" w:hAnsi="Times New Roman" w:cs="Times New Roman"/>
          <w:sz w:val="24"/>
          <w:szCs w:val="24"/>
        </w:rPr>
        <w:t>е</w:t>
      </w:r>
      <w:r w:rsidRPr="00B356C6">
        <w:rPr>
          <w:rFonts w:ascii="Times New Roman" w:hAnsi="Times New Roman" w:cs="Times New Roman"/>
          <w:sz w:val="24"/>
          <w:szCs w:val="24"/>
        </w:rPr>
        <w:t>ды»;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–Федеральным законом от 04.05.99 г. № 96-ФЗ «Об охране атмосферного возд</w:t>
      </w:r>
      <w:r w:rsidRPr="00B356C6">
        <w:rPr>
          <w:rFonts w:ascii="Times New Roman" w:hAnsi="Times New Roman" w:cs="Times New Roman"/>
          <w:sz w:val="24"/>
          <w:szCs w:val="24"/>
        </w:rPr>
        <w:t>у</w:t>
      </w:r>
      <w:r w:rsidRPr="00B356C6">
        <w:rPr>
          <w:rFonts w:ascii="Times New Roman" w:hAnsi="Times New Roman" w:cs="Times New Roman"/>
          <w:sz w:val="24"/>
          <w:szCs w:val="24"/>
        </w:rPr>
        <w:t>ха»;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СНиП 23-03-2003 «Защита от шума»;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ГОСТ 17.1.3.13-86 Межгосударственный стандарт. Охрана природы. Гидр</w:t>
      </w:r>
      <w:r w:rsidRPr="00B356C6">
        <w:rPr>
          <w:rFonts w:ascii="Times New Roman" w:hAnsi="Times New Roman" w:cs="Times New Roman"/>
          <w:sz w:val="24"/>
          <w:szCs w:val="24"/>
        </w:rPr>
        <w:t>о</w:t>
      </w:r>
      <w:r w:rsidRPr="00B356C6">
        <w:rPr>
          <w:rFonts w:ascii="Times New Roman" w:hAnsi="Times New Roman" w:cs="Times New Roman"/>
          <w:sz w:val="24"/>
          <w:szCs w:val="24"/>
        </w:rPr>
        <w:t>сфера. «Общие требования к охране поверхностных вод от загрязнения». Введен в дейс</w:t>
      </w:r>
      <w:r w:rsidRPr="00B356C6">
        <w:rPr>
          <w:rFonts w:ascii="Times New Roman" w:hAnsi="Times New Roman" w:cs="Times New Roman"/>
          <w:sz w:val="24"/>
          <w:szCs w:val="24"/>
        </w:rPr>
        <w:t>т</w:t>
      </w:r>
      <w:r w:rsidRPr="00B356C6">
        <w:rPr>
          <w:rFonts w:ascii="Times New Roman" w:hAnsi="Times New Roman" w:cs="Times New Roman"/>
          <w:sz w:val="24"/>
          <w:szCs w:val="24"/>
        </w:rPr>
        <w:t>вие постановлением Государственного комитета СССР по стандартам от 25.06.86 г.  № 1790;</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–Правилами охраны поверхностных вод. Утверждены первым заместителем пре</w:t>
      </w:r>
      <w:r w:rsidRPr="00B356C6">
        <w:rPr>
          <w:rFonts w:ascii="Times New Roman" w:hAnsi="Times New Roman" w:cs="Times New Roman"/>
          <w:sz w:val="24"/>
          <w:szCs w:val="24"/>
        </w:rPr>
        <w:t>д</w:t>
      </w:r>
      <w:r w:rsidRPr="00B356C6">
        <w:rPr>
          <w:rFonts w:ascii="Times New Roman" w:hAnsi="Times New Roman" w:cs="Times New Roman"/>
          <w:sz w:val="24"/>
          <w:szCs w:val="24"/>
        </w:rPr>
        <w:t>седателя Госкомприроды СССР 21.02.91 г.,</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–СанПиН 2.1.5.980-00 «Гигиенические требования к охране поверхностных вод».</w:t>
      </w:r>
    </w:p>
    <w:p w:rsidR="004C568D" w:rsidRPr="00B356C6" w:rsidRDefault="004C568D" w:rsidP="004C568D">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B356C6">
        <w:rPr>
          <w:rFonts w:ascii="Times New Roman" w:hAnsi="Times New Roman" w:cs="Times New Roman"/>
          <w:b w:val="0"/>
          <w:szCs w:val="24"/>
        </w:rPr>
        <w:t>4.Ограничения использования земельных участков и объектов капитального строител</w:t>
      </w:r>
      <w:r w:rsidRPr="00B356C6">
        <w:rPr>
          <w:rFonts w:ascii="Times New Roman" w:hAnsi="Times New Roman" w:cs="Times New Roman"/>
          <w:b w:val="0"/>
          <w:szCs w:val="24"/>
        </w:rPr>
        <w:t>ь</w:t>
      </w:r>
      <w:r w:rsidRPr="00B356C6">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B356C6">
        <w:rPr>
          <w:rFonts w:ascii="Times New Roman" w:hAnsi="Times New Roman" w:cs="Times New Roman"/>
          <w:b w:val="0"/>
          <w:szCs w:val="24"/>
        </w:rPr>
        <w:t>е</w:t>
      </w:r>
      <w:r w:rsidRPr="00B356C6">
        <w:rPr>
          <w:rFonts w:ascii="Times New Roman" w:hAnsi="Times New Roman" w:cs="Times New Roman"/>
          <w:b w:val="0"/>
          <w:szCs w:val="24"/>
        </w:rPr>
        <w:t>мельным участкам и объектам капитального строительства, которые расп</w:t>
      </w:r>
      <w:r w:rsidRPr="00B356C6">
        <w:rPr>
          <w:rFonts w:ascii="Times New Roman" w:hAnsi="Times New Roman" w:cs="Times New Roman"/>
          <w:b w:val="0"/>
          <w:szCs w:val="24"/>
        </w:rPr>
        <w:t>о</w:t>
      </w:r>
      <w:r w:rsidRPr="00B356C6">
        <w:rPr>
          <w:rFonts w:ascii="Times New Roman" w:hAnsi="Times New Roman" w:cs="Times New Roman"/>
          <w:b w:val="0"/>
          <w:szCs w:val="24"/>
        </w:rPr>
        <w:t xml:space="preserve">ложены в пределах: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–санитарно-защитных зон, определенных в соответствии с размерами, уст</w:t>
      </w:r>
      <w:r w:rsidRPr="00B356C6">
        <w:rPr>
          <w:rFonts w:ascii="Times New Roman" w:hAnsi="Times New Roman" w:cs="Times New Roman"/>
          <w:sz w:val="24"/>
          <w:szCs w:val="24"/>
        </w:rPr>
        <w:t>а</w:t>
      </w:r>
      <w:r w:rsidRPr="00B356C6">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 Новая редакция;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водоохранных зонах,</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а также, чьи характеристики не соответствуют ограничениям, установле</w:t>
      </w:r>
      <w:r w:rsidRPr="00B356C6">
        <w:rPr>
          <w:rFonts w:ascii="Times New Roman" w:hAnsi="Times New Roman" w:cs="Times New Roman"/>
          <w:sz w:val="24"/>
          <w:szCs w:val="24"/>
        </w:rPr>
        <w:t>н</w:t>
      </w:r>
      <w:r w:rsidRPr="00B356C6">
        <w:rPr>
          <w:rFonts w:ascii="Times New Roman" w:hAnsi="Times New Roman" w:cs="Times New Roman"/>
          <w:sz w:val="24"/>
          <w:szCs w:val="24"/>
        </w:rPr>
        <w:t>ным законами, иными нормативными правовыми актами применительно к сан</w:t>
      </w:r>
      <w:r w:rsidRPr="00B356C6">
        <w:rPr>
          <w:rFonts w:ascii="Times New Roman" w:hAnsi="Times New Roman" w:cs="Times New Roman"/>
          <w:sz w:val="24"/>
          <w:szCs w:val="24"/>
        </w:rPr>
        <w:t>и</w:t>
      </w:r>
      <w:r w:rsidRPr="00B356C6">
        <w:rPr>
          <w:rFonts w:ascii="Times New Roman" w:hAnsi="Times New Roman" w:cs="Times New Roman"/>
          <w:sz w:val="24"/>
          <w:szCs w:val="24"/>
        </w:rPr>
        <w:t>тарно-защитным зонам, водоохранным зонам, иным зонам ограничений, являются нес</w:t>
      </w:r>
      <w:r w:rsidRPr="00B356C6">
        <w:rPr>
          <w:rFonts w:ascii="Times New Roman" w:hAnsi="Times New Roman" w:cs="Times New Roman"/>
          <w:sz w:val="24"/>
          <w:szCs w:val="24"/>
        </w:rPr>
        <w:t>о</w:t>
      </w:r>
      <w:r w:rsidRPr="00B356C6">
        <w:rPr>
          <w:rFonts w:ascii="Times New Roman" w:hAnsi="Times New Roman" w:cs="Times New Roman"/>
          <w:sz w:val="24"/>
          <w:szCs w:val="24"/>
        </w:rPr>
        <w:t>ответствующими настоящим Правилам.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B356C6">
        <w:rPr>
          <w:rFonts w:ascii="Times New Roman" w:hAnsi="Times New Roman" w:cs="Times New Roman"/>
          <w:sz w:val="24"/>
          <w:szCs w:val="24"/>
          <w:lang w:val="en-US"/>
        </w:rPr>
        <w:t>VIII</w:t>
      </w:r>
      <w:r w:rsidRPr="00B356C6">
        <w:rPr>
          <w:rFonts w:ascii="Times New Roman" w:hAnsi="Times New Roman" w:cs="Times New Roman"/>
          <w:sz w:val="24"/>
          <w:szCs w:val="24"/>
        </w:rPr>
        <w:t>, («Использование земельных участков, использ</w:t>
      </w:r>
      <w:r w:rsidRPr="00B356C6">
        <w:rPr>
          <w:rFonts w:ascii="Times New Roman" w:hAnsi="Times New Roman" w:cs="Times New Roman"/>
          <w:sz w:val="24"/>
          <w:szCs w:val="24"/>
        </w:rPr>
        <w:t>о</w:t>
      </w:r>
      <w:r w:rsidRPr="00B356C6">
        <w:rPr>
          <w:rFonts w:ascii="Times New Roman" w:hAnsi="Times New Roman" w:cs="Times New Roman"/>
          <w:sz w:val="24"/>
          <w:szCs w:val="24"/>
        </w:rPr>
        <w:t>вание  и строительные изменения объектов капитального строительства, несоо</w:t>
      </w:r>
      <w:r w:rsidRPr="00B356C6">
        <w:rPr>
          <w:rFonts w:ascii="Times New Roman" w:hAnsi="Times New Roman" w:cs="Times New Roman"/>
          <w:sz w:val="24"/>
          <w:szCs w:val="24"/>
        </w:rPr>
        <w:t>т</w:t>
      </w:r>
      <w:r w:rsidRPr="00B356C6">
        <w:rPr>
          <w:rFonts w:ascii="Times New Roman" w:hAnsi="Times New Roman" w:cs="Times New Roman"/>
          <w:sz w:val="24"/>
          <w:szCs w:val="24"/>
        </w:rPr>
        <w:t>ветствующих Правилам») настоящих Правил.</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6. Для земельных участков и объектов капитального строительства, распол</w:t>
      </w:r>
      <w:r w:rsidRPr="00B356C6">
        <w:rPr>
          <w:rFonts w:ascii="Times New Roman" w:hAnsi="Times New Roman" w:cs="Times New Roman"/>
          <w:sz w:val="24"/>
          <w:szCs w:val="24"/>
        </w:rPr>
        <w:t>о</w:t>
      </w:r>
      <w:r w:rsidRPr="00B356C6">
        <w:rPr>
          <w:rFonts w:ascii="Times New Roman" w:hAnsi="Times New Roman" w:cs="Times New Roman"/>
          <w:sz w:val="24"/>
          <w:szCs w:val="24"/>
        </w:rPr>
        <w:t>женных в санитарно-защитных зонах производственных и транспортных предпр</w:t>
      </w:r>
      <w:r w:rsidRPr="00B356C6">
        <w:rPr>
          <w:rFonts w:ascii="Times New Roman" w:hAnsi="Times New Roman" w:cs="Times New Roman"/>
          <w:sz w:val="24"/>
          <w:szCs w:val="24"/>
        </w:rPr>
        <w:t>и</w:t>
      </w:r>
      <w:r w:rsidRPr="00B356C6">
        <w:rPr>
          <w:rFonts w:ascii="Times New Roman" w:hAnsi="Times New Roman" w:cs="Times New Roman"/>
          <w:sz w:val="24"/>
          <w:szCs w:val="24"/>
        </w:rPr>
        <w:t>ятий, объектов коммунальной и инженерно-транспортной инфраструктуры, ко</w:t>
      </w:r>
      <w:r w:rsidRPr="00B356C6">
        <w:rPr>
          <w:rFonts w:ascii="Times New Roman" w:hAnsi="Times New Roman" w:cs="Times New Roman"/>
          <w:sz w:val="24"/>
          <w:szCs w:val="24"/>
        </w:rPr>
        <w:t>м</w:t>
      </w:r>
      <w:r w:rsidRPr="00B356C6">
        <w:rPr>
          <w:rFonts w:ascii="Times New Roman" w:hAnsi="Times New Roman" w:cs="Times New Roman"/>
          <w:sz w:val="24"/>
          <w:szCs w:val="24"/>
        </w:rPr>
        <w:t>мунально-складских объектов, очистных сооружений, иных объектов устанавливаются: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B356C6">
        <w:rPr>
          <w:rFonts w:ascii="Times New Roman" w:hAnsi="Times New Roman" w:cs="Times New Roman"/>
          <w:sz w:val="24"/>
          <w:szCs w:val="24"/>
        </w:rPr>
        <w:t>и</w:t>
      </w:r>
      <w:r w:rsidRPr="00B356C6">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B356C6">
        <w:rPr>
          <w:rFonts w:ascii="Times New Roman" w:hAnsi="Times New Roman" w:cs="Times New Roman"/>
          <w:sz w:val="24"/>
          <w:szCs w:val="24"/>
        </w:rPr>
        <w:t>д</w:t>
      </w:r>
      <w:r w:rsidRPr="00B356C6">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B356C6">
        <w:rPr>
          <w:rFonts w:ascii="Times New Roman" w:hAnsi="Times New Roman" w:cs="Times New Roman"/>
          <w:sz w:val="24"/>
          <w:szCs w:val="24"/>
          <w:lang w:val="en-US"/>
        </w:rPr>
        <w:t>V</w:t>
      </w:r>
      <w:r w:rsidRPr="00B356C6">
        <w:rPr>
          <w:rFonts w:ascii="Times New Roman" w:hAnsi="Times New Roman" w:cs="Times New Roman"/>
          <w:sz w:val="24"/>
          <w:szCs w:val="24"/>
        </w:rPr>
        <w:t xml:space="preserve"> настоящих Правил.</w:t>
      </w:r>
    </w:p>
    <w:p w:rsidR="004C568D" w:rsidRPr="00B356C6" w:rsidRDefault="004C568D" w:rsidP="004C568D">
      <w:pPr>
        <w:pStyle w:val="Iauiue"/>
        <w:jc w:val="both"/>
        <w:rPr>
          <w:sz w:val="24"/>
          <w:szCs w:val="24"/>
        </w:rPr>
      </w:pPr>
      <w:r w:rsidRPr="00B356C6">
        <w:rPr>
          <w:sz w:val="24"/>
          <w:szCs w:val="24"/>
        </w:rPr>
        <w:t>7. Виды объектов, запрещенных к размещению на земельных участках, расположенных в границах санитарно-защитных зон:</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объекты для проживания людей;</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коллективные или индивидуальные дачные и садово-огородные участки;</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предприятия по производству лекарственных веществ, лекарственных средств и (или) лекарс</w:t>
      </w:r>
      <w:r w:rsidRPr="00B356C6">
        <w:rPr>
          <w:rFonts w:ascii="Times New Roman" w:hAnsi="Times New Roman" w:cs="Times New Roman"/>
          <w:sz w:val="24"/>
          <w:szCs w:val="24"/>
        </w:rPr>
        <w:t>т</w:t>
      </w:r>
      <w:r w:rsidRPr="00B356C6">
        <w:rPr>
          <w:rFonts w:ascii="Times New Roman" w:hAnsi="Times New Roman" w:cs="Times New Roman"/>
          <w:sz w:val="24"/>
          <w:szCs w:val="24"/>
        </w:rPr>
        <w:t>венных форм;</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lastRenderedPageBreak/>
        <w:t>-склады сырья и полупродуктов для фармацевтических предприятий в границах санита</w:t>
      </w:r>
      <w:r w:rsidRPr="00B356C6">
        <w:rPr>
          <w:rFonts w:ascii="Times New Roman" w:hAnsi="Times New Roman" w:cs="Times New Roman"/>
          <w:sz w:val="24"/>
          <w:szCs w:val="24"/>
        </w:rPr>
        <w:t>р</w:t>
      </w:r>
      <w:r w:rsidRPr="00B356C6">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B356C6">
        <w:rPr>
          <w:rFonts w:ascii="Times New Roman" w:hAnsi="Times New Roman" w:cs="Times New Roman"/>
          <w:sz w:val="24"/>
          <w:szCs w:val="24"/>
        </w:rPr>
        <w:t>у</w:t>
      </w:r>
      <w:r w:rsidRPr="00B356C6">
        <w:rPr>
          <w:rFonts w:ascii="Times New Roman" w:hAnsi="Times New Roman" w:cs="Times New Roman"/>
          <w:sz w:val="24"/>
          <w:szCs w:val="24"/>
        </w:rPr>
        <w:t>ха;</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оптовые склады продовольственного сырья и пищевых продуктов;</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комплексы водопроводных сооружений для подготовки и хранения питьевой воды;</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парки;</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образовательные и детские учреждения;</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xml:space="preserve">- закрытые кладбища.                                                                                                                                                                  </w:t>
      </w:r>
    </w:p>
    <w:p w:rsidR="004C568D" w:rsidRPr="00B356C6" w:rsidRDefault="004C568D" w:rsidP="004C568D">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B356C6">
        <w:rPr>
          <w:rFonts w:ascii="Times New Roman" w:hAnsi="Times New Roman" w:cs="Times New Roman"/>
        </w:rPr>
        <w:t>Статья 58. Описания ограничений градостроительных изменений на территории зон о</w:t>
      </w:r>
      <w:r w:rsidRPr="00B356C6">
        <w:rPr>
          <w:rFonts w:ascii="Times New Roman" w:hAnsi="Times New Roman" w:cs="Times New Roman"/>
        </w:rPr>
        <w:t>х</w:t>
      </w:r>
      <w:r w:rsidRPr="00B356C6">
        <w:rPr>
          <w:rFonts w:ascii="Times New Roman" w:hAnsi="Times New Roman" w:cs="Times New Roman"/>
        </w:rPr>
        <w:t>раны водоемов</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Водоохранные зоны выделяются в целях:</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-предупреждения и предотвращения микробного и химического загрязнения поверхнос</w:t>
      </w:r>
      <w:r w:rsidRPr="00B356C6">
        <w:rPr>
          <w:rFonts w:ascii="Times New Roman" w:hAnsi="Times New Roman" w:cs="Times New Roman"/>
          <w:sz w:val="24"/>
          <w:szCs w:val="24"/>
        </w:rPr>
        <w:t>т</w:t>
      </w:r>
      <w:r w:rsidRPr="00B356C6">
        <w:rPr>
          <w:rFonts w:ascii="Times New Roman" w:hAnsi="Times New Roman" w:cs="Times New Roman"/>
          <w:sz w:val="24"/>
          <w:szCs w:val="24"/>
        </w:rPr>
        <w:t>ных вод;</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предотвращения загрязнения, засорения, заиления и истощения водных объе</w:t>
      </w:r>
      <w:r w:rsidRPr="00B356C6">
        <w:rPr>
          <w:rFonts w:ascii="Times New Roman" w:hAnsi="Times New Roman" w:cs="Times New Roman"/>
          <w:sz w:val="24"/>
          <w:szCs w:val="24"/>
        </w:rPr>
        <w:t>к</w:t>
      </w:r>
      <w:r w:rsidRPr="00B356C6">
        <w:rPr>
          <w:rFonts w:ascii="Times New Roman" w:hAnsi="Times New Roman" w:cs="Times New Roman"/>
          <w:sz w:val="24"/>
          <w:szCs w:val="24"/>
        </w:rPr>
        <w:t>тов;</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сохранения среды обитания объектов водного, животного и растительного мира.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B356C6">
        <w:rPr>
          <w:rFonts w:ascii="Times New Roman" w:hAnsi="Times New Roman" w:cs="Times New Roman"/>
          <w:sz w:val="24"/>
          <w:szCs w:val="24"/>
        </w:rPr>
        <w:t>х</w:t>
      </w:r>
      <w:r w:rsidRPr="00B356C6">
        <w:rPr>
          <w:rFonts w:ascii="Times New Roman" w:hAnsi="Times New Roman" w:cs="Times New Roman"/>
          <w:sz w:val="24"/>
          <w:szCs w:val="24"/>
        </w:rPr>
        <w:t>ранных зонах рек, других водных объектов, устанавливаются:</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виды запрещенного использования,</w:t>
      </w:r>
    </w:p>
    <w:p w:rsidR="004C568D" w:rsidRPr="00B356C6" w:rsidRDefault="004C568D" w:rsidP="004C568D">
      <w:pPr>
        <w:pStyle w:val="ConsPlusNormal"/>
        <w:widowControl/>
        <w:ind w:firstLine="0"/>
        <w:jc w:val="both"/>
        <w:rPr>
          <w:rFonts w:ascii="Times New Roman" w:hAnsi="Times New Roman" w:cs="Times New Roman"/>
          <w:sz w:val="24"/>
          <w:szCs w:val="24"/>
        </w:rPr>
      </w:pPr>
      <w:r w:rsidRPr="00B356C6">
        <w:rPr>
          <w:rFonts w:ascii="Times New Roman" w:hAnsi="Times New Roman" w:cs="Times New Roman"/>
          <w:sz w:val="24"/>
          <w:szCs w:val="24"/>
        </w:rPr>
        <w:t>- условно разрешенные виды использования, которые могут быть разрешены по спец</w:t>
      </w:r>
      <w:r w:rsidRPr="00B356C6">
        <w:rPr>
          <w:rFonts w:ascii="Times New Roman" w:hAnsi="Times New Roman" w:cs="Times New Roman"/>
          <w:sz w:val="24"/>
          <w:szCs w:val="24"/>
        </w:rPr>
        <w:t>и</w:t>
      </w:r>
      <w:r w:rsidRPr="00B356C6">
        <w:rPr>
          <w:rFonts w:ascii="Times New Roman" w:hAnsi="Times New Roman" w:cs="Times New Roman"/>
          <w:sz w:val="24"/>
          <w:szCs w:val="24"/>
        </w:rPr>
        <w:t>альному согласованию с бассейновыми и другими территориальными органами управл</w:t>
      </w:r>
      <w:r w:rsidRPr="00B356C6">
        <w:rPr>
          <w:rFonts w:ascii="Times New Roman" w:hAnsi="Times New Roman" w:cs="Times New Roman"/>
          <w:sz w:val="24"/>
          <w:szCs w:val="24"/>
        </w:rPr>
        <w:t>е</w:t>
      </w:r>
      <w:r w:rsidRPr="00B356C6">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B356C6">
        <w:rPr>
          <w:rFonts w:ascii="Times New Roman" w:hAnsi="Times New Roman" w:cs="Times New Roman"/>
          <w:sz w:val="24"/>
          <w:szCs w:val="24"/>
        </w:rPr>
        <w:t>о</w:t>
      </w:r>
      <w:r w:rsidRPr="00B356C6">
        <w:rPr>
          <w:rFonts w:ascii="Times New Roman" w:hAnsi="Times New Roman" w:cs="Times New Roman"/>
          <w:sz w:val="24"/>
          <w:szCs w:val="24"/>
        </w:rPr>
        <w:t>ванием процедур публичных слушаний, определенных главой 8 настоящих Правил.</w:t>
      </w:r>
    </w:p>
    <w:p w:rsidR="004C568D" w:rsidRPr="00B356C6" w:rsidRDefault="004C568D" w:rsidP="004C568D">
      <w:pPr>
        <w:pStyle w:val="ConsPlusNormal"/>
        <w:widowControl/>
        <w:ind w:firstLine="0"/>
        <w:jc w:val="both"/>
        <w:rPr>
          <w:rFonts w:ascii="Times New Roman" w:hAnsi="Times New Roman" w:cs="Times New Roman"/>
          <w:iCs/>
          <w:sz w:val="24"/>
          <w:szCs w:val="24"/>
        </w:rPr>
      </w:pPr>
      <w:r w:rsidRPr="00B356C6">
        <w:rPr>
          <w:rFonts w:ascii="Times New Roman" w:hAnsi="Times New Roman" w:cs="Times New Roman"/>
          <w:iCs/>
          <w:sz w:val="24"/>
          <w:szCs w:val="24"/>
        </w:rPr>
        <w:t xml:space="preserve">         2.1. В границах водоохранных зон запрещается:</w:t>
      </w:r>
    </w:p>
    <w:p w:rsidR="004C568D" w:rsidRPr="00B356C6" w:rsidRDefault="004C568D" w:rsidP="004C568D">
      <w:pPr>
        <w:spacing w:line="240" w:lineRule="auto"/>
        <w:ind w:left="284" w:hanging="284"/>
        <w:rPr>
          <w:rFonts w:ascii="Times New Roman" w:hAnsi="Times New Roman" w:cs="Times New Roman"/>
          <w:sz w:val="24"/>
          <w:szCs w:val="24"/>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shd w:val="clear" w:color="auto" w:fill="F6F6F6"/>
        </w:rPr>
        <w:t>использование сточных вод в целях регулирования плодородия почв</w:t>
      </w:r>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shd w:val="clear" w:color="auto" w:fill="F6F6F6"/>
        </w:rPr>
        <w:t>размещение кладбищ, скотомогильников, мест захоронения отходов прои</w:t>
      </w:r>
      <w:r w:rsidRPr="00B356C6">
        <w:rPr>
          <w:rFonts w:ascii="Times New Roman" w:hAnsi="Times New Roman" w:cs="Times New Roman"/>
          <w:sz w:val="24"/>
          <w:szCs w:val="24"/>
          <w:shd w:val="clear" w:color="auto" w:fill="F6F6F6"/>
        </w:rPr>
        <w:t>з</w:t>
      </w:r>
      <w:r w:rsidRPr="00B356C6">
        <w:rPr>
          <w:rFonts w:ascii="Times New Roman" w:hAnsi="Times New Roman" w:cs="Times New Roman"/>
          <w:sz w:val="24"/>
          <w:szCs w:val="24"/>
          <w:shd w:val="clear" w:color="auto" w:fill="F6F6F6"/>
        </w:rPr>
        <w:t>водства и потребления, химических, взрывчатых, токсичных, отравляющих и ядовитых веществ, пунктов захоронения радиоактивных отх</w:t>
      </w:r>
      <w:r w:rsidRPr="00B356C6">
        <w:rPr>
          <w:rFonts w:ascii="Times New Roman" w:hAnsi="Times New Roman" w:cs="Times New Roman"/>
          <w:sz w:val="24"/>
          <w:szCs w:val="24"/>
          <w:shd w:val="clear" w:color="auto" w:fill="F6F6F6"/>
        </w:rPr>
        <w:t>о</w:t>
      </w:r>
      <w:r w:rsidRPr="00B356C6">
        <w:rPr>
          <w:rFonts w:ascii="Times New Roman" w:hAnsi="Times New Roman" w:cs="Times New Roman"/>
          <w:sz w:val="24"/>
          <w:szCs w:val="24"/>
          <w:shd w:val="clear" w:color="auto" w:fill="F6F6F6"/>
        </w:rPr>
        <w:t>дов</w:t>
      </w:r>
      <w:r w:rsidRPr="00B356C6">
        <w:rPr>
          <w:rFonts w:ascii="Times New Roman" w:hAnsi="Times New Roman" w:cs="Times New Roman"/>
          <w:sz w:val="24"/>
          <w:szCs w:val="24"/>
        </w:rPr>
        <w:t>;</w:t>
      </w:r>
    </w:p>
    <w:p w:rsidR="004C568D" w:rsidRPr="00B356C6" w:rsidRDefault="004C568D" w:rsidP="004C568D">
      <w:pPr>
        <w:spacing w:line="240" w:lineRule="auto"/>
        <w:ind w:left="284" w:hanging="284"/>
        <w:rPr>
          <w:rFonts w:ascii="Times New Roman" w:hAnsi="Times New Roman" w:cs="Times New Roman"/>
          <w:sz w:val="24"/>
          <w:szCs w:val="24"/>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shd w:val="clear" w:color="auto" w:fill="F6F6F6"/>
        </w:rPr>
        <w:t>осуществление авиационных мер по борьбе с вредными организмами</w:t>
      </w:r>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shd w:val="clear" w:color="auto" w:fill="F6F6F6"/>
        </w:rPr>
        <w:t>движение и стоянка транспортных средств (кроме специальных транспор</w:t>
      </w:r>
      <w:r w:rsidRPr="00B356C6">
        <w:rPr>
          <w:rFonts w:ascii="Times New Roman" w:hAnsi="Times New Roman" w:cs="Times New Roman"/>
          <w:sz w:val="24"/>
          <w:szCs w:val="24"/>
          <w:shd w:val="clear" w:color="auto" w:fill="F6F6F6"/>
        </w:rPr>
        <w:t>т</w:t>
      </w:r>
      <w:r w:rsidRPr="00B356C6">
        <w:rPr>
          <w:rFonts w:ascii="Times New Roman" w:hAnsi="Times New Roman" w:cs="Times New Roman"/>
          <w:sz w:val="24"/>
          <w:szCs w:val="24"/>
          <w:shd w:val="clear" w:color="auto" w:fill="F6F6F6"/>
        </w:rPr>
        <w:t>ных средств), за исключением их движения по дорогам и стоянки на дорогах и в специально оборудованных местах, имеющих твердое покр</w:t>
      </w:r>
      <w:r w:rsidRPr="00B356C6">
        <w:rPr>
          <w:rFonts w:ascii="Times New Roman" w:hAnsi="Times New Roman" w:cs="Times New Roman"/>
          <w:sz w:val="24"/>
          <w:szCs w:val="24"/>
          <w:shd w:val="clear" w:color="auto" w:fill="F6F6F6"/>
        </w:rPr>
        <w:t>ы</w:t>
      </w:r>
      <w:r w:rsidRPr="00B356C6">
        <w:rPr>
          <w:rFonts w:ascii="Times New Roman" w:hAnsi="Times New Roman" w:cs="Times New Roman"/>
          <w:sz w:val="24"/>
          <w:szCs w:val="24"/>
          <w:shd w:val="clear" w:color="auto" w:fill="F6F6F6"/>
        </w:rPr>
        <w:t>тие</w:t>
      </w:r>
      <w:r w:rsidRPr="00B356C6">
        <w:rPr>
          <w:rFonts w:ascii="Times New Roman" w:hAnsi="Times New Roman" w:cs="Times New Roman"/>
          <w:sz w:val="24"/>
          <w:szCs w:val="24"/>
        </w:rPr>
        <w:t>;</w:t>
      </w:r>
    </w:p>
    <w:p w:rsidR="004C568D" w:rsidRPr="00B356C6" w:rsidRDefault="004C568D" w:rsidP="004C568D">
      <w:pPr>
        <w:spacing w:line="240" w:lineRule="auto"/>
        <w:ind w:firstLine="0"/>
        <w:rPr>
          <w:rFonts w:ascii="Times New Roman" w:hAnsi="Times New Roman" w:cs="Times New Roman"/>
          <w:sz w:val="24"/>
          <w:szCs w:val="24"/>
          <w:shd w:val="clear" w:color="auto" w:fill="F6F6F6"/>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shd w:val="clear" w:color="auto" w:fill="F6F6F6"/>
        </w:rPr>
        <w:t>размещение автозаправочных станций, складов горюче-смазочных матери</w:t>
      </w:r>
      <w:r w:rsidRPr="00B356C6">
        <w:rPr>
          <w:rFonts w:ascii="Times New Roman" w:hAnsi="Times New Roman" w:cs="Times New Roman"/>
          <w:sz w:val="24"/>
          <w:szCs w:val="24"/>
          <w:shd w:val="clear" w:color="auto" w:fill="F6F6F6"/>
        </w:rPr>
        <w:t>а</w:t>
      </w:r>
      <w:r w:rsidRPr="00B356C6">
        <w:rPr>
          <w:rFonts w:ascii="Times New Roman" w:hAnsi="Times New Roman" w:cs="Times New Roman"/>
          <w:sz w:val="24"/>
          <w:szCs w:val="24"/>
          <w:shd w:val="clear" w:color="auto" w:fill="F6F6F6"/>
        </w:rPr>
        <w:t>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w:t>
      </w:r>
      <w:r w:rsidRPr="00B356C6">
        <w:rPr>
          <w:rFonts w:ascii="Times New Roman" w:hAnsi="Times New Roman" w:cs="Times New Roman"/>
          <w:sz w:val="24"/>
          <w:szCs w:val="24"/>
          <w:shd w:val="clear" w:color="auto" w:fill="F6F6F6"/>
        </w:rPr>
        <w:t>с</w:t>
      </w:r>
      <w:r w:rsidRPr="00B356C6">
        <w:rPr>
          <w:rFonts w:ascii="Times New Roman" w:hAnsi="Times New Roman" w:cs="Times New Roman"/>
          <w:sz w:val="24"/>
          <w:szCs w:val="24"/>
          <w:shd w:val="clear" w:color="auto" w:fill="F6F6F6"/>
        </w:rPr>
        <w:t>ловии соблюдения требований законодательства в области охраны окружающей среды и настоящего Кодекса), станций технического обслуживания, использу</w:t>
      </w:r>
      <w:r w:rsidRPr="00B356C6">
        <w:rPr>
          <w:rFonts w:ascii="Times New Roman" w:hAnsi="Times New Roman" w:cs="Times New Roman"/>
          <w:sz w:val="24"/>
          <w:szCs w:val="24"/>
          <w:shd w:val="clear" w:color="auto" w:fill="F6F6F6"/>
        </w:rPr>
        <w:t>е</w:t>
      </w:r>
      <w:r w:rsidRPr="00B356C6">
        <w:rPr>
          <w:rFonts w:ascii="Times New Roman" w:hAnsi="Times New Roman" w:cs="Times New Roman"/>
          <w:sz w:val="24"/>
          <w:szCs w:val="24"/>
          <w:shd w:val="clear" w:color="auto" w:fill="F6F6F6"/>
        </w:rPr>
        <w:t>мых для технического осмотра и ремонта транспортных средств, осуществление мойки транспортных средств;</w:t>
      </w:r>
    </w:p>
    <w:p w:rsidR="004C568D" w:rsidRPr="00B356C6" w:rsidRDefault="004C568D" w:rsidP="004C568D">
      <w:pPr>
        <w:spacing w:line="240" w:lineRule="auto"/>
        <w:ind w:firstLine="0"/>
        <w:rPr>
          <w:rFonts w:ascii="Times New Roman" w:hAnsi="Times New Roman" w:cs="Times New Roman"/>
          <w:sz w:val="24"/>
          <w:szCs w:val="24"/>
          <w:shd w:val="clear" w:color="auto" w:fill="F6F6F6"/>
        </w:rPr>
      </w:pPr>
      <w:r w:rsidRPr="00B356C6">
        <w:rPr>
          <w:rFonts w:ascii="Times New Roman" w:hAnsi="Times New Roman" w:cs="Times New Roman"/>
          <w:sz w:val="24"/>
          <w:szCs w:val="24"/>
          <w:shd w:val="clear" w:color="auto" w:fill="F6F6F6"/>
        </w:rPr>
        <w:t>- размещение специализированных хранилищ пестицидов и агрохимикатов, применение пестицидов и агрохимикатов;</w:t>
      </w:r>
    </w:p>
    <w:p w:rsidR="004C568D" w:rsidRPr="00B356C6" w:rsidRDefault="004C568D" w:rsidP="004C568D">
      <w:pPr>
        <w:spacing w:line="240" w:lineRule="auto"/>
        <w:ind w:left="284" w:hanging="284"/>
        <w:rPr>
          <w:rFonts w:ascii="Times New Roman" w:hAnsi="Times New Roman" w:cs="Times New Roman"/>
          <w:sz w:val="24"/>
          <w:szCs w:val="24"/>
          <w:shd w:val="clear" w:color="auto" w:fill="F6F6F6"/>
        </w:rPr>
      </w:pPr>
      <w:r w:rsidRPr="00B356C6">
        <w:rPr>
          <w:rFonts w:ascii="Times New Roman" w:hAnsi="Times New Roman" w:cs="Times New Roman"/>
          <w:sz w:val="24"/>
          <w:szCs w:val="24"/>
          <w:shd w:val="clear" w:color="auto" w:fill="F6F6F6"/>
        </w:rPr>
        <w:t>- сброс сточных, в том числе дренажных, вод;</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shd w:val="clear" w:color="auto" w:fill="F6F6F6"/>
        </w:rPr>
        <w:t>- разведка и добыча общераспространенных полезных ископаемых (за исключением случаев, если разведка и добыча общераспространенных полезных и</w:t>
      </w:r>
      <w:r w:rsidRPr="00B356C6">
        <w:rPr>
          <w:rFonts w:ascii="Times New Roman" w:hAnsi="Times New Roman" w:cs="Times New Roman"/>
          <w:sz w:val="24"/>
          <w:szCs w:val="24"/>
          <w:shd w:val="clear" w:color="auto" w:fill="F6F6F6"/>
        </w:rPr>
        <w:t>с</w:t>
      </w:r>
      <w:r w:rsidRPr="00B356C6">
        <w:rPr>
          <w:rFonts w:ascii="Times New Roman" w:hAnsi="Times New Roman" w:cs="Times New Roman"/>
          <w:sz w:val="24"/>
          <w:szCs w:val="24"/>
          <w:shd w:val="clear" w:color="auto" w:fill="F6F6F6"/>
        </w:rPr>
        <w:t>копаемых осуществляются пользователями недр, осуществляющими разведку и добычу иных видов полезных ископаемых, в границах предоставленных им в с</w:t>
      </w:r>
      <w:r w:rsidRPr="00B356C6">
        <w:rPr>
          <w:rFonts w:ascii="Times New Roman" w:hAnsi="Times New Roman" w:cs="Times New Roman"/>
          <w:sz w:val="24"/>
          <w:szCs w:val="24"/>
          <w:shd w:val="clear" w:color="auto" w:fill="F6F6F6"/>
        </w:rPr>
        <w:t>о</w:t>
      </w:r>
      <w:r w:rsidRPr="00B356C6">
        <w:rPr>
          <w:rFonts w:ascii="Times New Roman" w:hAnsi="Times New Roman" w:cs="Times New Roman"/>
          <w:sz w:val="24"/>
          <w:szCs w:val="24"/>
          <w:shd w:val="clear" w:color="auto" w:fill="F6F6F6"/>
        </w:rPr>
        <w:t>ответствии с законодательством Российской Федерации о недрах горных отводов и (или) геологических отводов на осн</w:t>
      </w:r>
      <w:r w:rsidRPr="00B356C6">
        <w:rPr>
          <w:rFonts w:ascii="Times New Roman" w:hAnsi="Times New Roman" w:cs="Times New Roman"/>
          <w:sz w:val="24"/>
          <w:szCs w:val="24"/>
          <w:shd w:val="clear" w:color="auto" w:fill="F6F6F6"/>
        </w:rPr>
        <w:t>о</w:t>
      </w:r>
      <w:r w:rsidRPr="00B356C6">
        <w:rPr>
          <w:rFonts w:ascii="Times New Roman" w:hAnsi="Times New Roman" w:cs="Times New Roman"/>
          <w:sz w:val="24"/>
          <w:szCs w:val="24"/>
          <w:shd w:val="clear" w:color="auto" w:fill="F6F6F6"/>
        </w:rPr>
        <w:t>вании утвержденного технического проекта в соответствии со</w:t>
      </w:r>
      <w:r w:rsidRPr="00B356C6">
        <w:rPr>
          <w:rStyle w:val="apple-converted-space"/>
          <w:rFonts w:ascii="Times New Roman" w:hAnsi="Times New Roman" w:cs="Times New Roman"/>
          <w:sz w:val="24"/>
          <w:szCs w:val="24"/>
          <w:shd w:val="clear" w:color="auto" w:fill="F6F6F6"/>
        </w:rPr>
        <w:t> </w:t>
      </w:r>
      <w:hyperlink r:id="rId45" w:history="1">
        <w:r w:rsidRPr="00B356C6">
          <w:rPr>
            <w:rStyle w:val="a3"/>
            <w:rFonts w:ascii="Times New Roman" w:hAnsi="Times New Roman" w:cs="Times New Roman"/>
            <w:color w:val="auto"/>
            <w:sz w:val="24"/>
            <w:szCs w:val="24"/>
          </w:rPr>
          <w:t>статьей 19.1</w:t>
        </w:r>
      </w:hyperlink>
      <w:r w:rsidRPr="00B356C6">
        <w:rPr>
          <w:rStyle w:val="apple-converted-space"/>
          <w:rFonts w:ascii="Times New Roman" w:hAnsi="Times New Roman" w:cs="Times New Roman"/>
          <w:sz w:val="24"/>
          <w:szCs w:val="24"/>
          <w:shd w:val="clear" w:color="auto" w:fill="F6F6F6"/>
        </w:rPr>
        <w:t> </w:t>
      </w:r>
      <w:r w:rsidRPr="00B356C6">
        <w:rPr>
          <w:rFonts w:ascii="Times New Roman" w:hAnsi="Times New Roman" w:cs="Times New Roman"/>
          <w:sz w:val="24"/>
          <w:szCs w:val="24"/>
          <w:shd w:val="clear" w:color="auto" w:fill="F6F6F6"/>
        </w:rPr>
        <w:t>Закона Российской Федерации от 21 февраля 1992 года N 2395-1 "О недрах").</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В границах водоохраных зон допускаются проектирование, размещение, строител</w:t>
      </w:r>
      <w:r w:rsidRPr="00B356C6">
        <w:rPr>
          <w:rFonts w:ascii="Times New Roman" w:hAnsi="Times New Roman" w:cs="Times New Roman"/>
          <w:sz w:val="24"/>
          <w:szCs w:val="24"/>
        </w:rPr>
        <w:t>ь</w:t>
      </w:r>
      <w:r w:rsidRPr="00B356C6">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B356C6">
        <w:rPr>
          <w:rFonts w:ascii="Times New Roman" w:hAnsi="Times New Roman" w:cs="Times New Roman"/>
          <w:sz w:val="24"/>
          <w:szCs w:val="24"/>
        </w:rPr>
        <w:t>ъ</w:t>
      </w:r>
      <w:r w:rsidRPr="00B356C6">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C568D" w:rsidRPr="00B356C6" w:rsidRDefault="004C568D" w:rsidP="004C568D">
      <w:pPr>
        <w:pStyle w:val="ConsPlusNonformat"/>
        <w:widowControl/>
        <w:jc w:val="both"/>
        <w:rPr>
          <w:rFonts w:ascii="Times New Roman" w:hAnsi="Times New Roman" w:cs="Times New Roman"/>
          <w:sz w:val="24"/>
          <w:szCs w:val="24"/>
        </w:rPr>
      </w:pPr>
      <w:r w:rsidRPr="00B356C6">
        <w:rPr>
          <w:rFonts w:ascii="Times New Roman" w:hAnsi="Times New Roman" w:cs="Times New Roman"/>
          <w:sz w:val="24"/>
          <w:szCs w:val="24"/>
        </w:rPr>
        <w:lastRenderedPageBreak/>
        <w:t>4. Ширина водоохраной зоны рек или ручьев устанавливается от их истока для рек или ручьев протяженностью:</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до десяти километров – в размере пятидесяти метров,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от десяти до пятидесяти километров – в размере ста метров,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от пятидесяти километров и более – в размере двухсот метров.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Для реки, ручья протяженностью менее десяти километров от истока до устья водоо</w:t>
      </w:r>
      <w:r w:rsidRPr="00B356C6">
        <w:rPr>
          <w:rFonts w:ascii="Times New Roman" w:hAnsi="Times New Roman" w:cs="Times New Roman"/>
          <w:sz w:val="24"/>
          <w:szCs w:val="24"/>
        </w:rPr>
        <w:t>х</w:t>
      </w:r>
      <w:r w:rsidRPr="00B356C6">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B356C6">
        <w:rPr>
          <w:rFonts w:ascii="Times New Roman" w:hAnsi="Times New Roman" w:cs="Times New Roman"/>
          <w:sz w:val="24"/>
          <w:szCs w:val="24"/>
        </w:rPr>
        <w:t>о</w:t>
      </w:r>
      <w:r w:rsidRPr="00B356C6">
        <w:rPr>
          <w:rFonts w:ascii="Times New Roman" w:hAnsi="Times New Roman" w:cs="Times New Roman"/>
          <w:sz w:val="24"/>
          <w:szCs w:val="24"/>
        </w:rPr>
        <w:t>ков реки, ручья устанавливается в размере пятидесяти метров.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Ширина водоохраной зоны озера, водохранилища, за исключением озера, расположе</w:t>
      </w:r>
      <w:r w:rsidRPr="00B356C6">
        <w:rPr>
          <w:rFonts w:ascii="Times New Roman" w:hAnsi="Times New Roman" w:cs="Times New Roman"/>
          <w:sz w:val="24"/>
          <w:szCs w:val="24"/>
        </w:rPr>
        <w:t>н</w:t>
      </w:r>
      <w:r w:rsidRPr="00B356C6">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6.  В границах прибрежных защитных полос запрещается:</w:t>
      </w: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sz w:val="24"/>
          <w:szCs w:val="24"/>
        </w:rPr>
        <w:t xml:space="preserve"> – использование сточных вод для удобрения почв;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B356C6">
        <w:rPr>
          <w:rFonts w:ascii="Times New Roman" w:hAnsi="Times New Roman" w:cs="Times New Roman"/>
          <w:sz w:val="24"/>
          <w:szCs w:val="24"/>
        </w:rPr>
        <w:t>т</w:t>
      </w:r>
      <w:r w:rsidRPr="00B356C6">
        <w:rPr>
          <w:rFonts w:ascii="Times New Roman" w:hAnsi="Times New Roman" w:cs="Times New Roman"/>
          <w:sz w:val="24"/>
          <w:szCs w:val="24"/>
        </w:rPr>
        <w:t>ва и потребления, радиоактивных, химических, взрывчатых, токсичных, отра</w:t>
      </w:r>
      <w:r w:rsidRPr="00B356C6">
        <w:rPr>
          <w:rFonts w:ascii="Times New Roman" w:hAnsi="Times New Roman" w:cs="Times New Roman"/>
          <w:sz w:val="24"/>
          <w:szCs w:val="24"/>
        </w:rPr>
        <w:t>в</w:t>
      </w:r>
      <w:r w:rsidRPr="00B356C6">
        <w:rPr>
          <w:rFonts w:ascii="Times New Roman" w:hAnsi="Times New Roman" w:cs="Times New Roman"/>
          <w:sz w:val="24"/>
          <w:szCs w:val="24"/>
        </w:rPr>
        <w:t xml:space="preserve">ляющих и ядовитых веществ;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осуществление авиационных мер по борьбе с вредителями и болезнями раст</w:t>
      </w:r>
      <w:r w:rsidRPr="00B356C6">
        <w:rPr>
          <w:rFonts w:ascii="Times New Roman" w:hAnsi="Times New Roman" w:cs="Times New Roman"/>
          <w:sz w:val="24"/>
          <w:szCs w:val="24"/>
        </w:rPr>
        <w:t>е</w:t>
      </w:r>
      <w:r w:rsidRPr="00B356C6">
        <w:rPr>
          <w:rFonts w:ascii="Times New Roman" w:hAnsi="Times New Roman" w:cs="Times New Roman"/>
          <w:sz w:val="24"/>
          <w:szCs w:val="24"/>
        </w:rPr>
        <w:t>ний;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B356C6">
        <w:rPr>
          <w:rFonts w:ascii="Times New Roman" w:hAnsi="Times New Roman" w:cs="Times New Roman"/>
          <w:sz w:val="24"/>
          <w:szCs w:val="24"/>
        </w:rPr>
        <w:t>и</w:t>
      </w:r>
      <w:r w:rsidRPr="00B356C6">
        <w:rPr>
          <w:rFonts w:ascii="Times New Roman" w:hAnsi="Times New Roman" w:cs="Times New Roman"/>
          <w:sz w:val="24"/>
          <w:szCs w:val="24"/>
        </w:rPr>
        <w:t>ально оборудованных местах, имеющих твердое покрытие;</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распашка земель;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размещение отвала размываемых грунтов;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выпас сельскохозяйственных животных и организация для них летних л</w:t>
      </w:r>
      <w:r w:rsidRPr="00B356C6">
        <w:rPr>
          <w:rFonts w:ascii="Times New Roman" w:hAnsi="Times New Roman" w:cs="Times New Roman"/>
          <w:sz w:val="24"/>
          <w:szCs w:val="24"/>
        </w:rPr>
        <w:t>а</w:t>
      </w:r>
      <w:r w:rsidRPr="00B356C6">
        <w:rPr>
          <w:rFonts w:ascii="Times New Roman" w:hAnsi="Times New Roman" w:cs="Times New Roman"/>
          <w:sz w:val="24"/>
          <w:szCs w:val="24"/>
        </w:rPr>
        <w:t xml:space="preserve">герей, ванн.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7. Ширина прибрежной защитной полосы устанавливается в зависимости от уклона б</w:t>
      </w:r>
      <w:r w:rsidRPr="00B356C6">
        <w:rPr>
          <w:rFonts w:ascii="Times New Roman" w:hAnsi="Times New Roman" w:cs="Times New Roman"/>
          <w:sz w:val="24"/>
          <w:szCs w:val="24"/>
        </w:rPr>
        <w:t>е</w:t>
      </w:r>
      <w:r w:rsidRPr="00B356C6">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B356C6">
        <w:rPr>
          <w:rFonts w:ascii="Times New Roman" w:hAnsi="Times New Roman" w:cs="Times New Roman"/>
          <w:sz w:val="24"/>
          <w:szCs w:val="24"/>
        </w:rPr>
        <w:t>т</w:t>
      </w:r>
      <w:r w:rsidRPr="00B356C6">
        <w:rPr>
          <w:rFonts w:ascii="Times New Roman" w:hAnsi="Times New Roman" w:cs="Times New Roman"/>
          <w:sz w:val="24"/>
          <w:szCs w:val="24"/>
        </w:rPr>
        <w:t>ров.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B356C6">
        <w:rPr>
          <w:rFonts w:ascii="Times New Roman" w:hAnsi="Times New Roman" w:cs="Times New Roman"/>
          <w:sz w:val="24"/>
          <w:szCs w:val="24"/>
        </w:rPr>
        <w:t>е</w:t>
      </w:r>
      <w:r w:rsidRPr="00B356C6">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B356C6">
        <w:rPr>
          <w:rFonts w:ascii="Times New Roman" w:hAnsi="Times New Roman" w:cs="Times New Roman"/>
          <w:sz w:val="24"/>
          <w:szCs w:val="24"/>
        </w:rPr>
        <w:t>о</w:t>
      </w:r>
      <w:r w:rsidRPr="00B356C6">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4C568D" w:rsidRPr="00B356C6" w:rsidRDefault="004C568D" w:rsidP="004C568D">
      <w:pPr>
        <w:ind w:firstLine="540"/>
        <w:outlineLvl w:val="4"/>
        <w:rPr>
          <w:rFonts w:ascii="Times New Roman" w:hAnsi="Times New Roman" w:cs="Times New Roman"/>
          <w:b/>
          <w:sz w:val="24"/>
          <w:szCs w:val="24"/>
        </w:rPr>
      </w:pPr>
    </w:p>
    <w:p w:rsidR="004C568D" w:rsidRPr="00B356C6" w:rsidRDefault="004C568D" w:rsidP="004C568D">
      <w:pPr>
        <w:ind w:firstLine="540"/>
        <w:jc w:val="center"/>
        <w:outlineLvl w:val="4"/>
        <w:rPr>
          <w:rFonts w:ascii="Times New Roman" w:hAnsi="Times New Roman" w:cs="Times New Roman"/>
          <w:b/>
          <w:sz w:val="24"/>
          <w:szCs w:val="24"/>
        </w:rPr>
      </w:pPr>
      <w:r w:rsidRPr="00B356C6">
        <w:rPr>
          <w:rFonts w:ascii="Times New Roman" w:hAnsi="Times New Roman" w:cs="Times New Roman"/>
          <w:b/>
          <w:sz w:val="24"/>
          <w:szCs w:val="24"/>
        </w:rPr>
        <w:t>Статья 59.  Ограничения на пойменных территориях</w:t>
      </w:r>
    </w:p>
    <w:p w:rsidR="004C568D" w:rsidRPr="00B356C6" w:rsidRDefault="004C568D" w:rsidP="004C568D">
      <w:pPr>
        <w:ind w:firstLine="540"/>
        <w:rPr>
          <w:rFonts w:ascii="Times New Roman" w:hAnsi="Times New Roman" w:cs="Times New Roman"/>
          <w:sz w:val="24"/>
          <w:szCs w:val="24"/>
        </w:rPr>
      </w:pP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2. Условия использования территории:</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xml:space="preserve">- опоры высоковольтных линий электропередач и магистральные инженерно-технические </w:t>
      </w:r>
      <w:r w:rsidRPr="00B356C6">
        <w:rPr>
          <w:rFonts w:ascii="Times New Roman" w:hAnsi="Times New Roman" w:cs="Times New Roman"/>
          <w:sz w:val="24"/>
          <w:szCs w:val="24"/>
        </w:rPr>
        <w:lastRenderedPageBreak/>
        <w:t>коммуникации должны быть выполнены в насыпи с учетом паводка 1% обеспеченности.</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использование сточных вод для удобрения почв;</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осуществление авиационных мер по борьбе с вредителями и болезнями растений;</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C568D" w:rsidRPr="00B356C6" w:rsidRDefault="004C568D" w:rsidP="004C568D">
      <w:pPr>
        <w:spacing w:line="240" w:lineRule="auto"/>
        <w:ind w:firstLine="539"/>
      </w:pPr>
      <w:r w:rsidRPr="00B356C6">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4C568D" w:rsidRPr="00B356C6" w:rsidRDefault="004C568D" w:rsidP="004C568D">
      <w:pPr>
        <w:spacing w:line="240" w:lineRule="auto"/>
        <w:ind w:left="-1080" w:hanging="180"/>
        <w:jc w:val="center"/>
        <w:outlineLvl w:val="4"/>
        <w:rPr>
          <w:rFonts w:ascii="Times New Roman" w:hAnsi="Times New Roman" w:cs="Times New Roman"/>
          <w:b/>
          <w:sz w:val="24"/>
          <w:szCs w:val="24"/>
        </w:rPr>
      </w:pPr>
    </w:p>
    <w:p w:rsidR="004C568D" w:rsidRPr="00B356C6" w:rsidRDefault="004C568D" w:rsidP="004C568D">
      <w:pPr>
        <w:spacing w:line="240" w:lineRule="auto"/>
        <w:ind w:left="-1080" w:hanging="180"/>
        <w:jc w:val="center"/>
        <w:outlineLvl w:val="4"/>
        <w:rPr>
          <w:rFonts w:ascii="Times New Roman" w:hAnsi="Times New Roman" w:cs="Times New Roman"/>
          <w:b/>
          <w:sz w:val="24"/>
          <w:szCs w:val="24"/>
        </w:rPr>
      </w:pPr>
      <w:r w:rsidRPr="00B356C6">
        <w:rPr>
          <w:rFonts w:ascii="Times New Roman" w:hAnsi="Times New Roman" w:cs="Times New Roman"/>
          <w:b/>
          <w:sz w:val="24"/>
          <w:szCs w:val="24"/>
        </w:rPr>
        <w:t>Статья 60. Ограничения на территории рекреационных зон</w:t>
      </w:r>
    </w:p>
    <w:p w:rsidR="004C568D" w:rsidRPr="00B356C6" w:rsidRDefault="004C568D" w:rsidP="004C568D">
      <w:pPr>
        <w:spacing w:line="240" w:lineRule="auto"/>
        <w:ind w:left="-1080" w:hanging="180"/>
        <w:jc w:val="center"/>
        <w:outlineLvl w:val="4"/>
        <w:rPr>
          <w:rFonts w:ascii="Times New Roman" w:hAnsi="Times New Roman" w:cs="Times New Roman"/>
          <w:b/>
          <w:sz w:val="24"/>
          <w:szCs w:val="24"/>
        </w:rPr>
      </w:pP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B356C6">
        <w:rPr>
          <w:rFonts w:ascii="Times New Roman" w:hAnsi="Times New Roman" w:cs="Times New Roman"/>
          <w:sz w:val="24"/>
          <w:szCs w:val="24"/>
          <w:lang w:val="en-US"/>
        </w:rPr>
        <w:t>XI</w:t>
      </w:r>
      <w:r w:rsidRPr="00B356C6">
        <w:rPr>
          <w:rFonts w:ascii="Times New Roman" w:hAnsi="Times New Roman" w:cs="Times New Roman"/>
          <w:sz w:val="24"/>
          <w:szCs w:val="24"/>
        </w:rPr>
        <w:t xml:space="preserve"> части II</w:t>
      </w:r>
      <w:r w:rsidRPr="00B356C6">
        <w:rPr>
          <w:rFonts w:ascii="Times New Roman" w:hAnsi="Times New Roman" w:cs="Times New Roman"/>
          <w:sz w:val="24"/>
          <w:szCs w:val="24"/>
          <w:lang w:val="en-US"/>
        </w:rPr>
        <w:t>I</w:t>
      </w:r>
      <w:r w:rsidRPr="00B356C6">
        <w:rPr>
          <w:rFonts w:ascii="Times New Roman" w:hAnsi="Times New Roman" w:cs="Times New Roman"/>
          <w:sz w:val="24"/>
          <w:szCs w:val="24"/>
        </w:rPr>
        <w:t xml:space="preserve"> настоящих Правил.</w:t>
      </w:r>
    </w:p>
    <w:p w:rsidR="004C568D" w:rsidRPr="00B356C6" w:rsidRDefault="004C568D" w:rsidP="004C568D">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4C568D" w:rsidRPr="00B356C6" w:rsidRDefault="004C568D" w:rsidP="004C568D">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B356C6">
        <w:rPr>
          <w:rFonts w:ascii="Times New Roman" w:hAnsi="Times New Roman" w:cs="Times New Roman"/>
          <w:szCs w:val="24"/>
        </w:rPr>
        <w:t>Статья 61. Ограничения градостроительных изменений на территории зон экол</w:t>
      </w:r>
      <w:r w:rsidRPr="00B356C6">
        <w:rPr>
          <w:rFonts w:ascii="Times New Roman" w:hAnsi="Times New Roman" w:cs="Times New Roman"/>
          <w:szCs w:val="24"/>
        </w:rPr>
        <w:t>о</w:t>
      </w:r>
      <w:r w:rsidRPr="00B356C6">
        <w:rPr>
          <w:rFonts w:ascii="Times New Roman" w:hAnsi="Times New Roman" w:cs="Times New Roman"/>
          <w:szCs w:val="24"/>
        </w:rPr>
        <w:t>гических ограничений от стационарных техногенных источников</w:t>
      </w:r>
    </w:p>
    <w:p w:rsidR="004C568D" w:rsidRPr="00B356C6" w:rsidRDefault="004C568D" w:rsidP="004C568D">
      <w:pPr>
        <w:spacing w:line="240" w:lineRule="auto"/>
        <w:ind w:firstLine="0"/>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Санитарно-защитная зона (СЗЗ) – специальная территория с особым реж</w:t>
      </w:r>
      <w:r w:rsidRPr="00B356C6">
        <w:rPr>
          <w:rFonts w:ascii="Times New Roman" w:hAnsi="Times New Roman" w:cs="Times New Roman"/>
          <w:sz w:val="24"/>
          <w:szCs w:val="24"/>
        </w:rPr>
        <w:t>и</w:t>
      </w:r>
      <w:r w:rsidRPr="00B356C6">
        <w:rPr>
          <w:rFonts w:ascii="Times New Roman" w:hAnsi="Times New Roman" w:cs="Times New Roman"/>
          <w:sz w:val="24"/>
          <w:szCs w:val="24"/>
        </w:rPr>
        <w:t>мом использования, размер которой обеспечивает уменьшение воздействия загря</w:t>
      </w:r>
      <w:r w:rsidRPr="00B356C6">
        <w:rPr>
          <w:rFonts w:ascii="Times New Roman" w:hAnsi="Times New Roman" w:cs="Times New Roman"/>
          <w:sz w:val="24"/>
          <w:szCs w:val="24"/>
        </w:rPr>
        <w:t>з</w:t>
      </w:r>
      <w:r w:rsidRPr="00B356C6">
        <w:rPr>
          <w:rFonts w:ascii="Times New Roman" w:hAnsi="Times New Roman" w:cs="Times New Roman"/>
          <w:sz w:val="24"/>
          <w:szCs w:val="24"/>
        </w:rPr>
        <w:t>нения на атмосферный воздух (химического, биологического, физического) до зн</w:t>
      </w:r>
      <w:r w:rsidRPr="00B356C6">
        <w:rPr>
          <w:rFonts w:ascii="Times New Roman" w:hAnsi="Times New Roman" w:cs="Times New Roman"/>
          <w:sz w:val="24"/>
          <w:szCs w:val="24"/>
        </w:rPr>
        <w:t>а</w:t>
      </w:r>
      <w:r w:rsidRPr="00B356C6">
        <w:rPr>
          <w:rFonts w:ascii="Times New Roman" w:hAnsi="Times New Roman" w:cs="Times New Roman"/>
          <w:sz w:val="24"/>
          <w:szCs w:val="24"/>
        </w:rPr>
        <w:t xml:space="preserve">чений, установленных гигиеническими нормативам, а для предприятий </w:t>
      </w:r>
      <w:r w:rsidRPr="00B356C6">
        <w:rPr>
          <w:rFonts w:ascii="Times New Roman" w:hAnsi="Times New Roman" w:cs="Times New Roman"/>
          <w:sz w:val="24"/>
          <w:szCs w:val="24"/>
          <w:lang w:val="en-US"/>
        </w:rPr>
        <w:t>I</w:t>
      </w:r>
      <w:r w:rsidRPr="00B356C6">
        <w:rPr>
          <w:rFonts w:ascii="Times New Roman" w:hAnsi="Times New Roman" w:cs="Times New Roman"/>
          <w:sz w:val="24"/>
          <w:szCs w:val="24"/>
        </w:rPr>
        <w:t xml:space="preserve">, </w:t>
      </w:r>
      <w:r w:rsidRPr="00B356C6">
        <w:rPr>
          <w:rFonts w:ascii="Times New Roman" w:hAnsi="Times New Roman" w:cs="Times New Roman"/>
          <w:sz w:val="24"/>
          <w:szCs w:val="24"/>
          <w:lang w:val="en-US"/>
        </w:rPr>
        <w:t>II</w:t>
      </w:r>
      <w:r w:rsidRPr="00B356C6">
        <w:rPr>
          <w:rFonts w:ascii="Times New Roman" w:hAnsi="Times New Roman" w:cs="Times New Roman"/>
          <w:sz w:val="24"/>
          <w:szCs w:val="24"/>
        </w:rPr>
        <w:t xml:space="preserve"> класса – как до значений, установленных гигиенич</w:t>
      </w:r>
      <w:r w:rsidRPr="00B356C6">
        <w:rPr>
          <w:rFonts w:ascii="Times New Roman" w:hAnsi="Times New Roman" w:cs="Times New Roman"/>
          <w:sz w:val="24"/>
          <w:szCs w:val="24"/>
        </w:rPr>
        <w:t>е</w:t>
      </w:r>
      <w:r w:rsidRPr="00B356C6">
        <w:rPr>
          <w:rFonts w:ascii="Times New Roman" w:hAnsi="Times New Roman" w:cs="Times New Roman"/>
          <w:sz w:val="24"/>
          <w:szCs w:val="24"/>
        </w:rPr>
        <w:t>скими нормативами, так и до величин приемлемого риска для здоровья нас</w:t>
      </w:r>
      <w:r w:rsidRPr="00B356C6">
        <w:rPr>
          <w:rFonts w:ascii="Times New Roman" w:hAnsi="Times New Roman" w:cs="Times New Roman"/>
          <w:sz w:val="24"/>
          <w:szCs w:val="24"/>
        </w:rPr>
        <w:t>е</w:t>
      </w:r>
      <w:r w:rsidRPr="00B356C6">
        <w:rPr>
          <w:rFonts w:ascii="Times New Roman" w:hAnsi="Times New Roman" w:cs="Times New Roman"/>
          <w:sz w:val="24"/>
          <w:szCs w:val="24"/>
        </w:rPr>
        <w:t>ления.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Для групп промышленных производств и объектов или промышленн</w:t>
      </w:r>
      <w:r w:rsidRPr="00B356C6">
        <w:rPr>
          <w:rFonts w:ascii="Times New Roman" w:hAnsi="Times New Roman" w:cs="Times New Roman"/>
          <w:sz w:val="24"/>
          <w:szCs w:val="24"/>
        </w:rPr>
        <w:t>о</w:t>
      </w:r>
      <w:r w:rsidRPr="00B356C6">
        <w:rPr>
          <w:rFonts w:ascii="Times New Roman" w:hAnsi="Times New Roman" w:cs="Times New Roman"/>
          <w:sz w:val="24"/>
          <w:szCs w:val="24"/>
        </w:rPr>
        <w:t>го узла (комплекса) устанавливается единая расчетная и окончательно уст</w:t>
      </w:r>
      <w:r w:rsidRPr="00B356C6">
        <w:rPr>
          <w:rFonts w:ascii="Times New Roman" w:hAnsi="Times New Roman" w:cs="Times New Roman"/>
          <w:sz w:val="24"/>
          <w:szCs w:val="24"/>
        </w:rPr>
        <w:t>а</w:t>
      </w:r>
      <w:r w:rsidRPr="00B356C6">
        <w:rPr>
          <w:rFonts w:ascii="Times New Roman" w:hAnsi="Times New Roman" w:cs="Times New Roman"/>
          <w:sz w:val="24"/>
          <w:szCs w:val="24"/>
        </w:rPr>
        <w:t>новленная СЗЗ с учетом суммарных выбросов в атмосферный воздух и физ</w:t>
      </w:r>
      <w:r w:rsidRPr="00B356C6">
        <w:rPr>
          <w:rFonts w:ascii="Times New Roman" w:hAnsi="Times New Roman" w:cs="Times New Roman"/>
          <w:sz w:val="24"/>
          <w:szCs w:val="24"/>
        </w:rPr>
        <w:t>и</w:t>
      </w:r>
      <w:r w:rsidRPr="00B356C6">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4. В границах СЗЗ запрещено размещение и организация: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жилой  застройки всех типов, включая размещение  отдельных жилых домов;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ландшафтно-рекреационных зон и зон отдыха;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территории садоводческих товариществ, коллективных или индивидуал</w:t>
      </w:r>
      <w:r w:rsidRPr="00B356C6">
        <w:rPr>
          <w:rFonts w:ascii="Times New Roman" w:hAnsi="Times New Roman" w:cs="Times New Roman"/>
          <w:sz w:val="24"/>
          <w:szCs w:val="24"/>
        </w:rPr>
        <w:t>ь</w:t>
      </w:r>
      <w:r w:rsidRPr="00B356C6">
        <w:rPr>
          <w:rFonts w:ascii="Times New Roman" w:hAnsi="Times New Roman" w:cs="Times New Roman"/>
          <w:sz w:val="24"/>
          <w:szCs w:val="24"/>
        </w:rPr>
        <w:t>ных дачных и садово-огородных участков, а так же другие территории с норм</w:t>
      </w:r>
      <w:r w:rsidRPr="00B356C6">
        <w:rPr>
          <w:rFonts w:ascii="Times New Roman" w:hAnsi="Times New Roman" w:cs="Times New Roman"/>
          <w:sz w:val="24"/>
          <w:szCs w:val="24"/>
        </w:rPr>
        <w:t>и</w:t>
      </w:r>
      <w:r w:rsidRPr="00B356C6">
        <w:rPr>
          <w:rFonts w:ascii="Times New Roman" w:hAnsi="Times New Roman" w:cs="Times New Roman"/>
          <w:sz w:val="24"/>
          <w:szCs w:val="24"/>
        </w:rPr>
        <w:t>руемыми показателями качества среды обитания;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спортивных  сооружений;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детских площадок;</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образовательных и детских учреждений, лечебно-профилактических и о</w:t>
      </w:r>
      <w:r w:rsidRPr="00B356C6">
        <w:rPr>
          <w:rFonts w:ascii="Times New Roman" w:hAnsi="Times New Roman" w:cs="Times New Roman"/>
          <w:sz w:val="24"/>
          <w:szCs w:val="24"/>
        </w:rPr>
        <w:t>з</w:t>
      </w:r>
      <w:r w:rsidRPr="00B356C6">
        <w:rPr>
          <w:rFonts w:ascii="Times New Roman" w:hAnsi="Times New Roman" w:cs="Times New Roman"/>
          <w:sz w:val="24"/>
          <w:szCs w:val="24"/>
        </w:rPr>
        <w:t xml:space="preserve">доровительных учреждений общего пользования;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B356C6">
        <w:rPr>
          <w:rFonts w:ascii="Times New Roman" w:hAnsi="Times New Roman" w:cs="Times New Roman"/>
          <w:sz w:val="24"/>
          <w:szCs w:val="24"/>
        </w:rPr>
        <w:t>а</w:t>
      </w:r>
      <w:r w:rsidRPr="00B356C6">
        <w:rPr>
          <w:rFonts w:ascii="Times New Roman" w:hAnsi="Times New Roman" w:cs="Times New Roman"/>
          <w:sz w:val="24"/>
          <w:szCs w:val="24"/>
        </w:rPr>
        <w:t>цевтических предприятий;</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объектов пищевых отраслей промышленности, оптовых складов  продовол</w:t>
      </w:r>
      <w:r w:rsidRPr="00B356C6">
        <w:rPr>
          <w:rFonts w:ascii="Times New Roman" w:hAnsi="Times New Roman" w:cs="Times New Roman"/>
          <w:sz w:val="24"/>
          <w:szCs w:val="24"/>
        </w:rPr>
        <w:t>ь</w:t>
      </w:r>
      <w:r w:rsidRPr="00B356C6">
        <w:rPr>
          <w:rFonts w:ascii="Times New Roman" w:hAnsi="Times New Roman" w:cs="Times New Roman"/>
          <w:sz w:val="24"/>
          <w:szCs w:val="24"/>
        </w:rPr>
        <w:t>ственного сырья и пищевых продуктов;</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комплексов водопроводных сооружений для подготовки и хранения пить</w:t>
      </w:r>
      <w:r w:rsidRPr="00B356C6">
        <w:rPr>
          <w:rFonts w:ascii="Times New Roman" w:hAnsi="Times New Roman" w:cs="Times New Roman"/>
          <w:sz w:val="24"/>
          <w:szCs w:val="24"/>
        </w:rPr>
        <w:t>е</w:t>
      </w:r>
      <w:r w:rsidRPr="00B356C6">
        <w:rPr>
          <w:rFonts w:ascii="Times New Roman" w:hAnsi="Times New Roman" w:cs="Times New Roman"/>
          <w:sz w:val="24"/>
          <w:szCs w:val="24"/>
        </w:rPr>
        <w:t xml:space="preserve">вой воды, которые </w:t>
      </w:r>
      <w:r w:rsidRPr="00B356C6">
        <w:rPr>
          <w:rFonts w:ascii="Times New Roman" w:hAnsi="Times New Roman" w:cs="Times New Roman"/>
          <w:sz w:val="24"/>
          <w:szCs w:val="24"/>
        </w:rPr>
        <w:lastRenderedPageBreak/>
        <w:t>могут повлиять на качество продукции.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5. В границах СЗЗ разрешено  размещение и организация: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B356C6">
        <w:rPr>
          <w:rFonts w:ascii="Times New Roman" w:hAnsi="Times New Roman" w:cs="Times New Roman"/>
          <w:sz w:val="24"/>
          <w:szCs w:val="24"/>
        </w:rPr>
        <w:t>ч</w:t>
      </w:r>
      <w:r w:rsidRPr="00B356C6">
        <w:rPr>
          <w:rFonts w:ascii="Times New Roman" w:hAnsi="Times New Roman" w:cs="Times New Roman"/>
          <w:sz w:val="24"/>
          <w:szCs w:val="24"/>
        </w:rPr>
        <w:t>но-исследовательских лабораторий, поликлиник, спортивно-оздоровительных с</w:t>
      </w:r>
      <w:r w:rsidRPr="00B356C6">
        <w:rPr>
          <w:rFonts w:ascii="Times New Roman" w:hAnsi="Times New Roman" w:cs="Times New Roman"/>
          <w:sz w:val="24"/>
          <w:szCs w:val="24"/>
        </w:rPr>
        <w:t>о</w:t>
      </w:r>
      <w:r w:rsidRPr="00B356C6">
        <w:rPr>
          <w:rFonts w:ascii="Times New Roman" w:hAnsi="Times New Roman" w:cs="Times New Roman"/>
          <w:sz w:val="24"/>
          <w:szCs w:val="24"/>
        </w:rPr>
        <w:t>оружений закрытого типа;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бань и прачечных;</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объектов торговли и общественного питания;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мотелей, гостиниц;</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гаражей, площадок и сооружений для хранения общественного и индив</w:t>
      </w:r>
      <w:r w:rsidRPr="00B356C6">
        <w:rPr>
          <w:rFonts w:ascii="Times New Roman" w:hAnsi="Times New Roman" w:cs="Times New Roman"/>
          <w:sz w:val="24"/>
          <w:szCs w:val="24"/>
        </w:rPr>
        <w:t>и</w:t>
      </w:r>
      <w:r w:rsidRPr="00B356C6">
        <w:rPr>
          <w:rFonts w:ascii="Times New Roman" w:hAnsi="Times New Roman" w:cs="Times New Roman"/>
          <w:sz w:val="24"/>
          <w:szCs w:val="24"/>
        </w:rPr>
        <w:t>дуального транспорта;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пожарных депо, местных и транзитных коммуникаций, ЛЭП, электроп</w:t>
      </w:r>
      <w:r w:rsidRPr="00B356C6">
        <w:rPr>
          <w:rFonts w:ascii="Times New Roman" w:hAnsi="Times New Roman" w:cs="Times New Roman"/>
          <w:sz w:val="24"/>
          <w:szCs w:val="24"/>
        </w:rPr>
        <w:t>о</w:t>
      </w:r>
      <w:r w:rsidRPr="00B356C6">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B356C6">
        <w:rPr>
          <w:rFonts w:ascii="Times New Roman" w:hAnsi="Times New Roman" w:cs="Times New Roman"/>
          <w:sz w:val="24"/>
          <w:szCs w:val="24"/>
        </w:rPr>
        <w:t>о</w:t>
      </w:r>
      <w:r w:rsidRPr="00B356C6">
        <w:rPr>
          <w:rFonts w:ascii="Times New Roman" w:hAnsi="Times New Roman" w:cs="Times New Roman"/>
          <w:sz w:val="24"/>
          <w:szCs w:val="24"/>
        </w:rPr>
        <w:t>доснабжения;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автозаправочных станций, станций технического обслуживания автомоб</w:t>
      </w:r>
      <w:r w:rsidRPr="00B356C6">
        <w:rPr>
          <w:rFonts w:ascii="Times New Roman" w:hAnsi="Times New Roman" w:cs="Times New Roman"/>
          <w:sz w:val="24"/>
          <w:szCs w:val="24"/>
        </w:rPr>
        <w:t>и</w:t>
      </w:r>
      <w:r w:rsidRPr="00B356C6">
        <w:rPr>
          <w:rFonts w:ascii="Times New Roman" w:hAnsi="Times New Roman" w:cs="Times New Roman"/>
          <w:sz w:val="24"/>
          <w:szCs w:val="24"/>
        </w:rPr>
        <w:t>лей.</w:t>
      </w:r>
    </w:p>
    <w:p w:rsidR="004C568D" w:rsidRPr="00B356C6" w:rsidRDefault="004C568D" w:rsidP="004C568D">
      <w:pPr>
        <w:spacing w:line="240" w:lineRule="auto"/>
        <w:ind w:firstLine="0"/>
        <w:rPr>
          <w:rFonts w:ascii="Times New Roman" w:hAnsi="Times New Roman" w:cs="Times New Roman"/>
          <w:sz w:val="24"/>
          <w:szCs w:val="24"/>
          <w:u w:val="single"/>
        </w:rPr>
      </w:pPr>
      <w:r w:rsidRPr="00B356C6">
        <w:rPr>
          <w:rFonts w:ascii="Times New Roman" w:hAnsi="Times New Roman" w:cs="Times New Roman"/>
          <w:sz w:val="24"/>
          <w:szCs w:val="24"/>
        </w:rPr>
        <w:t>6. В санитарно-защитных зонах объектов пищевых отраслей промышле</w:t>
      </w:r>
      <w:r w:rsidRPr="00B356C6">
        <w:rPr>
          <w:rFonts w:ascii="Times New Roman" w:hAnsi="Times New Roman" w:cs="Times New Roman"/>
          <w:sz w:val="24"/>
          <w:szCs w:val="24"/>
        </w:rPr>
        <w:t>н</w:t>
      </w:r>
      <w:r w:rsidRPr="00B356C6">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B356C6">
        <w:rPr>
          <w:rFonts w:ascii="Times New Roman" w:hAnsi="Times New Roman" w:cs="Times New Roman"/>
          <w:sz w:val="24"/>
          <w:szCs w:val="24"/>
        </w:rPr>
        <w:t>а</w:t>
      </w:r>
      <w:r w:rsidRPr="00B356C6">
        <w:rPr>
          <w:rFonts w:ascii="Times New Roman" w:hAnsi="Times New Roman" w:cs="Times New Roman"/>
          <w:sz w:val="24"/>
          <w:szCs w:val="24"/>
        </w:rPr>
        <w:t>дов сырья и полупродуктов для фармацевтических пре</w:t>
      </w:r>
      <w:r w:rsidRPr="00B356C6">
        <w:rPr>
          <w:rFonts w:ascii="Times New Roman" w:hAnsi="Times New Roman" w:cs="Times New Roman"/>
          <w:sz w:val="24"/>
          <w:szCs w:val="24"/>
        </w:rPr>
        <w:t>д</w:t>
      </w:r>
      <w:r w:rsidRPr="00B356C6">
        <w:rPr>
          <w:rFonts w:ascii="Times New Roman" w:hAnsi="Times New Roman" w:cs="Times New Roman"/>
          <w:sz w:val="24"/>
          <w:szCs w:val="24"/>
        </w:rPr>
        <w:t>приятий разрешается: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B356C6">
        <w:rPr>
          <w:rFonts w:ascii="Times New Roman" w:hAnsi="Times New Roman" w:cs="Times New Roman"/>
          <w:sz w:val="24"/>
          <w:szCs w:val="24"/>
        </w:rPr>
        <w:t>е</w:t>
      </w:r>
      <w:r w:rsidRPr="00B356C6">
        <w:rPr>
          <w:rFonts w:ascii="Times New Roman" w:hAnsi="Times New Roman" w:cs="Times New Roman"/>
          <w:sz w:val="24"/>
          <w:szCs w:val="24"/>
        </w:rPr>
        <w:t>ловека.</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7. Санитарно-защитная зона (СЗЗ) или какая-либо ее часть не может рассма</w:t>
      </w:r>
      <w:r w:rsidRPr="00B356C6">
        <w:rPr>
          <w:rFonts w:ascii="Times New Roman" w:hAnsi="Times New Roman" w:cs="Times New Roman"/>
          <w:sz w:val="24"/>
          <w:szCs w:val="24"/>
        </w:rPr>
        <w:t>т</w:t>
      </w:r>
      <w:r w:rsidRPr="00B356C6">
        <w:rPr>
          <w:rFonts w:ascii="Times New Roman" w:hAnsi="Times New Roman" w:cs="Times New Roman"/>
          <w:sz w:val="24"/>
          <w:szCs w:val="24"/>
        </w:rPr>
        <w:t>риваться как резервная территория объекта и использоваться для расширения пр</w:t>
      </w:r>
      <w:r w:rsidRPr="00B356C6">
        <w:rPr>
          <w:rFonts w:ascii="Times New Roman" w:hAnsi="Times New Roman" w:cs="Times New Roman"/>
          <w:sz w:val="24"/>
          <w:szCs w:val="24"/>
        </w:rPr>
        <w:t>о</w:t>
      </w:r>
      <w:r w:rsidRPr="00B356C6">
        <w:rPr>
          <w:rFonts w:ascii="Times New Roman" w:hAnsi="Times New Roman" w:cs="Times New Roman"/>
          <w:sz w:val="24"/>
          <w:szCs w:val="24"/>
        </w:rPr>
        <w:t>мышленной или жилой территории без соответствующей обоснованной коррект</w:t>
      </w:r>
      <w:r w:rsidRPr="00B356C6">
        <w:rPr>
          <w:rFonts w:ascii="Times New Roman" w:hAnsi="Times New Roman" w:cs="Times New Roman"/>
          <w:sz w:val="24"/>
          <w:szCs w:val="24"/>
        </w:rPr>
        <w:t>и</w:t>
      </w:r>
      <w:r w:rsidRPr="00B356C6">
        <w:rPr>
          <w:rFonts w:ascii="Times New Roman" w:hAnsi="Times New Roman" w:cs="Times New Roman"/>
          <w:sz w:val="24"/>
          <w:szCs w:val="24"/>
        </w:rPr>
        <w:t>ровки границ СЗЗ.</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B356C6">
        <w:rPr>
          <w:rFonts w:ascii="Times New Roman" w:hAnsi="Times New Roman" w:cs="Times New Roman"/>
          <w:szCs w:val="24"/>
        </w:rPr>
        <w:t>Статья 62. Ограничения на территории санитарно-защитных зон от кладбищ</w:t>
      </w:r>
    </w:p>
    <w:p w:rsidR="004C568D" w:rsidRPr="00B356C6" w:rsidRDefault="004C568D" w:rsidP="004C568D">
      <w:pPr>
        <w:spacing w:line="240" w:lineRule="auto"/>
        <w:ind w:firstLine="0"/>
        <w:rPr>
          <w:szCs w:val="28"/>
        </w:rPr>
      </w:pPr>
      <w:r w:rsidRPr="00B356C6">
        <w:rPr>
          <w:szCs w:val="28"/>
        </w:rPr>
        <w:t xml:space="preserve">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В границах санитарно-защитных зон от кладбищ крематориев, зданий и сооруж</w:t>
      </w:r>
      <w:r w:rsidRPr="00B356C6">
        <w:rPr>
          <w:rFonts w:ascii="Times New Roman" w:hAnsi="Times New Roman" w:cs="Times New Roman"/>
          <w:sz w:val="24"/>
          <w:szCs w:val="24"/>
        </w:rPr>
        <w:t>е</w:t>
      </w:r>
      <w:r w:rsidRPr="00B356C6">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B356C6">
        <w:rPr>
          <w:rFonts w:ascii="Times New Roman" w:hAnsi="Times New Roman" w:cs="Times New Roman"/>
          <w:sz w:val="24"/>
          <w:szCs w:val="24"/>
        </w:rPr>
        <w:t>б</w:t>
      </w:r>
      <w:r w:rsidRPr="00B356C6">
        <w:rPr>
          <w:rFonts w:ascii="Times New Roman" w:hAnsi="Times New Roman" w:cs="Times New Roman"/>
          <w:sz w:val="24"/>
          <w:szCs w:val="24"/>
        </w:rPr>
        <w:t>рядовых объектов.</w:t>
      </w:r>
    </w:p>
    <w:p w:rsidR="004C568D" w:rsidRPr="00B356C6" w:rsidRDefault="004C568D" w:rsidP="004C568D">
      <w:pPr>
        <w:spacing w:line="240" w:lineRule="auto"/>
        <w:ind w:firstLine="0"/>
        <w:rPr>
          <w:rFonts w:ascii="Times New Roman" w:hAnsi="Times New Roman" w:cs="Times New Roman"/>
          <w:sz w:val="28"/>
          <w:szCs w:val="28"/>
        </w:rPr>
      </w:pPr>
    </w:p>
    <w:p w:rsidR="004C568D" w:rsidRPr="00B356C6" w:rsidRDefault="004C568D" w:rsidP="004C568D">
      <w:pPr>
        <w:spacing w:line="240" w:lineRule="auto"/>
        <w:ind w:firstLine="539"/>
        <w:outlineLvl w:val="3"/>
        <w:rPr>
          <w:rFonts w:ascii="Times New Roman" w:hAnsi="Times New Roman" w:cs="Times New Roman"/>
          <w:b/>
          <w:sz w:val="24"/>
          <w:szCs w:val="24"/>
        </w:rPr>
      </w:pPr>
      <w:r w:rsidRPr="00B356C6">
        <w:rPr>
          <w:rFonts w:ascii="Times New Roman" w:hAnsi="Times New Roman" w:cs="Times New Roman"/>
          <w:b/>
          <w:sz w:val="24"/>
          <w:szCs w:val="24"/>
        </w:rPr>
        <w:t>Статья 63.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4C568D" w:rsidRPr="00B356C6" w:rsidRDefault="004C568D" w:rsidP="004C568D">
      <w:pPr>
        <w:spacing w:line="240" w:lineRule="auto"/>
        <w:ind w:firstLine="539"/>
        <w:rPr>
          <w:rFonts w:ascii="Times New Roman" w:hAnsi="Times New Roman" w:cs="Times New Roman"/>
          <w:sz w:val="24"/>
          <w:szCs w:val="24"/>
        </w:rPr>
      </w:pP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B356C6">
          <w:rPr>
            <w:rFonts w:ascii="Times New Roman" w:hAnsi="Times New Roman" w:cs="Times New Roman"/>
            <w:sz w:val="24"/>
            <w:szCs w:val="24"/>
          </w:rPr>
          <w:t>100 м</w:t>
        </w:r>
      </w:smartTag>
      <w:r w:rsidRPr="00B356C6">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B356C6">
          <w:rPr>
            <w:rFonts w:ascii="Times New Roman" w:hAnsi="Times New Roman" w:cs="Times New Roman"/>
            <w:sz w:val="24"/>
            <w:szCs w:val="24"/>
          </w:rPr>
          <w:t>4 м</w:t>
        </w:r>
      </w:smartTag>
      <w:r w:rsidRPr="00B356C6">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B356C6">
          <w:rPr>
            <w:rFonts w:ascii="Times New Roman" w:hAnsi="Times New Roman" w:cs="Times New Roman"/>
            <w:sz w:val="24"/>
            <w:szCs w:val="24"/>
          </w:rPr>
          <w:t>50 м</w:t>
        </w:r>
      </w:smartTag>
      <w:r w:rsidRPr="00B356C6">
        <w:rPr>
          <w:rFonts w:ascii="Times New Roman" w:hAnsi="Times New Roman" w:cs="Times New Roman"/>
          <w:sz w:val="24"/>
          <w:szCs w:val="24"/>
        </w:rPr>
        <w:t>.</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B356C6">
          <w:rPr>
            <w:rFonts w:ascii="Times New Roman" w:hAnsi="Times New Roman" w:cs="Times New Roman"/>
            <w:sz w:val="24"/>
            <w:szCs w:val="24"/>
          </w:rPr>
          <w:t>50 м</w:t>
        </w:r>
      </w:smartTag>
      <w:r w:rsidRPr="00B356C6">
        <w:rPr>
          <w:rFonts w:ascii="Times New Roman" w:hAnsi="Times New Roman" w:cs="Times New Roman"/>
          <w:sz w:val="24"/>
          <w:szCs w:val="24"/>
        </w:rPr>
        <w:t>.</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B356C6">
          <w:rPr>
            <w:rFonts w:ascii="Times New Roman" w:hAnsi="Times New Roman" w:cs="Times New Roman"/>
            <w:sz w:val="24"/>
            <w:szCs w:val="24"/>
          </w:rPr>
          <w:t>2 м</w:t>
        </w:r>
      </w:smartTag>
      <w:r w:rsidRPr="00B356C6">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B356C6">
          <w:rPr>
            <w:rFonts w:ascii="Times New Roman" w:hAnsi="Times New Roman" w:cs="Times New Roman"/>
            <w:sz w:val="24"/>
            <w:szCs w:val="24"/>
          </w:rPr>
          <w:t>50 м</w:t>
        </w:r>
      </w:smartTag>
      <w:r w:rsidRPr="00B356C6">
        <w:rPr>
          <w:rFonts w:ascii="Times New Roman" w:hAnsi="Times New Roman" w:cs="Times New Roman"/>
          <w:sz w:val="24"/>
          <w:szCs w:val="24"/>
        </w:rPr>
        <w:t>.</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6. Не менее 50% ширины санитарно-защитной зоны должны иметь зеленые насаждения.</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lastRenderedPageBreak/>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4C568D" w:rsidRPr="00B356C6" w:rsidRDefault="004C568D" w:rsidP="004C568D">
      <w:pPr>
        <w:spacing w:line="240" w:lineRule="auto"/>
        <w:ind w:firstLine="539"/>
        <w:outlineLvl w:val="3"/>
        <w:rPr>
          <w:rFonts w:ascii="Times New Roman" w:hAnsi="Times New Roman" w:cs="Times New Roman"/>
          <w:sz w:val="24"/>
          <w:szCs w:val="24"/>
        </w:rPr>
      </w:pPr>
    </w:p>
    <w:p w:rsidR="004C568D" w:rsidRPr="00B356C6" w:rsidRDefault="004C568D" w:rsidP="004C568D">
      <w:pPr>
        <w:spacing w:line="240" w:lineRule="auto"/>
        <w:ind w:firstLine="539"/>
        <w:outlineLvl w:val="3"/>
        <w:rPr>
          <w:rFonts w:ascii="Times New Roman" w:hAnsi="Times New Roman" w:cs="Times New Roman"/>
          <w:sz w:val="24"/>
          <w:szCs w:val="24"/>
        </w:rPr>
      </w:pPr>
    </w:p>
    <w:p w:rsidR="004C568D" w:rsidRPr="00B356C6" w:rsidRDefault="004C568D" w:rsidP="004C568D">
      <w:pPr>
        <w:keepNext/>
        <w:spacing w:before="120" w:after="60" w:line="240" w:lineRule="auto"/>
        <w:ind w:right="-57" w:firstLine="0"/>
        <w:jc w:val="center"/>
        <w:outlineLvl w:val="2"/>
        <w:rPr>
          <w:rFonts w:ascii="Times New Roman" w:hAnsi="Times New Roman" w:cs="Times New Roman"/>
          <w:b/>
          <w:sz w:val="24"/>
          <w:szCs w:val="24"/>
        </w:rPr>
      </w:pPr>
      <w:r w:rsidRPr="00B356C6">
        <w:rPr>
          <w:rFonts w:ascii="Times New Roman" w:hAnsi="Times New Roman" w:cs="Times New Roman"/>
          <w:b/>
          <w:sz w:val="24"/>
          <w:szCs w:val="24"/>
        </w:rPr>
        <w:t>Статья 64. Ограничения на территории санитарно-защитных зон от источников электромагнитного излучения</w:t>
      </w:r>
    </w:p>
    <w:p w:rsidR="004C568D" w:rsidRPr="00B356C6" w:rsidRDefault="004C568D" w:rsidP="004C568D">
      <w:pPr>
        <w:spacing w:line="240" w:lineRule="auto"/>
        <w:ind w:firstLine="0"/>
        <w:rPr>
          <w:rFonts w:ascii="Times New Roman" w:hAnsi="Times New Roman" w:cs="Times New Roman"/>
          <w:sz w:val="24"/>
          <w:szCs w:val="24"/>
        </w:rPr>
      </w:pP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1 кВ/м.</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удаления жилой застройки от ВЛ;</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2. На территории СЗЗ от источников электромагнитного излучения запрещается:</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резервирование территории предприятия, расширение промышленной площадки;</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коллективные или индивидуальные дачные и садово-огородные участки.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3. На территории СЗЗ от источников электромагнитного излучения разрешается:</w:t>
      </w:r>
    </w:p>
    <w:p w:rsidR="004C568D" w:rsidRPr="00B356C6" w:rsidRDefault="004C568D" w:rsidP="004C568D">
      <w:pPr>
        <w:spacing w:line="240" w:lineRule="auto"/>
        <w:ind w:firstLine="0"/>
        <w:rPr>
          <w:rFonts w:ascii="Times New Roman" w:hAnsi="Times New Roman" w:cs="Times New Roman"/>
          <w:bCs/>
          <w:sz w:val="24"/>
          <w:szCs w:val="24"/>
        </w:rPr>
      </w:pPr>
      <w:r w:rsidRPr="00B356C6">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4C568D" w:rsidRPr="00B356C6" w:rsidRDefault="004C568D" w:rsidP="004C568D">
      <w:pPr>
        <w:spacing w:line="240" w:lineRule="auto"/>
        <w:ind w:firstLine="539"/>
        <w:outlineLvl w:val="3"/>
        <w:rPr>
          <w:rFonts w:ascii="Times New Roman" w:hAnsi="Times New Roman" w:cs="Times New Roman"/>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r w:rsidRPr="00B356C6">
        <w:rPr>
          <w:rFonts w:ascii="Times New Roman" w:hAnsi="Times New Roman" w:cs="Times New Roman"/>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C568D" w:rsidRPr="00B356C6" w:rsidRDefault="004C568D" w:rsidP="004C568D">
      <w:pPr>
        <w:spacing w:line="240" w:lineRule="auto"/>
        <w:ind w:firstLine="539"/>
        <w:rPr>
          <w:rFonts w:ascii="Times New Roman" w:hAnsi="Times New Roman" w:cs="Times New Roman"/>
          <w:sz w:val="24"/>
          <w:szCs w:val="24"/>
        </w:rPr>
      </w:pP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1. В границах размещения источников загрязнения атмосферы запрещается:</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4C568D" w:rsidRPr="00B356C6" w:rsidRDefault="004C568D" w:rsidP="004C568D">
      <w:pPr>
        <w:jc w:val="center"/>
        <w:outlineLvl w:val="2"/>
        <w:rPr>
          <w:rFonts w:ascii="Times New Roman" w:hAnsi="Times New Roman" w:cs="Times New Roman"/>
          <w:b/>
          <w:sz w:val="24"/>
          <w:szCs w:val="24"/>
        </w:rPr>
      </w:pPr>
    </w:p>
    <w:p w:rsidR="004C568D" w:rsidRPr="00B356C6" w:rsidRDefault="004C568D" w:rsidP="004C568D">
      <w:pPr>
        <w:jc w:val="center"/>
        <w:outlineLvl w:val="2"/>
        <w:rPr>
          <w:rFonts w:ascii="Times New Roman" w:hAnsi="Times New Roman" w:cs="Times New Roman"/>
          <w:b/>
          <w:sz w:val="24"/>
          <w:szCs w:val="24"/>
        </w:rPr>
      </w:pPr>
    </w:p>
    <w:p w:rsidR="004C568D" w:rsidRPr="00B356C6" w:rsidRDefault="004C568D" w:rsidP="004C568D">
      <w:pPr>
        <w:spacing w:line="240" w:lineRule="auto"/>
        <w:jc w:val="center"/>
        <w:outlineLvl w:val="2"/>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IX</w:t>
      </w:r>
      <w:r w:rsidRPr="00B356C6">
        <w:rPr>
          <w:rFonts w:ascii="Times New Roman" w:hAnsi="Times New Roman" w:cs="Times New Roman"/>
          <w:b/>
          <w:sz w:val="24"/>
          <w:szCs w:val="24"/>
        </w:rPr>
        <w:t>. ГРАДОСТРОИТЕЛЬНАЯ ДЕЯТЕЛЬНОСТЬ НА ТЕРРИТОРИИИ</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с.Калмашбашево, с.Кашкарово, с.Старобиккино сельского поселения</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Калмашбашевский сельсовет</w:t>
      </w:r>
    </w:p>
    <w:p w:rsidR="004C568D" w:rsidRPr="00B356C6" w:rsidRDefault="004C568D" w:rsidP="004C568D">
      <w:pPr>
        <w:spacing w:line="240" w:lineRule="auto"/>
        <w:jc w:val="center"/>
        <w:rPr>
          <w:rFonts w:ascii="Times New Roman" w:hAnsi="Times New Roman" w:cs="Times New Roman"/>
          <w:b/>
          <w:sz w:val="24"/>
          <w:szCs w:val="24"/>
        </w:rPr>
      </w:pPr>
      <w:r w:rsidRPr="00B356C6">
        <w:rPr>
          <w:rFonts w:ascii="Times New Roman" w:hAnsi="Times New Roman" w:cs="Times New Roman"/>
          <w:b/>
          <w:sz w:val="24"/>
          <w:szCs w:val="24"/>
        </w:rPr>
        <w:t>МУНИЦИПАЛЬНОГО РАЙОНА ЧЕКМАГУШЕВСКИЙ РАЙОН</w:t>
      </w: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РЕСПУБЛИКИ БАШКОРТОСТАН, НА КОТОРЫЙ ДЕЙСТВИЕ РЕГЛАМЕНТА</w:t>
      </w:r>
    </w:p>
    <w:p w:rsidR="004C568D" w:rsidRPr="00B356C6" w:rsidRDefault="004C568D" w:rsidP="004C568D">
      <w:pPr>
        <w:spacing w:line="240" w:lineRule="auto"/>
        <w:ind w:firstLine="0"/>
        <w:jc w:val="center"/>
        <w:rPr>
          <w:rFonts w:ascii="Times New Roman" w:hAnsi="Times New Roman" w:cs="Times New Roman"/>
          <w:b/>
          <w:sz w:val="24"/>
          <w:szCs w:val="24"/>
        </w:rPr>
      </w:pPr>
      <w:r w:rsidRPr="00B356C6">
        <w:rPr>
          <w:rFonts w:ascii="Times New Roman" w:hAnsi="Times New Roman" w:cs="Times New Roman"/>
          <w:b/>
          <w:sz w:val="24"/>
          <w:szCs w:val="24"/>
        </w:rPr>
        <w:t>НЕ РАСПРОСТРАНЯЕТСЯ</w:t>
      </w:r>
    </w:p>
    <w:p w:rsidR="004C568D" w:rsidRPr="00B356C6" w:rsidRDefault="004C568D" w:rsidP="004C568D">
      <w:pPr>
        <w:jc w:val="center"/>
        <w:rPr>
          <w:rFonts w:ascii="Times New Roman" w:hAnsi="Times New Roman" w:cs="Times New Roman"/>
          <w:sz w:val="24"/>
          <w:szCs w:val="24"/>
        </w:rPr>
      </w:pP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xml:space="preserve">На карте градостроительного зонирования в составе проектных материалов выделены </w:t>
      </w:r>
      <w:r w:rsidRPr="00B356C6">
        <w:rPr>
          <w:rFonts w:ascii="Times New Roman" w:hAnsi="Times New Roman" w:cs="Times New Roman"/>
          <w:sz w:val="24"/>
          <w:szCs w:val="24"/>
        </w:rPr>
        <w:lastRenderedPageBreak/>
        <w:t>территории, на которые действие регламента не распространяется. К ним относятся территории:</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предоставленные для добычи полезных ископаемых (статья 67).</w:t>
      </w: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rPr>
          <w:rFonts w:ascii="Times New Roman" w:hAnsi="Times New Roman" w:cs="Times New Roman"/>
          <w:b/>
          <w:sz w:val="24"/>
          <w:szCs w:val="24"/>
        </w:rPr>
      </w:pPr>
      <w:r w:rsidRPr="00B356C6">
        <w:rPr>
          <w:rFonts w:ascii="Times New Roman" w:hAnsi="Times New Roman" w:cs="Times New Roman"/>
          <w:b/>
          <w:sz w:val="24"/>
          <w:szCs w:val="24"/>
        </w:rPr>
        <w:t>Статья 66. Ограничения использования земельных участков и объектов капитального строительства на территории с.Калмашбашево, с.Кашкарово, с.Старобиккино сельского поселения Калмашбашевский сельсовет</w:t>
      </w:r>
      <w:r w:rsidRPr="00B356C6">
        <w:rPr>
          <w:rFonts w:ascii="Times New Roman" w:hAnsi="Times New Roman" w:cs="Times New Roman"/>
          <w:sz w:val="24"/>
          <w:szCs w:val="24"/>
        </w:rPr>
        <w:t xml:space="preserve"> </w:t>
      </w:r>
      <w:r w:rsidRPr="00B356C6">
        <w:rPr>
          <w:rFonts w:ascii="Times New Roman" w:hAnsi="Times New Roman" w:cs="Times New Roman"/>
          <w:b/>
          <w:sz w:val="24"/>
          <w:szCs w:val="24"/>
        </w:rPr>
        <w:t>муниципального района Чекмагушевский район Республики Башкортостан, на который действия регламента не распространяются в части территорий общего пользования</w:t>
      </w:r>
    </w:p>
    <w:p w:rsidR="004C568D" w:rsidRPr="00B356C6" w:rsidRDefault="004C568D" w:rsidP="004C568D">
      <w:pPr>
        <w:spacing w:line="240" w:lineRule="auto"/>
        <w:ind w:firstLine="539"/>
        <w:rPr>
          <w:rFonts w:ascii="Times New Roman" w:hAnsi="Times New Roman" w:cs="Times New Roman"/>
          <w:sz w:val="24"/>
          <w:szCs w:val="24"/>
        </w:rPr>
      </w:pP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Калмашбашевский сельсовет  муниципального района Чекмагушевский район Республики Башкортостан, издаваемых в соответствии с действующим федеральным законодательством.</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Республики Башкортостан может допускаться размещение следующих объектов:</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rPr>
          <w:rFonts w:ascii="Times New Roman" w:hAnsi="Times New Roman" w:cs="Times New Roman"/>
          <w:b/>
          <w:sz w:val="24"/>
          <w:szCs w:val="24"/>
        </w:rPr>
      </w:pPr>
      <w:r w:rsidRPr="00B356C6">
        <w:rPr>
          <w:rFonts w:ascii="Times New Roman" w:hAnsi="Times New Roman" w:cs="Times New Roman"/>
          <w:b/>
          <w:sz w:val="24"/>
          <w:szCs w:val="24"/>
        </w:rPr>
        <w:t>Статья 67. Ограничения использования земельных участков и объектов капитального строительства на территории  с.Калмашбашево, с.Кашкарово, с.Старобиккино сельского поселения Калмашбашевский сельсовет</w:t>
      </w:r>
      <w:r w:rsidRPr="00B356C6">
        <w:rPr>
          <w:rFonts w:ascii="Times New Roman" w:hAnsi="Times New Roman" w:cs="Times New Roman"/>
          <w:sz w:val="24"/>
          <w:szCs w:val="24"/>
        </w:rPr>
        <w:t xml:space="preserve"> </w:t>
      </w:r>
      <w:r w:rsidRPr="00B356C6">
        <w:rPr>
          <w:rFonts w:ascii="Times New Roman" w:hAnsi="Times New Roman" w:cs="Times New Roman"/>
          <w:b/>
          <w:sz w:val="24"/>
          <w:szCs w:val="24"/>
        </w:rPr>
        <w:t>муниципального района Чекмагушевский  район Республики Башкортостан, на которые действия регламента не распространяются в части территорий линейных объектов</w:t>
      </w:r>
    </w:p>
    <w:p w:rsidR="004C568D" w:rsidRPr="00B356C6" w:rsidRDefault="004C568D" w:rsidP="004C568D">
      <w:pPr>
        <w:spacing w:line="240" w:lineRule="auto"/>
        <w:ind w:firstLine="539"/>
        <w:rPr>
          <w:rFonts w:ascii="Times New Roman" w:hAnsi="Times New Roman" w:cs="Times New Roman"/>
          <w:sz w:val="24"/>
          <w:szCs w:val="24"/>
        </w:rPr>
      </w:pPr>
    </w:p>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на который действия регламента не распространяется в части территорий линейных объектов, изложены в статье 66 настоящих Правил. Список нормативной документации, в соответствии с которой разработаны ограничения, приведен в статье 59.</w:t>
      </w:r>
    </w:p>
    <w:p w:rsidR="004C568D" w:rsidRPr="00B356C6" w:rsidRDefault="004C568D" w:rsidP="004C568D">
      <w:pPr>
        <w:spacing w:line="240" w:lineRule="auto"/>
        <w:ind w:firstLine="539"/>
        <w:outlineLvl w:val="3"/>
        <w:rPr>
          <w:rFonts w:ascii="Times New Roman" w:hAnsi="Times New Roman" w:cs="Times New Roman"/>
          <w:b/>
          <w:sz w:val="24"/>
          <w:szCs w:val="24"/>
        </w:rPr>
      </w:pPr>
    </w:p>
    <w:p w:rsidR="004C568D" w:rsidRPr="00B356C6" w:rsidRDefault="004C568D" w:rsidP="004C568D">
      <w:pPr>
        <w:spacing w:line="240" w:lineRule="auto"/>
        <w:rPr>
          <w:rFonts w:ascii="Times New Roman" w:hAnsi="Times New Roman" w:cs="Times New Roman"/>
          <w:b/>
          <w:sz w:val="24"/>
          <w:szCs w:val="24"/>
        </w:rPr>
      </w:pPr>
      <w:r w:rsidRPr="00B356C6">
        <w:rPr>
          <w:rFonts w:ascii="Times New Roman" w:hAnsi="Times New Roman" w:cs="Times New Roman"/>
          <w:b/>
          <w:sz w:val="24"/>
          <w:szCs w:val="24"/>
        </w:rPr>
        <w:t xml:space="preserve">Статья 68. Ограничения использования земельных участков на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на которые действия регламента не распространяются в части территорий, предоставленных </w:t>
      </w:r>
      <w:r w:rsidRPr="00B356C6">
        <w:rPr>
          <w:rFonts w:ascii="Times New Roman" w:hAnsi="Times New Roman" w:cs="Times New Roman"/>
          <w:b/>
          <w:sz w:val="24"/>
          <w:szCs w:val="24"/>
        </w:rPr>
        <w:lastRenderedPageBreak/>
        <w:t>для добычи полезных ископаемых</w:t>
      </w:r>
    </w:p>
    <w:p w:rsidR="004C568D" w:rsidRPr="00B356C6" w:rsidRDefault="004C568D" w:rsidP="004C568D">
      <w:pPr>
        <w:spacing w:line="240" w:lineRule="auto"/>
        <w:ind w:firstLine="539"/>
        <w:rPr>
          <w:rFonts w:ascii="Times New Roman" w:hAnsi="Times New Roman" w:cs="Times New Roman"/>
          <w:sz w:val="24"/>
          <w:szCs w:val="24"/>
        </w:rPr>
      </w:pP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Использование земельных участков на территории сельского поселения Калмашбашевский сельсовет  муниципального района Чекмагушевский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4C568D" w:rsidRPr="00B356C6" w:rsidRDefault="004C568D" w:rsidP="004C568D">
      <w:pPr>
        <w:spacing w:line="240" w:lineRule="auto"/>
        <w:ind w:firstLine="539"/>
        <w:rPr>
          <w:rFonts w:ascii="Times New Roman" w:hAnsi="Times New Roman" w:cs="Times New Roman"/>
          <w:sz w:val="24"/>
          <w:szCs w:val="24"/>
        </w:rPr>
      </w:pPr>
      <w:r w:rsidRPr="00B356C6">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4C568D" w:rsidRPr="00B356C6" w:rsidRDefault="004C568D" w:rsidP="004C568D">
      <w:pPr>
        <w:pStyle w:val="1"/>
        <w:numPr>
          <w:ilvl w:val="0"/>
          <w:numId w:val="0"/>
        </w:numPr>
        <w:rPr>
          <w:szCs w:val="28"/>
        </w:rPr>
      </w:pPr>
    </w:p>
    <w:p w:rsidR="004C568D" w:rsidRPr="00B356C6" w:rsidRDefault="004C568D" w:rsidP="004C568D">
      <w:pPr>
        <w:pStyle w:val="1"/>
        <w:numPr>
          <w:ilvl w:val="0"/>
          <w:numId w:val="0"/>
        </w:numPr>
        <w:rPr>
          <w:szCs w:val="28"/>
        </w:rPr>
      </w:pPr>
    </w:p>
    <w:p w:rsidR="004C568D" w:rsidRPr="00B356C6" w:rsidRDefault="004C568D" w:rsidP="004C568D">
      <w:pPr>
        <w:pStyle w:val="1"/>
        <w:numPr>
          <w:ilvl w:val="0"/>
          <w:numId w:val="0"/>
        </w:numPr>
        <w:rPr>
          <w:szCs w:val="28"/>
        </w:rPr>
      </w:pPr>
    </w:p>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 w:rsidR="004C568D" w:rsidRPr="00B356C6" w:rsidRDefault="004C568D" w:rsidP="004C568D">
      <w:pPr>
        <w:pStyle w:val="1"/>
        <w:numPr>
          <w:ilvl w:val="0"/>
          <w:numId w:val="0"/>
        </w:numPr>
        <w:rPr>
          <w:sz w:val="24"/>
          <w:szCs w:val="24"/>
        </w:rPr>
      </w:pPr>
      <w:r w:rsidRPr="00B356C6">
        <w:rPr>
          <w:szCs w:val="28"/>
        </w:rPr>
        <w:t>ОГЛАВЛЕНИЕ</w:t>
      </w:r>
    </w:p>
    <w:p w:rsidR="004C568D" w:rsidRPr="00B356C6" w:rsidRDefault="004C568D" w:rsidP="004C568D">
      <w:pPr>
        <w:spacing w:line="240" w:lineRule="auto"/>
        <w:ind w:left="180"/>
        <w:rPr>
          <w:sz w:val="24"/>
          <w:szCs w:val="24"/>
        </w:rPr>
      </w:pPr>
    </w:p>
    <w:tbl>
      <w:tblPr>
        <w:tblW w:w="10837" w:type="dxa"/>
        <w:tblInd w:w="-176" w:type="dxa"/>
        <w:shd w:val="clear" w:color="auto" w:fill="FFFFFF"/>
        <w:tblLayout w:type="fixed"/>
        <w:tblLook w:val="01E0" w:firstRow="1" w:lastRow="1" w:firstColumn="1" w:lastColumn="1" w:noHBand="0" w:noVBand="0"/>
      </w:tblPr>
      <w:tblGrid>
        <w:gridCol w:w="1418"/>
        <w:gridCol w:w="8789"/>
        <w:gridCol w:w="630"/>
      </w:tblGrid>
      <w:tr w:rsidR="004C568D" w:rsidRPr="00B356C6">
        <w:trPr>
          <w:trHeight w:hRule="exact" w:val="2808"/>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b/>
                <w:sz w:val="28"/>
                <w:szCs w:val="28"/>
              </w:rPr>
            </w:pPr>
            <w:r w:rsidRPr="00B356C6">
              <w:rPr>
                <w:rFonts w:ascii="Times New Roman" w:hAnsi="Times New Roman" w:cs="Times New Roman"/>
                <w:b/>
                <w:sz w:val="28"/>
                <w:szCs w:val="28"/>
              </w:rPr>
              <w:t>Часть I</w:t>
            </w:r>
          </w:p>
        </w:tc>
        <w:tc>
          <w:tcPr>
            <w:tcW w:w="8789" w:type="dxa"/>
            <w:shd w:val="clear" w:color="auto" w:fill="FFFFFF"/>
            <w:vAlign w:val="center"/>
          </w:tcPr>
          <w:p w:rsidR="004C568D" w:rsidRPr="00B356C6" w:rsidRDefault="004C568D" w:rsidP="004C568D">
            <w:pPr>
              <w:pStyle w:val="9"/>
              <w:numPr>
                <w:ilvl w:val="0"/>
                <w:numId w:val="0"/>
              </w:numPr>
              <w:spacing w:before="0" w:line="240" w:lineRule="auto"/>
              <w:ind w:left="-68"/>
              <w:jc w:val="left"/>
              <w:rPr>
                <w:rFonts w:ascii="Times New Roman" w:hAnsi="Times New Roman" w:cs="Times New Roman"/>
                <w:b/>
                <w:sz w:val="28"/>
                <w:szCs w:val="28"/>
              </w:rPr>
            </w:pPr>
            <w:r w:rsidRPr="00B356C6">
              <w:rPr>
                <w:rFonts w:ascii="Times New Roman" w:hAnsi="Times New Roman" w:cs="Times New Roman"/>
                <w:b/>
                <w:sz w:val="28"/>
                <w:szCs w:val="28"/>
              </w:rPr>
              <w:t xml:space="preserve">ПОРЯДОК РЕГУЛИРОВАНИЯ ЗЕМЛЕПОЛЬЗОВАНИЯ И </w:t>
            </w:r>
          </w:p>
          <w:p w:rsidR="004C568D" w:rsidRPr="00B356C6" w:rsidRDefault="004C568D" w:rsidP="004C568D">
            <w:pPr>
              <w:spacing w:line="240" w:lineRule="auto"/>
              <w:rPr>
                <w:rFonts w:ascii="Times New Roman" w:hAnsi="Times New Roman" w:cs="Times New Roman"/>
                <w:b/>
                <w:sz w:val="28"/>
                <w:szCs w:val="24"/>
              </w:rPr>
            </w:pPr>
            <w:r w:rsidRPr="00B356C6">
              <w:rPr>
                <w:rFonts w:ascii="Times New Roman" w:hAnsi="Times New Roman" w:cs="Times New Roman"/>
                <w:b/>
                <w:sz w:val="28"/>
                <w:szCs w:val="28"/>
              </w:rPr>
              <w:t xml:space="preserve">ЗАСТРОЙКИ  ТЕРРИТОРИИ </w:t>
            </w:r>
            <w:r w:rsidRPr="00B356C6">
              <w:rPr>
                <w:rFonts w:ascii="Times New Roman" w:hAnsi="Times New Roman" w:cs="Times New Roman"/>
                <w:b/>
                <w:sz w:val="28"/>
                <w:szCs w:val="24"/>
              </w:rPr>
              <w:t>с.Калмашбашево, с.Кашкарово, с.Старобиккино сельского поселения Калмашбашевский сельсовет</w:t>
            </w:r>
          </w:p>
          <w:p w:rsidR="004C568D" w:rsidRPr="00B356C6" w:rsidRDefault="004C568D" w:rsidP="004C568D">
            <w:pPr>
              <w:spacing w:line="240" w:lineRule="auto"/>
              <w:ind w:firstLine="0"/>
              <w:jc w:val="left"/>
              <w:rPr>
                <w:rFonts w:ascii="Times New Roman" w:hAnsi="Times New Roman" w:cs="Times New Roman"/>
                <w:b/>
                <w:sz w:val="28"/>
                <w:szCs w:val="28"/>
              </w:rPr>
            </w:pPr>
            <w:r w:rsidRPr="00B356C6">
              <w:rPr>
                <w:rFonts w:ascii="Times New Roman" w:hAnsi="Times New Roman" w:cs="Times New Roman"/>
                <w:b/>
                <w:sz w:val="32"/>
                <w:szCs w:val="28"/>
              </w:rPr>
              <w:t xml:space="preserve"> </w:t>
            </w:r>
            <w:r w:rsidRPr="00B356C6">
              <w:rPr>
                <w:rFonts w:ascii="Times New Roman" w:hAnsi="Times New Roman" w:cs="Times New Roman"/>
                <w:b/>
                <w:sz w:val="28"/>
                <w:szCs w:val="28"/>
              </w:rPr>
              <w:t xml:space="preserve">МУНИЦИПАЛЬНОГО РАЙОНА ЧЕКМАГУШЕВСКИЙ  РАЙОН </w:t>
            </w:r>
          </w:p>
          <w:p w:rsidR="004C568D" w:rsidRPr="00B356C6" w:rsidRDefault="004C568D" w:rsidP="004C568D">
            <w:pPr>
              <w:pStyle w:val="ab"/>
              <w:spacing w:line="240" w:lineRule="auto"/>
              <w:ind w:left="-68"/>
              <w:jc w:val="left"/>
              <w:rPr>
                <w:rFonts w:ascii="Times New Roman" w:hAnsi="Times New Roman" w:cs="Times New Roman"/>
                <w:b w:val="0"/>
                <w:sz w:val="28"/>
                <w:szCs w:val="28"/>
              </w:rPr>
            </w:pPr>
            <w:r w:rsidRPr="00B356C6">
              <w:rPr>
                <w:rFonts w:ascii="Times New Roman" w:hAnsi="Times New Roman" w:cs="Times New Roman"/>
                <w:sz w:val="28"/>
                <w:szCs w:val="28"/>
              </w:rPr>
              <w:t>РЕСПУБЛИКИ БАШКОРТОСТАН</w:t>
            </w:r>
          </w:p>
        </w:tc>
        <w:tc>
          <w:tcPr>
            <w:tcW w:w="630" w:type="dxa"/>
            <w:shd w:val="clear" w:color="auto" w:fill="FFFFFF"/>
            <w:vAlign w:val="center"/>
          </w:tcPr>
          <w:p w:rsidR="004C568D" w:rsidRPr="00B356C6" w:rsidRDefault="004C568D" w:rsidP="004C568D">
            <w:pPr>
              <w:spacing w:line="240" w:lineRule="auto"/>
              <w:ind w:firstLine="0"/>
              <w:jc w:val="center"/>
              <w:rPr>
                <w:rFonts w:ascii="Times New Roman" w:hAnsi="Times New Roman" w:cs="Times New Roman"/>
                <w:sz w:val="24"/>
                <w:szCs w:val="24"/>
              </w:rPr>
            </w:pPr>
          </w:p>
        </w:tc>
      </w:tr>
      <w:tr w:rsidR="004C568D" w:rsidRPr="00B356C6">
        <w:trPr>
          <w:trHeight w:hRule="exact" w:val="567"/>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w:t>
            </w:r>
          </w:p>
        </w:tc>
        <w:tc>
          <w:tcPr>
            <w:tcW w:w="8789" w:type="dxa"/>
            <w:shd w:val="clear" w:color="auto" w:fill="FFFFFF"/>
            <w:vAlign w:val="center"/>
          </w:tcPr>
          <w:p w:rsidR="004C568D" w:rsidRPr="00B356C6" w:rsidRDefault="004C568D" w:rsidP="004C568D">
            <w:pPr>
              <w:spacing w:line="240" w:lineRule="auto"/>
              <w:ind w:hanging="68"/>
              <w:jc w:val="left"/>
              <w:rPr>
                <w:rFonts w:ascii="Times New Roman" w:hAnsi="Times New Roman" w:cs="Times New Roman"/>
                <w:b/>
                <w:sz w:val="24"/>
                <w:szCs w:val="24"/>
              </w:rPr>
            </w:pPr>
            <w:r w:rsidRPr="00B356C6">
              <w:rPr>
                <w:rFonts w:ascii="Times New Roman" w:hAnsi="Times New Roman" w:cs="Times New Roman"/>
                <w:b/>
                <w:sz w:val="24"/>
                <w:szCs w:val="24"/>
              </w:rPr>
              <w:t>ОБЩИЕ ПОЛОЖЕНИЯ</w:t>
            </w:r>
          </w:p>
        </w:tc>
        <w:tc>
          <w:tcPr>
            <w:tcW w:w="630" w:type="dxa"/>
            <w:shd w:val="clear" w:color="auto" w:fill="FFFFFF"/>
            <w:vAlign w:val="center"/>
          </w:tcPr>
          <w:p w:rsidR="004C568D" w:rsidRPr="00B356C6" w:rsidRDefault="004C568D" w:rsidP="004C568D">
            <w:pPr>
              <w:spacing w:line="240" w:lineRule="auto"/>
              <w:ind w:firstLine="0"/>
              <w:jc w:val="center"/>
              <w:rPr>
                <w:rFonts w:ascii="Times New Roman" w:hAnsi="Times New Roman" w:cs="Times New Roman"/>
                <w:sz w:val="24"/>
                <w:szCs w:val="24"/>
              </w:rPr>
            </w:pPr>
          </w:p>
        </w:tc>
      </w:tr>
      <w:tr w:rsidR="004C568D" w:rsidRPr="00B356C6">
        <w:trPr>
          <w:trHeight w:hRule="exact" w:val="516"/>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Основные понятия, используемые в Правилах.................................................................</w:t>
            </w:r>
          </w:p>
        </w:tc>
        <w:tc>
          <w:tcPr>
            <w:tcW w:w="630" w:type="dxa"/>
            <w:shd w:val="clear" w:color="auto" w:fill="FFFFFF"/>
            <w:vAlign w:val="center"/>
          </w:tcPr>
          <w:p w:rsidR="004C568D" w:rsidRPr="00B356C6" w:rsidRDefault="004C568D" w:rsidP="004C568D">
            <w:pPr>
              <w:spacing w:line="240" w:lineRule="auto"/>
              <w:ind w:firstLine="0"/>
              <w:jc w:val="center"/>
              <w:rPr>
                <w:rFonts w:ascii="Times New Roman" w:hAnsi="Times New Roman" w:cs="Times New Roman"/>
                <w:sz w:val="24"/>
                <w:szCs w:val="24"/>
              </w:rPr>
            </w:pPr>
            <w:r w:rsidRPr="00B356C6">
              <w:rPr>
                <w:rFonts w:ascii="Times New Roman" w:hAnsi="Times New Roman" w:cs="Times New Roman"/>
                <w:sz w:val="24"/>
                <w:szCs w:val="24"/>
              </w:rPr>
              <w:t>2</w:t>
            </w:r>
          </w:p>
        </w:tc>
      </w:tr>
      <w:tr w:rsidR="004C568D" w:rsidRPr="00B356C6">
        <w:trPr>
          <w:trHeight w:hRule="exact" w:val="544"/>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Цели введения Правил.........................................................................................................</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11</w:t>
            </w:r>
          </w:p>
        </w:tc>
      </w:tr>
      <w:tr w:rsidR="004C568D" w:rsidRPr="00B356C6">
        <w:trPr>
          <w:trHeight w:hRule="exact" w:val="708"/>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lastRenderedPageBreak/>
              <w:t>Статья 3.</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Состав Правил......................................................................................................................</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12</w:t>
            </w:r>
          </w:p>
        </w:tc>
      </w:tr>
      <w:tr w:rsidR="004C568D" w:rsidRPr="00B356C6">
        <w:trPr>
          <w:trHeight w:hRule="exact" w:val="354"/>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b/>
                <w:sz w:val="24"/>
                <w:szCs w:val="24"/>
              </w:rPr>
            </w:pPr>
            <w:r w:rsidRPr="00B356C6">
              <w:rPr>
                <w:rFonts w:ascii="Times New Roman" w:hAnsi="Times New Roman" w:cs="Times New Roman"/>
                <w:sz w:val="24"/>
                <w:szCs w:val="24"/>
              </w:rPr>
              <w:t>Статья</w:t>
            </w:r>
            <w:r w:rsidRPr="00B356C6">
              <w:rPr>
                <w:rFonts w:ascii="Times New Roman" w:hAnsi="Times New Roman" w:cs="Times New Roman"/>
                <w:sz w:val="24"/>
                <w:szCs w:val="24"/>
                <w:lang w:val="en-US"/>
              </w:rPr>
              <w:t xml:space="preserve"> </w:t>
            </w:r>
            <w:r w:rsidRPr="00B356C6">
              <w:rPr>
                <w:rFonts w:ascii="Times New Roman" w:hAnsi="Times New Roman" w:cs="Times New Roman"/>
                <w:sz w:val="24"/>
                <w:szCs w:val="24"/>
              </w:rPr>
              <w:t>4.</w:t>
            </w:r>
          </w:p>
        </w:tc>
        <w:tc>
          <w:tcPr>
            <w:tcW w:w="8789" w:type="dxa"/>
            <w:shd w:val="clear" w:color="auto" w:fill="FFFFFF"/>
            <w:vAlign w:val="bottom"/>
          </w:tcPr>
          <w:p w:rsidR="004C568D" w:rsidRPr="00B356C6" w:rsidRDefault="004C568D" w:rsidP="004C568D">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B356C6">
              <w:rPr>
                <w:rFonts w:ascii="Times New Roman" w:hAnsi="Times New Roman" w:cs="Times New Roman"/>
                <w:b w:val="0"/>
                <w:szCs w:val="24"/>
              </w:rPr>
              <w:t>Открытость и доступность информации о землепользовании и з</w:t>
            </w:r>
            <w:r w:rsidRPr="00B356C6">
              <w:rPr>
                <w:rFonts w:ascii="Times New Roman" w:hAnsi="Times New Roman" w:cs="Times New Roman"/>
                <w:b w:val="0"/>
                <w:szCs w:val="24"/>
              </w:rPr>
              <w:t>а</w:t>
            </w:r>
            <w:r w:rsidRPr="00B356C6">
              <w:rPr>
                <w:rFonts w:ascii="Times New Roman" w:hAnsi="Times New Roman" w:cs="Times New Roman"/>
                <w:b w:val="0"/>
                <w:szCs w:val="24"/>
              </w:rPr>
              <w:t>стройке....................</w:t>
            </w:r>
          </w:p>
          <w:p w:rsidR="004C568D" w:rsidRPr="00B356C6" w:rsidRDefault="004C568D" w:rsidP="004C568D">
            <w:pPr>
              <w:spacing w:line="240" w:lineRule="auto"/>
              <w:ind w:firstLine="0"/>
              <w:jc w:val="left"/>
              <w:rPr>
                <w:rFonts w:ascii="Times New Roman" w:hAnsi="Times New Roman" w:cs="Times New Roman"/>
                <w:b/>
                <w:sz w:val="24"/>
                <w:szCs w:val="24"/>
              </w:rPr>
            </w:pPr>
          </w:p>
        </w:tc>
        <w:tc>
          <w:tcPr>
            <w:tcW w:w="630" w:type="dxa"/>
            <w:shd w:val="clear" w:color="auto" w:fill="FFFFFF"/>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13</w:t>
            </w:r>
          </w:p>
        </w:tc>
      </w:tr>
      <w:tr w:rsidR="004C568D" w:rsidRPr="00B356C6">
        <w:trPr>
          <w:trHeight w:hRule="exact" w:val="709"/>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Лица, осуществляющие землепользование и застройку..................................................</w:t>
            </w: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sz w:val="24"/>
                <w:szCs w:val="24"/>
              </w:rPr>
            </w:pPr>
          </w:p>
          <w:p w:rsidR="004C568D" w:rsidRPr="00B356C6" w:rsidRDefault="004C568D" w:rsidP="004C568D">
            <w:pPr>
              <w:spacing w:line="240" w:lineRule="auto"/>
              <w:ind w:left="-68" w:firstLine="0"/>
              <w:jc w:val="left"/>
              <w:rPr>
                <w:rFonts w:ascii="Times New Roman" w:hAnsi="Times New Roman" w:cs="Times New Roman"/>
                <w:b/>
                <w:sz w:val="24"/>
                <w:szCs w:val="24"/>
              </w:rPr>
            </w:pPr>
          </w:p>
          <w:p w:rsidR="004C568D" w:rsidRPr="00B356C6" w:rsidRDefault="004C568D" w:rsidP="004C568D">
            <w:pPr>
              <w:spacing w:line="240" w:lineRule="auto"/>
              <w:ind w:left="-68" w:firstLine="0"/>
              <w:jc w:val="left"/>
              <w:rPr>
                <w:rFonts w:ascii="Times New Roman" w:hAnsi="Times New Roman" w:cs="Times New Roman"/>
                <w:b/>
                <w:sz w:val="24"/>
                <w:szCs w:val="24"/>
              </w:rPr>
            </w:pPr>
          </w:p>
          <w:p w:rsidR="004C568D" w:rsidRPr="00B356C6" w:rsidRDefault="004C568D" w:rsidP="004C568D">
            <w:pPr>
              <w:spacing w:line="240" w:lineRule="auto"/>
              <w:ind w:left="-68" w:firstLine="0"/>
              <w:jc w:val="left"/>
              <w:rPr>
                <w:rFonts w:ascii="Times New Roman" w:hAnsi="Times New Roman" w:cs="Times New Roman"/>
                <w:b/>
                <w:sz w:val="24"/>
                <w:szCs w:val="24"/>
              </w:rPr>
            </w:pPr>
          </w:p>
          <w:p w:rsidR="004C568D" w:rsidRPr="00B356C6" w:rsidRDefault="004C568D" w:rsidP="004C568D">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14</w:t>
            </w:r>
          </w:p>
        </w:tc>
      </w:tr>
      <w:tr w:rsidR="004C568D" w:rsidRPr="00B356C6">
        <w:trPr>
          <w:trHeight w:hRule="exact" w:val="1423"/>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p>
          <w:p w:rsidR="004C568D" w:rsidRPr="00B356C6" w:rsidRDefault="004C568D" w:rsidP="004C568D">
            <w:pPr>
              <w:spacing w:line="240" w:lineRule="auto"/>
              <w:ind w:left="34" w:right="-148" w:firstLine="4"/>
              <w:jc w:val="left"/>
              <w:rPr>
                <w:rFonts w:ascii="Times New Roman" w:hAnsi="Times New Roman" w:cs="Times New Roman"/>
                <w:sz w:val="24"/>
                <w:szCs w:val="24"/>
              </w:rPr>
            </w:pPr>
          </w:p>
          <w:p w:rsidR="004C568D" w:rsidRPr="00B356C6" w:rsidRDefault="004C568D" w:rsidP="004C568D">
            <w:pPr>
              <w:spacing w:line="240" w:lineRule="auto"/>
              <w:ind w:left="34" w:right="-148" w:firstLine="4"/>
              <w:jc w:val="left"/>
              <w:rPr>
                <w:rFonts w:ascii="Times New Roman" w:hAnsi="Times New Roman" w:cs="Times New Roman"/>
                <w:b/>
                <w:sz w:val="24"/>
                <w:szCs w:val="24"/>
              </w:rPr>
            </w:pPr>
            <w:r w:rsidRPr="00B356C6">
              <w:rPr>
                <w:rFonts w:ascii="Times New Roman" w:hAnsi="Times New Roman" w:cs="Times New Roman"/>
                <w:sz w:val="24"/>
                <w:szCs w:val="24"/>
              </w:rPr>
              <w:t>Статья 6.</w:t>
            </w:r>
          </w:p>
          <w:p w:rsidR="004C568D" w:rsidRPr="00B356C6" w:rsidRDefault="004C568D" w:rsidP="004C568D">
            <w:pPr>
              <w:spacing w:line="240" w:lineRule="auto"/>
              <w:ind w:left="34" w:right="-148" w:firstLine="4"/>
              <w:jc w:val="left"/>
              <w:rPr>
                <w:rFonts w:ascii="Times New Roman" w:hAnsi="Times New Roman" w:cs="Times New Roman"/>
                <w:b/>
                <w:sz w:val="24"/>
                <w:szCs w:val="24"/>
              </w:rPr>
            </w:pPr>
          </w:p>
          <w:p w:rsidR="004C568D" w:rsidRPr="00B356C6" w:rsidRDefault="004C568D" w:rsidP="004C568D">
            <w:pPr>
              <w:spacing w:line="240" w:lineRule="auto"/>
              <w:ind w:left="34" w:right="-148" w:firstLine="4"/>
              <w:jc w:val="left"/>
              <w:rPr>
                <w:rFonts w:ascii="Times New Roman" w:hAnsi="Times New Roman" w:cs="Times New Roman"/>
                <w:b/>
                <w:sz w:val="24"/>
                <w:szCs w:val="24"/>
              </w:rPr>
            </w:pPr>
          </w:p>
          <w:p w:rsidR="004C568D" w:rsidRPr="00B356C6" w:rsidRDefault="004C568D" w:rsidP="004C568D">
            <w:pPr>
              <w:spacing w:line="240" w:lineRule="auto"/>
              <w:ind w:left="34" w:right="-148" w:firstLine="4"/>
              <w:jc w:val="left"/>
              <w:rPr>
                <w:rFonts w:ascii="Times New Roman" w:hAnsi="Times New Roman" w:cs="Times New Roman"/>
                <w:b/>
                <w:sz w:val="24"/>
                <w:szCs w:val="24"/>
              </w:rPr>
            </w:pPr>
          </w:p>
          <w:p w:rsidR="004C568D" w:rsidRPr="00B356C6" w:rsidRDefault="004C568D" w:rsidP="004C568D">
            <w:pPr>
              <w:spacing w:line="240" w:lineRule="auto"/>
              <w:ind w:left="34" w:right="-148" w:firstLine="4"/>
              <w:jc w:val="left"/>
              <w:rPr>
                <w:rFonts w:ascii="Times New Roman" w:hAnsi="Times New Roman" w:cs="Times New Roman"/>
                <w:b/>
                <w:sz w:val="24"/>
                <w:szCs w:val="24"/>
              </w:rPr>
            </w:pPr>
          </w:p>
          <w:p w:rsidR="004C568D" w:rsidRPr="00B356C6" w:rsidRDefault="004C568D" w:rsidP="004C568D">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noProof/>
                <w:sz w:val="24"/>
              </w:rPr>
            </w:pPr>
          </w:p>
          <w:p w:rsidR="004C568D" w:rsidRPr="00B356C6" w:rsidRDefault="004C568D" w:rsidP="004C568D">
            <w:pPr>
              <w:spacing w:line="240" w:lineRule="auto"/>
              <w:ind w:left="-68" w:firstLine="0"/>
              <w:jc w:val="left"/>
              <w:rPr>
                <w:rFonts w:ascii="Times New Roman" w:hAnsi="Times New Roman" w:cs="Times New Roman"/>
                <w:noProof/>
                <w:sz w:val="24"/>
              </w:rPr>
            </w:pPr>
            <w:r w:rsidRPr="00B356C6">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4C568D" w:rsidRPr="00B356C6" w:rsidRDefault="004C568D" w:rsidP="004C568D">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15</w:t>
            </w:r>
          </w:p>
        </w:tc>
      </w:tr>
      <w:tr w:rsidR="004C568D" w:rsidRPr="00B356C6">
        <w:trPr>
          <w:trHeight w:hRule="exact" w:val="560"/>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7.</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noProof/>
                <w:sz w:val="24"/>
              </w:rPr>
            </w:pPr>
            <w:r w:rsidRPr="00B356C6">
              <w:rPr>
                <w:rStyle w:val="blk"/>
                <w:rFonts w:ascii="Times New Roman" w:hAnsi="Times New Roman" w:cs="Times New Roman"/>
                <w:sz w:val="24"/>
                <w:szCs w:val="24"/>
              </w:rPr>
              <w:t>Порядок подготовки проекта правил землепользования и застройки............................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16</w:t>
            </w:r>
          </w:p>
        </w:tc>
      </w:tr>
      <w:tr w:rsidR="004C568D" w:rsidRPr="00B356C6">
        <w:trPr>
          <w:trHeight w:hRule="exact" w:val="710"/>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8.</w:t>
            </w:r>
          </w:p>
        </w:tc>
        <w:tc>
          <w:tcPr>
            <w:tcW w:w="8789" w:type="dxa"/>
            <w:shd w:val="clear" w:color="auto" w:fill="FFFFFF"/>
            <w:vAlign w:val="center"/>
          </w:tcPr>
          <w:p w:rsidR="004C568D" w:rsidRPr="00B356C6" w:rsidRDefault="004C568D" w:rsidP="004C568D">
            <w:pPr>
              <w:pStyle w:val="1"/>
              <w:numPr>
                <w:ilvl w:val="0"/>
                <w:numId w:val="0"/>
              </w:numPr>
              <w:shd w:val="clear" w:color="auto" w:fill="FFFFFF"/>
              <w:spacing w:after="144" w:line="262" w:lineRule="atLeast"/>
              <w:ind w:left="-108"/>
              <w:jc w:val="both"/>
              <w:rPr>
                <w:rStyle w:val="blk"/>
                <w:b w:val="0"/>
                <w:sz w:val="24"/>
                <w:szCs w:val="24"/>
              </w:rPr>
            </w:pPr>
            <w:r w:rsidRPr="00B356C6">
              <w:rPr>
                <w:rStyle w:val="blk"/>
                <w:b w:val="0"/>
                <w:sz w:val="24"/>
                <w:szCs w:val="24"/>
              </w:rPr>
              <w:t>Порядок утверждения правил землепользования и застройки..................................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18</w:t>
            </w:r>
          </w:p>
        </w:tc>
      </w:tr>
      <w:tr w:rsidR="004C568D" w:rsidRPr="00B356C6">
        <w:trPr>
          <w:trHeight w:hRule="exact" w:val="709"/>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II</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sz w:val="24"/>
                <w:szCs w:val="24"/>
              </w:rPr>
            </w:pPr>
            <w:r w:rsidRPr="00B356C6">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713"/>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9.</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sz w:val="24"/>
                <w:szCs w:val="24"/>
              </w:rPr>
            </w:pPr>
            <w:r w:rsidRPr="00B356C6">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19</w:t>
            </w:r>
          </w:p>
        </w:tc>
      </w:tr>
      <w:tr w:rsidR="004C568D" w:rsidRPr="00B356C6">
        <w:trPr>
          <w:trHeight w:hRule="exact" w:val="738"/>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10.</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noProof/>
                <w:sz w:val="24"/>
                <w:szCs w:val="24"/>
              </w:rPr>
              <w:t>К</w:t>
            </w:r>
            <w:r w:rsidRPr="00B356C6">
              <w:rPr>
                <w:rFonts w:ascii="Times New Roman" w:hAnsi="Times New Roman" w:cs="Times New Roman"/>
                <w:spacing w:val="-1"/>
                <w:sz w:val="24"/>
              </w:rPr>
              <w:t>омиссия , уполномоченная рассматривать вопросы землепользования и застройки</w:t>
            </w:r>
            <w:r w:rsidRPr="00B356C6">
              <w:rPr>
                <w:rFonts w:ascii="Times New Roman" w:hAnsi="Times New Roman" w:cs="Times New Roman"/>
                <w:sz w:val="24"/>
                <w:szCs w:val="24"/>
              </w:rPr>
              <w:t xml:space="preserve"> </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22</w:t>
            </w:r>
          </w:p>
        </w:tc>
      </w:tr>
      <w:tr w:rsidR="004C568D" w:rsidRPr="00B356C6">
        <w:trPr>
          <w:trHeight w:hRule="exact" w:val="712"/>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b/>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III</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sz w:val="24"/>
                <w:szCs w:val="24"/>
              </w:rPr>
            </w:pPr>
            <w:r w:rsidRPr="00B356C6">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617"/>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11.</w:t>
            </w:r>
          </w:p>
        </w:tc>
        <w:tc>
          <w:tcPr>
            <w:tcW w:w="8789" w:type="dxa"/>
            <w:shd w:val="clear" w:color="auto" w:fill="FFFFFF"/>
            <w:vAlign w:val="center"/>
          </w:tcPr>
          <w:p w:rsidR="004C568D" w:rsidRPr="00B356C6" w:rsidRDefault="004C568D" w:rsidP="004C568D">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B356C6">
              <w:rPr>
                <w:rFonts w:ascii="Times New Roman" w:hAnsi="Times New Roman" w:cs="Times New Roman"/>
                <w:b w:val="0"/>
              </w:rPr>
              <w:t>Общие положения о планировке территории....................................................................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23</w:t>
            </w:r>
          </w:p>
        </w:tc>
      </w:tr>
      <w:tr w:rsidR="004C568D" w:rsidRPr="00B356C6">
        <w:trPr>
          <w:trHeight w:hRule="exact" w:val="608"/>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Проекты планировки территории.......................................................................................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25</w:t>
            </w:r>
          </w:p>
        </w:tc>
      </w:tr>
      <w:tr w:rsidR="004C568D" w:rsidRPr="00B356C6">
        <w:trPr>
          <w:trHeight w:hRule="exact" w:val="612"/>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13.</w:t>
            </w:r>
          </w:p>
        </w:tc>
        <w:tc>
          <w:tcPr>
            <w:tcW w:w="8789" w:type="dxa"/>
            <w:shd w:val="clear" w:color="auto" w:fill="FFFFFF"/>
            <w:vAlign w:val="center"/>
          </w:tcPr>
          <w:p w:rsidR="004C568D" w:rsidRPr="00B356C6" w:rsidRDefault="004C568D" w:rsidP="004C568D">
            <w:pPr>
              <w:pStyle w:val="1-016"/>
            </w:pPr>
            <w:r w:rsidRPr="00B356C6">
              <w:t>Проекты межевания территорий.........................................................................................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25</w:t>
            </w:r>
          </w:p>
        </w:tc>
      </w:tr>
      <w:tr w:rsidR="004C568D" w:rsidRPr="00B356C6">
        <w:trPr>
          <w:trHeight w:hRule="exact" w:val="601"/>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14.</w:t>
            </w:r>
          </w:p>
        </w:tc>
        <w:tc>
          <w:tcPr>
            <w:tcW w:w="8789" w:type="dxa"/>
            <w:shd w:val="clear" w:color="auto" w:fill="FFFFFF"/>
            <w:vAlign w:val="center"/>
          </w:tcPr>
          <w:p w:rsidR="004C568D" w:rsidRPr="00B356C6" w:rsidRDefault="004C568D" w:rsidP="004C568D">
            <w:pPr>
              <w:pStyle w:val="1-016"/>
            </w:pPr>
            <w:r w:rsidRPr="00B356C6">
              <w:t>Градостроительные планы земельных участков................................................................</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26</w:t>
            </w:r>
          </w:p>
        </w:tc>
      </w:tr>
      <w:tr w:rsidR="004C568D" w:rsidRPr="00B356C6">
        <w:trPr>
          <w:trHeight w:hRule="exact" w:val="563"/>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noProof/>
                <w:sz w:val="24"/>
                <w:szCs w:val="24"/>
              </w:rPr>
              <w:t>Порядок подготовки документации по планировке территории</w:t>
            </w:r>
            <w:r w:rsidRPr="00B356C6">
              <w:rPr>
                <w:rFonts w:ascii="Times New Roman" w:hAnsi="Times New Roman" w:cs="Times New Roman"/>
                <w:sz w:val="24"/>
                <w:szCs w:val="24"/>
              </w:rPr>
              <w:t>....................................</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27</w:t>
            </w:r>
          </w:p>
        </w:tc>
      </w:tr>
      <w:tr w:rsidR="004C568D" w:rsidRPr="00B356C6">
        <w:trPr>
          <w:trHeight w:hRule="exact" w:val="591"/>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IV</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sz w:val="24"/>
                <w:szCs w:val="24"/>
              </w:rPr>
            </w:pPr>
            <w:r w:rsidRPr="00B356C6">
              <w:rPr>
                <w:rFonts w:ascii="Times New Roman" w:hAnsi="Times New Roman" w:cs="Times New Roman"/>
                <w:b/>
                <w:sz w:val="24"/>
                <w:szCs w:val="24"/>
              </w:rPr>
              <w:t>ПОРЯДОК ПРИМЕНЕНИЯ ПРАВИЛ</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val="702"/>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16.</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noProof/>
                <w:sz w:val="24"/>
                <w:szCs w:val="24"/>
              </w:rPr>
              <w:t>Регулирование использования земельных участков и объектов капитального стр</w:t>
            </w:r>
            <w:r w:rsidRPr="00B356C6">
              <w:rPr>
                <w:rFonts w:ascii="Times New Roman" w:hAnsi="Times New Roman" w:cs="Times New Roman"/>
                <w:sz w:val="24"/>
                <w:szCs w:val="24"/>
              </w:rPr>
              <w:t>оительства.......................................................................................................................</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28</w:t>
            </w:r>
          </w:p>
        </w:tc>
      </w:tr>
      <w:tr w:rsidR="004C568D" w:rsidRPr="00B356C6">
        <w:trPr>
          <w:trHeight w:val="703"/>
        </w:trPr>
        <w:tc>
          <w:tcPr>
            <w:tcW w:w="1418" w:type="dxa"/>
            <w:shd w:val="clear" w:color="auto" w:fill="FFFFFF"/>
            <w:vAlign w:val="center"/>
          </w:tcPr>
          <w:p w:rsidR="004C568D" w:rsidRPr="00B356C6" w:rsidRDefault="004C568D" w:rsidP="004C568D">
            <w:pPr>
              <w:spacing w:line="240" w:lineRule="auto"/>
              <w:ind w:left="34" w:right="-148" w:firstLine="4"/>
              <w:jc w:val="left"/>
              <w:rPr>
                <w:rFonts w:ascii="Times New Roman" w:hAnsi="Times New Roman" w:cs="Times New Roman"/>
                <w:sz w:val="24"/>
                <w:szCs w:val="24"/>
              </w:rPr>
            </w:pPr>
            <w:r w:rsidRPr="00B356C6">
              <w:rPr>
                <w:rFonts w:ascii="Times New Roman" w:hAnsi="Times New Roman" w:cs="Times New Roman"/>
                <w:sz w:val="24"/>
                <w:szCs w:val="24"/>
              </w:rPr>
              <w:t>Статья 17.</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B356C6">
              <w:rPr>
                <w:rFonts w:ascii="Times New Roman" w:hAnsi="Times New Roman" w:cs="Times New Roman"/>
                <w:b/>
                <w:sz w:val="24"/>
                <w:szCs w:val="24"/>
              </w:rPr>
              <w:t xml:space="preserve"> </w:t>
            </w:r>
            <w:r w:rsidRPr="00B356C6">
              <w:rPr>
                <w:rFonts w:ascii="Times New Roman" w:hAnsi="Times New Roman" w:cs="Times New Roman"/>
                <w:sz w:val="24"/>
                <w:szCs w:val="24"/>
              </w:rPr>
              <w:t>капитального строительства.......................................</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28</w:t>
            </w:r>
          </w:p>
        </w:tc>
      </w:tr>
      <w:tr w:rsidR="004C568D" w:rsidRPr="00B356C6">
        <w:trPr>
          <w:trHeight w:val="995"/>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18.</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29</w:t>
            </w:r>
          </w:p>
        </w:tc>
      </w:tr>
      <w:tr w:rsidR="004C568D" w:rsidRPr="00B356C6">
        <w:trPr>
          <w:trHeight w:val="702"/>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19.</w:t>
            </w:r>
          </w:p>
        </w:tc>
        <w:tc>
          <w:tcPr>
            <w:tcW w:w="8789" w:type="dxa"/>
            <w:shd w:val="clear" w:color="auto" w:fill="FFFFFF"/>
            <w:vAlign w:val="center"/>
          </w:tcPr>
          <w:p w:rsidR="004C568D" w:rsidRPr="00B356C6" w:rsidRDefault="004C568D" w:rsidP="004C568D">
            <w:pPr>
              <w:pStyle w:val="1-016"/>
            </w:pPr>
            <w:r w:rsidRPr="00B356C6">
              <w:t>Основания для внесения изменений в Правила и перечень субъектов, обладающих правом внесения таких изменений......................................................................................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31</w:t>
            </w:r>
          </w:p>
        </w:tc>
      </w:tr>
      <w:tr w:rsidR="004C568D" w:rsidRPr="00B356C6">
        <w:trPr>
          <w:trHeight w:val="929"/>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20.</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noProof/>
                <w:sz w:val="24"/>
                <w:szCs w:val="24"/>
              </w:rPr>
              <w:t xml:space="preserve">Порядок внесения изменений в Правила </w:t>
            </w:r>
            <w:r w:rsidRPr="00B356C6">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31</w:t>
            </w:r>
          </w:p>
        </w:tc>
      </w:tr>
      <w:tr w:rsidR="004C568D" w:rsidRPr="00B356C6">
        <w:trPr>
          <w:trHeight w:val="70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lastRenderedPageBreak/>
              <w:t>Статья 21.</w:t>
            </w:r>
          </w:p>
        </w:tc>
        <w:tc>
          <w:tcPr>
            <w:tcW w:w="8789" w:type="dxa"/>
            <w:shd w:val="clear" w:color="auto" w:fill="FFFFFF"/>
            <w:vAlign w:val="center"/>
          </w:tcPr>
          <w:p w:rsidR="004C568D" w:rsidRPr="00B356C6" w:rsidRDefault="004C568D" w:rsidP="004C568D">
            <w:pPr>
              <w:pStyle w:val="1-016"/>
            </w:pPr>
            <w:r w:rsidRPr="00B356C6">
              <w:t>Порядок внесения изменений в Правила в случае размещения, реконструкции объектов капитального строительства регионального значения.....................................</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34</w:t>
            </w:r>
          </w:p>
        </w:tc>
      </w:tr>
      <w:tr w:rsidR="004C568D" w:rsidRPr="00B356C6">
        <w:trPr>
          <w:trHeight w:val="107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22.</w:t>
            </w:r>
          </w:p>
        </w:tc>
        <w:tc>
          <w:tcPr>
            <w:tcW w:w="8789" w:type="dxa"/>
            <w:shd w:val="clear" w:color="auto" w:fill="FFFFFF"/>
            <w:vAlign w:val="center"/>
          </w:tcPr>
          <w:p w:rsidR="004C568D" w:rsidRPr="00B356C6" w:rsidRDefault="004C568D" w:rsidP="004C568D">
            <w:pPr>
              <w:spacing w:line="240" w:lineRule="auto"/>
              <w:ind w:firstLine="0"/>
              <w:jc w:val="left"/>
              <w:rPr>
                <w:rFonts w:ascii="Times New Roman" w:hAnsi="Times New Roman" w:cs="Times New Roman"/>
                <w:sz w:val="24"/>
                <w:szCs w:val="24"/>
              </w:rPr>
            </w:pPr>
            <w:r w:rsidRPr="00B356C6">
              <w:rPr>
                <w:rFonts w:ascii="Times New Roman" w:hAnsi="Times New Roman" w:cs="Times New Roman"/>
                <w:noProof/>
                <w:sz w:val="24"/>
                <w:szCs w:val="24"/>
              </w:rPr>
              <w:t xml:space="preserve">Порядок внесения изменений в Правила </w:t>
            </w:r>
            <w:r w:rsidRPr="00B356C6">
              <w:rPr>
                <w:rFonts w:ascii="Times New Roman" w:hAnsi="Times New Roman" w:cs="Times New Roman"/>
                <w:sz w:val="24"/>
                <w:szCs w:val="24"/>
              </w:rPr>
              <w:t>в случае выявления на территории сельского поселения объектов культурного наследия....................................................</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36</w:t>
            </w:r>
          </w:p>
        </w:tc>
      </w:tr>
      <w:tr w:rsidR="004C568D" w:rsidRPr="00B356C6">
        <w:trPr>
          <w:trHeight w:hRule="exact" w:val="1555"/>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23.</w:t>
            </w:r>
          </w:p>
        </w:tc>
        <w:tc>
          <w:tcPr>
            <w:tcW w:w="8789" w:type="dxa"/>
            <w:shd w:val="clear" w:color="auto" w:fill="FFFFFF"/>
            <w:vAlign w:val="center"/>
          </w:tcPr>
          <w:p w:rsidR="004C568D" w:rsidRPr="00B356C6" w:rsidRDefault="004C568D" w:rsidP="004C568D">
            <w:pPr>
              <w:pStyle w:val="1"/>
              <w:numPr>
                <w:ilvl w:val="0"/>
                <w:numId w:val="0"/>
              </w:numPr>
              <w:ind w:left="-68"/>
              <w:jc w:val="left"/>
              <w:rPr>
                <w:b w:val="0"/>
                <w:bCs/>
                <w:iCs/>
                <w:sz w:val="24"/>
                <w:szCs w:val="24"/>
              </w:rPr>
            </w:pPr>
            <w:r w:rsidRPr="00B356C6">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356C6">
              <w:rPr>
                <w:b w:val="0"/>
                <w:bCs/>
                <w:iCs/>
                <w:sz w:val="24"/>
                <w:szCs w:val="24"/>
              </w:rPr>
              <w:t>Администрации сельского поселения............................................................................................................</w:t>
            </w:r>
          </w:p>
          <w:p w:rsidR="004C568D" w:rsidRPr="00B356C6" w:rsidRDefault="004C568D" w:rsidP="004C568D">
            <w:pPr>
              <w:spacing w:line="240" w:lineRule="auto"/>
              <w:jc w:val="left"/>
              <w:rPr>
                <w:rFonts w:ascii="Times New Roman" w:hAnsi="Times New Roman" w:cs="Times New Roman"/>
              </w:rPr>
            </w:pPr>
          </w:p>
          <w:p w:rsidR="004C568D" w:rsidRPr="00B356C6" w:rsidRDefault="004C568D" w:rsidP="004C568D">
            <w:pPr>
              <w:pStyle w:val="1"/>
              <w:numPr>
                <w:ilvl w:val="0"/>
                <w:numId w:val="0"/>
              </w:numPr>
              <w:ind w:left="-68"/>
              <w:jc w:val="left"/>
              <w:rPr>
                <w:b w:val="0"/>
                <w:noProof/>
                <w:szCs w:val="24"/>
              </w:rPr>
            </w:pP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38</w:t>
            </w:r>
          </w:p>
        </w:tc>
      </w:tr>
      <w:tr w:rsidR="004C568D" w:rsidRPr="00B356C6">
        <w:trPr>
          <w:trHeight w:hRule="exact" w:val="957"/>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24.</w:t>
            </w:r>
          </w:p>
        </w:tc>
        <w:tc>
          <w:tcPr>
            <w:tcW w:w="8789" w:type="dxa"/>
            <w:shd w:val="clear" w:color="auto" w:fill="FFFFFF"/>
            <w:vAlign w:val="center"/>
          </w:tcPr>
          <w:p w:rsidR="004C568D" w:rsidRPr="00B356C6" w:rsidRDefault="004C568D" w:rsidP="004C568D">
            <w:pPr>
              <w:pStyle w:val="FR2"/>
              <w:spacing w:line="240" w:lineRule="auto"/>
              <w:ind w:left="-68" w:firstLine="0"/>
              <w:jc w:val="left"/>
              <w:rPr>
                <w:sz w:val="24"/>
                <w:szCs w:val="24"/>
              </w:rPr>
            </w:pPr>
            <w:r w:rsidRPr="00B356C6">
              <w:rPr>
                <w:noProof/>
                <w:sz w:val="24"/>
                <w:szCs w:val="24"/>
              </w:rPr>
              <w:t xml:space="preserve">Порядок внесения изменений в Правила </w:t>
            </w:r>
            <w:r w:rsidRPr="00B356C6">
              <w:rPr>
                <w:sz w:val="24"/>
                <w:szCs w:val="24"/>
              </w:rPr>
              <w:t>по заявлениям физических или юридических лиц.................................................................................................................</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40</w:t>
            </w:r>
          </w:p>
        </w:tc>
      </w:tr>
      <w:tr w:rsidR="004C568D" w:rsidRPr="00B356C6">
        <w:trPr>
          <w:trHeight w:hRule="exact" w:val="84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V</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sz w:val="24"/>
                <w:szCs w:val="24"/>
              </w:rPr>
            </w:pPr>
            <w:r w:rsidRPr="00B356C6">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val="74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Общие положения по организации и проведению публичных слушаний</w:t>
            </w:r>
            <w:r w:rsidRPr="00B356C6">
              <w:rPr>
                <w:rFonts w:ascii="Times New Roman" w:hAnsi="Times New Roman" w:cs="Times New Roman"/>
                <w:b/>
                <w:sz w:val="24"/>
                <w:szCs w:val="24"/>
              </w:rPr>
              <w:t xml:space="preserve"> </w:t>
            </w:r>
            <w:r w:rsidRPr="00B356C6">
              <w:rPr>
                <w:rFonts w:ascii="Times New Roman" w:hAnsi="Times New Roman" w:cs="Times New Roman"/>
                <w:sz w:val="24"/>
                <w:szCs w:val="24"/>
              </w:rPr>
              <w:t>по вопросам землепользования и застройки..........................................................................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42</w:t>
            </w:r>
          </w:p>
        </w:tc>
      </w:tr>
      <w:tr w:rsidR="004C568D" w:rsidRPr="00B356C6">
        <w:trPr>
          <w:trHeight w:val="68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26.</w:t>
            </w:r>
          </w:p>
        </w:tc>
        <w:tc>
          <w:tcPr>
            <w:tcW w:w="8789" w:type="dxa"/>
            <w:shd w:val="clear" w:color="auto" w:fill="FFFFFF"/>
            <w:vAlign w:val="center"/>
          </w:tcPr>
          <w:p w:rsidR="004C568D" w:rsidRPr="00B356C6" w:rsidRDefault="004C568D" w:rsidP="004C568D">
            <w:pPr>
              <w:pStyle w:val="1"/>
              <w:keepNext w:val="0"/>
              <w:numPr>
                <w:ilvl w:val="0"/>
                <w:numId w:val="0"/>
              </w:numPr>
              <w:tabs>
                <w:tab w:val="left" w:pos="0"/>
              </w:tabs>
              <w:ind w:left="-68"/>
              <w:jc w:val="left"/>
              <w:rPr>
                <w:b w:val="0"/>
                <w:sz w:val="24"/>
                <w:szCs w:val="24"/>
              </w:rPr>
            </w:pPr>
            <w:r w:rsidRPr="00B356C6">
              <w:rPr>
                <w:b w:val="0"/>
                <w:sz w:val="24"/>
                <w:szCs w:val="24"/>
              </w:rPr>
              <w:t>Темы и вопросы, выносимые на обсуждение публичных слушаний.............................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43</w:t>
            </w:r>
          </w:p>
        </w:tc>
      </w:tr>
      <w:tr w:rsidR="004C568D" w:rsidRPr="00B356C6">
        <w:trPr>
          <w:trHeight w:val="69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27.</w:t>
            </w:r>
          </w:p>
        </w:tc>
        <w:tc>
          <w:tcPr>
            <w:tcW w:w="8789" w:type="dxa"/>
            <w:shd w:val="clear" w:color="auto" w:fill="FFFFFF"/>
            <w:vAlign w:val="center"/>
          </w:tcPr>
          <w:p w:rsidR="004C568D" w:rsidRPr="00B356C6" w:rsidRDefault="004C568D" w:rsidP="004C568D">
            <w:pPr>
              <w:pStyle w:val="1"/>
              <w:keepNext w:val="0"/>
              <w:numPr>
                <w:ilvl w:val="0"/>
                <w:numId w:val="0"/>
              </w:numPr>
              <w:tabs>
                <w:tab w:val="left" w:pos="0"/>
              </w:tabs>
              <w:ind w:left="-68"/>
              <w:jc w:val="left"/>
              <w:rPr>
                <w:b w:val="0"/>
                <w:sz w:val="24"/>
                <w:szCs w:val="24"/>
              </w:rPr>
            </w:pPr>
            <w:r w:rsidRPr="00B356C6">
              <w:rPr>
                <w:b w:val="0"/>
                <w:sz w:val="24"/>
                <w:szCs w:val="24"/>
              </w:rPr>
              <w:t>Инициаторы публичных слушаний по вопросам землепользования и застройки........</w:t>
            </w:r>
          </w:p>
        </w:tc>
        <w:tc>
          <w:tcPr>
            <w:tcW w:w="630" w:type="dxa"/>
            <w:shd w:val="clear" w:color="auto" w:fill="FFFFFF"/>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44</w:t>
            </w:r>
          </w:p>
        </w:tc>
      </w:tr>
      <w:tr w:rsidR="004C568D" w:rsidRPr="00B356C6">
        <w:trPr>
          <w:trHeight w:val="55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28.</w:t>
            </w:r>
          </w:p>
        </w:tc>
        <w:tc>
          <w:tcPr>
            <w:tcW w:w="8789" w:type="dxa"/>
            <w:shd w:val="clear" w:color="auto" w:fill="FFFFFF"/>
            <w:vAlign w:val="center"/>
          </w:tcPr>
          <w:p w:rsidR="004C568D" w:rsidRPr="00B356C6" w:rsidRDefault="004C568D" w:rsidP="004C568D">
            <w:pPr>
              <w:pStyle w:val="ConsNormal"/>
              <w:widowControl/>
              <w:ind w:left="-68" w:firstLine="0"/>
              <w:rPr>
                <w:rFonts w:ascii="Times New Roman" w:hAnsi="Times New Roman" w:cs="Times New Roman"/>
                <w:sz w:val="24"/>
                <w:szCs w:val="24"/>
              </w:rPr>
            </w:pPr>
            <w:r w:rsidRPr="00B356C6">
              <w:rPr>
                <w:rFonts w:ascii="Times New Roman" w:hAnsi="Times New Roman" w:cs="Times New Roman"/>
                <w:sz w:val="24"/>
                <w:szCs w:val="24"/>
              </w:rPr>
              <w:t>Участники публичных слушаний по вопросам землепользования и застройки...........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44</w:t>
            </w:r>
          </w:p>
        </w:tc>
      </w:tr>
      <w:tr w:rsidR="004C568D" w:rsidRPr="00B356C6">
        <w:trPr>
          <w:trHeight w:val="55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29.</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Назначение публичных слушаний.....................................................................................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45</w:t>
            </w:r>
          </w:p>
        </w:tc>
      </w:tr>
      <w:tr w:rsidR="004C568D" w:rsidRPr="00B356C6">
        <w:trPr>
          <w:trHeight w:val="55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30.</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Организация подготовки к публичным слушаниям.........................................................</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45</w:t>
            </w:r>
          </w:p>
        </w:tc>
      </w:tr>
      <w:tr w:rsidR="004C568D" w:rsidRPr="00B356C6">
        <w:trPr>
          <w:trHeight w:val="65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31.</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Информирование о проведении публичных слушаний по вопросам</w:t>
            </w:r>
          </w:p>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землепользования и застройки...........................................................................................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46</w:t>
            </w:r>
          </w:p>
        </w:tc>
      </w:tr>
      <w:tr w:rsidR="004C568D" w:rsidRPr="00B356C6">
        <w:trPr>
          <w:trHeight w:val="55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Процедура проведения и оформления результатов публичных слушаний...................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47</w:t>
            </w:r>
          </w:p>
        </w:tc>
      </w:tr>
      <w:tr w:rsidR="004C568D" w:rsidRPr="00B356C6">
        <w:trPr>
          <w:trHeight w:val="45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33.</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Сроки проведения публичных слушаний..........................................................................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48</w:t>
            </w:r>
          </w:p>
        </w:tc>
      </w:tr>
      <w:tr w:rsidR="004C568D" w:rsidRPr="00B356C6">
        <w:trPr>
          <w:trHeight w:val="702"/>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34.</w:t>
            </w:r>
          </w:p>
        </w:tc>
        <w:tc>
          <w:tcPr>
            <w:tcW w:w="8789" w:type="dxa"/>
            <w:shd w:val="clear" w:color="auto" w:fill="FFFFFF"/>
            <w:vAlign w:val="center"/>
          </w:tcPr>
          <w:p w:rsidR="004C568D" w:rsidRPr="00B356C6" w:rsidRDefault="004C568D" w:rsidP="004C568D">
            <w:pPr>
              <w:pStyle w:val="ConsNormal"/>
              <w:widowControl/>
              <w:ind w:left="-68" w:firstLine="0"/>
              <w:rPr>
                <w:rFonts w:ascii="Times New Roman" w:hAnsi="Times New Roman" w:cs="Times New Roman"/>
                <w:sz w:val="24"/>
                <w:szCs w:val="24"/>
              </w:rPr>
            </w:pPr>
            <w:r w:rsidRPr="00B356C6">
              <w:rPr>
                <w:rFonts w:ascii="Times New Roman" w:hAnsi="Times New Roman" w:cs="Times New Roman"/>
                <w:sz w:val="24"/>
                <w:szCs w:val="24"/>
              </w:rPr>
              <w:t>Финансирование проведения публичных слушаний........................................................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49</w:t>
            </w:r>
          </w:p>
        </w:tc>
      </w:tr>
      <w:tr w:rsidR="004C568D" w:rsidRPr="00B356C6">
        <w:trPr>
          <w:trHeight w:hRule="exact" w:val="85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VI</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iCs/>
                <w:sz w:val="24"/>
                <w:szCs w:val="24"/>
              </w:rPr>
            </w:pPr>
            <w:r w:rsidRPr="00B356C6">
              <w:rPr>
                <w:rFonts w:ascii="Times New Roman" w:hAnsi="Times New Roman" w:cs="Times New Roman"/>
                <w:b/>
                <w:sz w:val="24"/>
                <w:szCs w:val="24"/>
              </w:rPr>
              <w:t>СТРОИТЕЛЬНЫЕ ИЗМЕНЕНИЯ ОБЪЕКТОВ КАПИТАЛЬНОГО СТРОИТЕЛЬСТВА</w:t>
            </w:r>
          </w:p>
          <w:p w:rsidR="004C568D" w:rsidRPr="00B356C6" w:rsidRDefault="004C568D" w:rsidP="004C568D">
            <w:pPr>
              <w:spacing w:line="240" w:lineRule="auto"/>
              <w:ind w:firstLine="0"/>
              <w:jc w:val="left"/>
              <w:rPr>
                <w:rFonts w:ascii="Times New Roman" w:hAnsi="Times New Roman" w:cs="Times New Roman"/>
                <w:b/>
                <w:sz w:val="24"/>
                <w:szCs w:val="24"/>
              </w:rPr>
            </w:pPr>
          </w:p>
          <w:p w:rsidR="004C568D" w:rsidRPr="00B356C6" w:rsidRDefault="004C568D" w:rsidP="004C568D">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997"/>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49</w:t>
            </w:r>
          </w:p>
        </w:tc>
      </w:tr>
      <w:tr w:rsidR="004C568D" w:rsidRPr="00B356C6">
        <w:trPr>
          <w:trHeight w:val="528"/>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36.</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Подготовка проектной документации...............................................................................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50</w:t>
            </w:r>
          </w:p>
        </w:tc>
      </w:tr>
      <w:tr w:rsidR="004C568D" w:rsidRPr="00B356C6">
        <w:trPr>
          <w:trHeight w:val="55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37.</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Выдача разрешений на строительство...............................................................................</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52</w:t>
            </w:r>
          </w:p>
        </w:tc>
      </w:tr>
      <w:tr w:rsidR="004C568D" w:rsidRPr="00B356C6">
        <w:trPr>
          <w:trHeight w:val="54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38.</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Строительство, реконструкция, капитальный ремонт.....................................................</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55</w:t>
            </w:r>
          </w:p>
        </w:tc>
      </w:tr>
      <w:tr w:rsidR="004C568D" w:rsidRPr="00B356C6">
        <w:trPr>
          <w:trHeight w:val="725"/>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lastRenderedPageBreak/>
              <w:t>Статья 39.</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Приемка объекта и выдача разрешения на ввод объекта в эксплуатацию.....................</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57</w:t>
            </w:r>
          </w:p>
        </w:tc>
      </w:tr>
      <w:tr w:rsidR="004C568D" w:rsidRPr="00B356C6">
        <w:trPr>
          <w:trHeight w:hRule="exact" w:val="131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VII</w:t>
            </w:r>
          </w:p>
        </w:tc>
        <w:tc>
          <w:tcPr>
            <w:tcW w:w="8789" w:type="dxa"/>
            <w:shd w:val="clear" w:color="auto" w:fill="FFFFFF"/>
            <w:vAlign w:val="center"/>
          </w:tcPr>
          <w:p w:rsidR="004C568D" w:rsidRPr="00B356C6" w:rsidRDefault="004C568D" w:rsidP="004C568D">
            <w:pPr>
              <w:pStyle w:val="1-016"/>
              <w:rPr>
                <w:b/>
              </w:rPr>
            </w:pPr>
            <w:r w:rsidRPr="00B356C6">
              <w:rPr>
                <w:b/>
              </w:rPr>
              <w:t>ИНФОРМАЦИОННАЯ СИСТЕМА ОБЕСПЕЧЕНИЯ ГРАДОСТРОИТЕЛЬНОЙ  ДЕЯТЕЛЬНОСТИ  СЕЛЬСКОГО ПОСЕЛЕНИЯ КАЛМАШБАШЕВСКИЙ СЕЛЬСОВЕТ  МУНИЦИПАЛЬНОГО РАЙОНА ЧЕКМАГУШЕВСКИЙ РАЙОН РЕСПУБЛИКИ БАШКОРТОСТАН</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717"/>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40.</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59</w:t>
            </w:r>
          </w:p>
        </w:tc>
      </w:tr>
      <w:tr w:rsidR="004C568D" w:rsidRPr="00B356C6">
        <w:trPr>
          <w:trHeight w:hRule="exact" w:val="719"/>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41.</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59</w:t>
            </w:r>
          </w:p>
        </w:tc>
      </w:tr>
      <w:tr w:rsidR="004C568D" w:rsidRPr="00B356C6">
        <w:trPr>
          <w:trHeight w:hRule="exact" w:val="1135"/>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VIII</w:t>
            </w:r>
          </w:p>
        </w:tc>
        <w:tc>
          <w:tcPr>
            <w:tcW w:w="8789" w:type="dxa"/>
            <w:shd w:val="clear" w:color="auto" w:fill="FFFFFF"/>
            <w:vAlign w:val="center"/>
          </w:tcPr>
          <w:p w:rsidR="004C568D" w:rsidRPr="00B356C6" w:rsidRDefault="004C568D" w:rsidP="004C568D">
            <w:pPr>
              <w:spacing w:line="240" w:lineRule="auto"/>
              <w:ind w:left="-68" w:right="-99" w:firstLine="0"/>
              <w:jc w:val="left"/>
              <w:rPr>
                <w:rFonts w:ascii="Times New Roman" w:hAnsi="Times New Roman" w:cs="Times New Roman"/>
                <w:b/>
                <w:sz w:val="24"/>
                <w:szCs w:val="24"/>
              </w:rPr>
            </w:pPr>
            <w:r w:rsidRPr="00B356C6">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4C568D" w:rsidRPr="00B356C6" w:rsidRDefault="004C568D" w:rsidP="004C568D">
            <w:pPr>
              <w:spacing w:line="240" w:lineRule="auto"/>
              <w:ind w:left="-68" w:right="-99" w:firstLine="0"/>
              <w:jc w:val="left"/>
              <w:rPr>
                <w:rFonts w:ascii="Times New Roman" w:hAnsi="Times New Roman" w:cs="Times New Roman"/>
                <w:b/>
                <w:sz w:val="24"/>
                <w:szCs w:val="24"/>
              </w:rPr>
            </w:pPr>
            <w:r w:rsidRPr="00B356C6">
              <w:rPr>
                <w:rFonts w:ascii="Times New Roman" w:hAnsi="Times New Roman" w:cs="Times New Roman"/>
                <w:b/>
                <w:sz w:val="24"/>
                <w:szCs w:val="24"/>
              </w:rPr>
              <w:t>ЗА НАРУШЕНИЕ ПРАВИЛ</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662"/>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42.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Контроль за использованием земельных участков и объектов капитального строительства..........................................................................................................................</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61</w:t>
            </w:r>
          </w:p>
        </w:tc>
      </w:tr>
      <w:tr w:rsidR="004C568D" w:rsidRPr="00B356C6">
        <w:trPr>
          <w:trHeight w:hRule="exact" w:val="708"/>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43.</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noProof/>
                <w:sz w:val="24"/>
              </w:rPr>
              <w:t>Ответственность за нарушение Правил.............................................................................</w:t>
            </w:r>
          </w:p>
        </w:tc>
        <w:tc>
          <w:tcPr>
            <w:tcW w:w="630" w:type="dxa"/>
            <w:shd w:val="clear" w:color="auto" w:fill="FFFFFF"/>
            <w:vAlign w:val="center"/>
          </w:tcPr>
          <w:p w:rsidR="004C568D" w:rsidRPr="00B356C6" w:rsidRDefault="004C568D" w:rsidP="004C568D">
            <w:pPr>
              <w:spacing w:line="240" w:lineRule="auto"/>
              <w:ind w:right="-142" w:firstLine="0"/>
              <w:rPr>
                <w:rFonts w:ascii="Times New Roman" w:hAnsi="Times New Roman" w:cs="Times New Roman"/>
                <w:sz w:val="24"/>
                <w:szCs w:val="24"/>
              </w:rPr>
            </w:pPr>
            <w:r w:rsidRPr="00B356C6">
              <w:rPr>
                <w:rFonts w:ascii="Times New Roman" w:hAnsi="Times New Roman" w:cs="Times New Roman"/>
                <w:sz w:val="24"/>
                <w:szCs w:val="24"/>
              </w:rPr>
              <w:t xml:space="preserve"> 61</w:t>
            </w:r>
          </w:p>
        </w:tc>
      </w:tr>
      <w:tr w:rsidR="004C568D" w:rsidRPr="00B356C6">
        <w:trPr>
          <w:trHeight w:hRule="exact" w:val="158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8"/>
                <w:szCs w:val="28"/>
                <w:lang w:val="en-US"/>
              </w:rPr>
            </w:pPr>
            <w:r w:rsidRPr="00B356C6">
              <w:rPr>
                <w:rFonts w:ascii="Times New Roman" w:hAnsi="Times New Roman" w:cs="Times New Roman"/>
                <w:b/>
                <w:sz w:val="28"/>
                <w:szCs w:val="28"/>
              </w:rPr>
              <w:t>Часть I</w:t>
            </w:r>
            <w:r w:rsidRPr="00B356C6">
              <w:rPr>
                <w:rFonts w:ascii="Times New Roman" w:hAnsi="Times New Roman" w:cs="Times New Roman"/>
                <w:b/>
                <w:sz w:val="28"/>
                <w:szCs w:val="28"/>
                <w:lang w:val="en-US"/>
              </w:rPr>
              <w:t>I</w:t>
            </w:r>
          </w:p>
        </w:tc>
        <w:tc>
          <w:tcPr>
            <w:tcW w:w="8789" w:type="dxa"/>
            <w:shd w:val="clear" w:color="auto" w:fill="FFFFFF"/>
            <w:vAlign w:val="center"/>
          </w:tcPr>
          <w:p w:rsidR="004C568D" w:rsidRPr="00B356C6" w:rsidRDefault="004C568D" w:rsidP="004C568D">
            <w:pPr>
              <w:spacing w:line="240" w:lineRule="auto"/>
              <w:ind w:left="-68" w:right="-57" w:firstLine="0"/>
              <w:jc w:val="left"/>
              <w:rPr>
                <w:rFonts w:ascii="Times New Roman" w:hAnsi="Times New Roman" w:cs="Times New Roman"/>
                <w:b/>
                <w:bCs/>
                <w:caps/>
                <w:sz w:val="28"/>
                <w:szCs w:val="28"/>
              </w:rPr>
            </w:pPr>
            <w:r w:rsidRPr="00B356C6">
              <w:rPr>
                <w:rFonts w:ascii="Times New Roman" w:hAnsi="Times New Roman" w:cs="Times New Roman"/>
                <w:b/>
                <w:bCs/>
                <w:caps/>
                <w:sz w:val="28"/>
                <w:szCs w:val="28"/>
              </w:rPr>
              <w:t xml:space="preserve">карта градостроительного зонирования СЕЛЬСКОГО ПОСЕЛЕНИЯ </w:t>
            </w:r>
            <w:r w:rsidRPr="00B356C6">
              <w:rPr>
                <w:rFonts w:ascii="Times New Roman" w:hAnsi="Times New Roman" w:cs="Times New Roman"/>
                <w:b/>
                <w:sz w:val="28"/>
              </w:rPr>
              <w:t>КАЛМАШБАШЕВСКИЙ</w:t>
            </w:r>
            <w:r w:rsidRPr="00B356C6">
              <w:rPr>
                <w:rFonts w:ascii="Times New Roman" w:hAnsi="Times New Roman" w:cs="Times New Roman"/>
                <w:b/>
                <w:sz w:val="28"/>
                <w:szCs w:val="28"/>
              </w:rPr>
              <w:t xml:space="preserve"> СЕЛЬСОВЕТ  МУНИЦИПАЛЬНОГО РАЙОНА ЧЕКМАГУШЕВСКИЙ РАЙОН РЕСПУБЛИКИ БАШКОРТОСТАН </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228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IX</w:t>
            </w:r>
          </w:p>
        </w:tc>
        <w:tc>
          <w:tcPr>
            <w:tcW w:w="8789" w:type="dxa"/>
            <w:shd w:val="clear" w:color="auto" w:fill="FFFFFF"/>
            <w:vAlign w:val="center"/>
          </w:tcPr>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b/>
                <w:sz w:val="24"/>
                <w:szCs w:val="24"/>
              </w:rPr>
              <w:t xml:space="preserve">КАРТА ГРАДОСТРОИТЕЛЬНОГО ЗОНИРОВАНИЯ </w:t>
            </w:r>
            <w:r w:rsidRPr="00B356C6">
              <w:rPr>
                <w:rFonts w:ascii="Times New Roman" w:hAnsi="Times New Roman" w:cs="Times New Roman"/>
                <w:b/>
                <w:bCs/>
                <w:caps/>
                <w:sz w:val="24"/>
                <w:szCs w:val="24"/>
              </w:rPr>
              <w:t xml:space="preserve">ТЕРРИТОРИИ               </w:t>
            </w:r>
            <w:r w:rsidRPr="00B356C6">
              <w:rPr>
                <w:rFonts w:ascii="Times New Roman" w:hAnsi="Times New Roman" w:cs="Times New Roman"/>
                <w:b/>
                <w:sz w:val="24"/>
                <w:szCs w:val="24"/>
              </w:rPr>
              <w:t>с.Калмашбашево, с.Кашкарово, с.Старобиккино сельского поселения Калмашбашевский сельсовет</w:t>
            </w:r>
          </w:p>
          <w:p w:rsidR="004C568D" w:rsidRPr="00B356C6" w:rsidRDefault="004C568D" w:rsidP="004C568D">
            <w:pPr>
              <w:spacing w:line="240" w:lineRule="auto"/>
              <w:ind w:left="-68" w:firstLine="0"/>
              <w:rPr>
                <w:rFonts w:ascii="Times New Roman" w:hAnsi="Times New Roman" w:cs="Times New Roman"/>
                <w:b/>
                <w:bCs/>
                <w:caps/>
                <w:sz w:val="24"/>
                <w:szCs w:val="24"/>
              </w:rPr>
            </w:pPr>
            <w:r w:rsidRPr="00B356C6">
              <w:rPr>
                <w:rFonts w:ascii="Times New Roman" w:hAnsi="Times New Roman" w:cs="Times New Roman"/>
                <w:b/>
                <w:sz w:val="24"/>
                <w:szCs w:val="24"/>
              </w:rPr>
              <w:t>МУНИЦИПАЛЬНОГО РАЙОНА ЧЕКМАГУШЕВСКИЙ РАЙОН РЕСПУБЛИКИ БАШКОРТОСТАН В ЧАСТИ ГРАНИЦ ТЕРРИТОРИАЛЬНЫХ ЗОН</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1279"/>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Статья </w:t>
            </w:r>
            <w:r w:rsidRPr="00B356C6">
              <w:rPr>
                <w:rFonts w:ascii="Times New Roman" w:hAnsi="Times New Roman" w:cs="Times New Roman"/>
                <w:sz w:val="24"/>
                <w:szCs w:val="24"/>
                <w:lang w:val="en-US"/>
              </w:rPr>
              <w:t>4</w:t>
            </w:r>
            <w:r w:rsidRPr="00B356C6">
              <w:rPr>
                <w:rFonts w:ascii="Times New Roman" w:hAnsi="Times New Roman" w:cs="Times New Roman"/>
                <w:sz w:val="24"/>
                <w:szCs w:val="24"/>
              </w:rPr>
              <w:t>4.</w:t>
            </w:r>
          </w:p>
        </w:tc>
        <w:tc>
          <w:tcPr>
            <w:tcW w:w="8789" w:type="dxa"/>
            <w:shd w:val="clear" w:color="auto" w:fill="FFFFFF"/>
            <w:vAlign w:val="center"/>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bCs/>
                <w:sz w:val="24"/>
                <w:szCs w:val="24"/>
              </w:rPr>
              <w:t xml:space="preserve">Карта градостроительного зонирования территории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w:t>
            </w:r>
          </w:p>
          <w:p w:rsidR="004C568D" w:rsidRPr="00B356C6" w:rsidRDefault="004C568D" w:rsidP="004C568D">
            <w:pPr>
              <w:keepNext/>
              <w:spacing w:line="240" w:lineRule="auto"/>
              <w:ind w:left="-68" w:right="-57" w:firstLine="0"/>
              <w:jc w:val="left"/>
              <w:rPr>
                <w:rFonts w:ascii="Times New Roman" w:hAnsi="Times New Roman" w:cs="Times New Roman"/>
                <w:bCs/>
                <w:sz w:val="24"/>
                <w:szCs w:val="24"/>
              </w:rPr>
            </w:pPr>
            <w:r w:rsidRPr="00B356C6">
              <w:rPr>
                <w:rFonts w:ascii="Times New Roman" w:hAnsi="Times New Roman" w:cs="Times New Roman"/>
                <w:bCs/>
                <w:sz w:val="24"/>
                <w:szCs w:val="24"/>
              </w:rPr>
              <w:t>в части границ территориальных зон............................................................................................................</w:t>
            </w:r>
          </w:p>
          <w:p w:rsidR="004C568D" w:rsidRPr="00B356C6" w:rsidRDefault="004C568D" w:rsidP="004C568D">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61</w:t>
            </w:r>
          </w:p>
        </w:tc>
      </w:tr>
      <w:tr w:rsidR="004C568D" w:rsidRPr="00B356C6">
        <w:trPr>
          <w:trHeight w:hRule="exact" w:val="547"/>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lang w:val="en-US"/>
              </w:rPr>
              <w:t>4</w:t>
            </w:r>
            <w:r w:rsidRPr="00B356C6">
              <w:rPr>
                <w:rFonts w:ascii="Times New Roman" w:hAnsi="Times New Roman" w:cs="Times New Roman"/>
                <w:sz w:val="24"/>
                <w:szCs w:val="24"/>
              </w:rPr>
              <w:t>4.1</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sz w:val="24"/>
                <w:szCs w:val="24"/>
              </w:rPr>
              <w:t>Жилая зона – Ж-1.................................................................................................................</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62</w:t>
            </w:r>
          </w:p>
        </w:tc>
      </w:tr>
      <w:tr w:rsidR="004C568D" w:rsidRPr="00B356C6">
        <w:trPr>
          <w:trHeight w:hRule="exact" w:val="666"/>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      44.2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sz w:val="24"/>
                <w:szCs w:val="24"/>
              </w:rPr>
              <w:t>Общественно-деловая зона ОД-1.......................................................................................</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62</w:t>
            </w:r>
          </w:p>
        </w:tc>
      </w:tr>
      <w:tr w:rsidR="004C568D" w:rsidRPr="00B356C6">
        <w:trPr>
          <w:trHeight w:hRule="exact" w:val="666"/>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       44.3</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bCs/>
                <w:sz w:val="24"/>
                <w:szCs w:val="24"/>
              </w:rPr>
              <w:t>Производственная зона</w:t>
            </w:r>
            <w:r w:rsidRPr="00B356C6">
              <w:rPr>
                <w:rFonts w:ascii="Times New Roman" w:hAnsi="Times New Roman" w:cs="Times New Roman"/>
                <w:sz w:val="24"/>
                <w:szCs w:val="24"/>
              </w:rPr>
              <w:t xml:space="preserve"> П-1, П-2.......................................................................................</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62</w:t>
            </w:r>
          </w:p>
        </w:tc>
      </w:tr>
      <w:tr w:rsidR="004C568D" w:rsidRPr="00B356C6">
        <w:trPr>
          <w:trHeight w:hRule="exact" w:val="666"/>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lang w:val="en-US"/>
              </w:rPr>
              <w:t>4</w:t>
            </w:r>
            <w:r w:rsidRPr="00B356C6">
              <w:rPr>
                <w:rFonts w:ascii="Times New Roman" w:hAnsi="Times New Roman" w:cs="Times New Roman"/>
                <w:sz w:val="24"/>
                <w:szCs w:val="24"/>
              </w:rPr>
              <w:t>4.4</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sz w:val="24"/>
                <w:szCs w:val="24"/>
              </w:rPr>
              <w:t>Зона инженерно-транспортной инфраструкт</w:t>
            </w:r>
            <w:r w:rsidRPr="00B356C6">
              <w:rPr>
                <w:rFonts w:ascii="Times New Roman" w:hAnsi="Times New Roman" w:cs="Times New Roman"/>
                <w:sz w:val="24"/>
                <w:szCs w:val="24"/>
              </w:rPr>
              <w:t>у</w:t>
            </w:r>
            <w:r w:rsidRPr="00B356C6">
              <w:rPr>
                <w:rFonts w:ascii="Times New Roman" w:hAnsi="Times New Roman" w:cs="Times New Roman"/>
                <w:sz w:val="24"/>
                <w:szCs w:val="24"/>
              </w:rPr>
              <w:t>ры Т-1......................................................</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62</w:t>
            </w:r>
          </w:p>
        </w:tc>
      </w:tr>
      <w:tr w:rsidR="004C568D" w:rsidRPr="00B356C6">
        <w:trPr>
          <w:trHeight w:hRule="exact" w:val="518"/>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      </w:t>
            </w:r>
            <w:r w:rsidRPr="00B356C6">
              <w:rPr>
                <w:rFonts w:ascii="Times New Roman" w:hAnsi="Times New Roman" w:cs="Times New Roman"/>
                <w:sz w:val="24"/>
                <w:szCs w:val="24"/>
                <w:lang w:val="en-US"/>
              </w:rPr>
              <w:t>4</w:t>
            </w:r>
            <w:r w:rsidRPr="00B356C6">
              <w:rPr>
                <w:rFonts w:ascii="Times New Roman" w:hAnsi="Times New Roman" w:cs="Times New Roman"/>
                <w:sz w:val="24"/>
                <w:szCs w:val="24"/>
              </w:rPr>
              <w:t>4.5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sz w:val="24"/>
                <w:szCs w:val="24"/>
              </w:rPr>
              <w:t>Рекреационные зоны Р-2.....................................................................................................</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62</w:t>
            </w:r>
          </w:p>
        </w:tc>
      </w:tr>
      <w:tr w:rsidR="004C568D" w:rsidRPr="00B356C6">
        <w:trPr>
          <w:trHeight w:hRule="exact" w:val="518"/>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      44.6</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Зоны специального назначения СП-1, СП-2, СП-3..........................................................</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62</w:t>
            </w:r>
          </w:p>
        </w:tc>
      </w:tr>
      <w:tr w:rsidR="004C568D" w:rsidRPr="00B356C6">
        <w:trPr>
          <w:trHeight w:hRule="exact" w:val="518"/>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 xml:space="preserve">      44.7</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Сельскохозяйственная зона С-1.........................................................................................</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63</w:t>
            </w:r>
          </w:p>
        </w:tc>
      </w:tr>
      <w:tr w:rsidR="004C568D" w:rsidRPr="00B356C6">
        <w:trPr>
          <w:trHeight w:hRule="exact" w:val="580"/>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lastRenderedPageBreak/>
              <w:t xml:space="preserve">Статья </w:t>
            </w:r>
            <w:r w:rsidRPr="00B356C6">
              <w:rPr>
                <w:rFonts w:ascii="Times New Roman" w:hAnsi="Times New Roman" w:cs="Times New Roman"/>
                <w:sz w:val="24"/>
                <w:szCs w:val="24"/>
                <w:lang w:val="en-US"/>
              </w:rPr>
              <w:t>4</w:t>
            </w:r>
            <w:r w:rsidRPr="00B356C6">
              <w:rPr>
                <w:rFonts w:ascii="Times New Roman" w:hAnsi="Times New Roman" w:cs="Times New Roman"/>
                <w:sz w:val="24"/>
                <w:szCs w:val="24"/>
              </w:rPr>
              <w:t>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bCs/>
                <w:sz w:val="24"/>
                <w:szCs w:val="24"/>
              </w:rPr>
              <w:t>Описание границ территориальных зон</w:t>
            </w:r>
            <w:r w:rsidRPr="00B356C6">
              <w:rPr>
                <w:rFonts w:ascii="Times New Roman" w:hAnsi="Times New Roman" w:cs="Times New Roman"/>
                <w:b/>
                <w:bCs/>
              </w:rPr>
              <w:t xml:space="preserve"> </w:t>
            </w:r>
            <w:r w:rsidRPr="00B356C6">
              <w:rPr>
                <w:rFonts w:ascii="Times New Roman" w:hAnsi="Times New Roman" w:cs="Times New Roman"/>
                <w:sz w:val="24"/>
                <w:szCs w:val="24"/>
              </w:rPr>
              <w:t>............................................................................</w:t>
            </w:r>
          </w:p>
        </w:tc>
        <w:tc>
          <w:tcPr>
            <w:tcW w:w="630" w:type="dxa"/>
            <w:shd w:val="clear" w:color="auto" w:fill="FFFFFF"/>
            <w:vAlign w:val="center"/>
          </w:tcPr>
          <w:p w:rsidR="004C568D" w:rsidRPr="00B356C6" w:rsidRDefault="004C568D" w:rsidP="004C568D">
            <w:pPr>
              <w:spacing w:line="240" w:lineRule="auto"/>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63</w:t>
            </w:r>
          </w:p>
        </w:tc>
      </w:tr>
      <w:tr w:rsidR="004C568D" w:rsidRPr="00B356C6">
        <w:trPr>
          <w:trHeight w:hRule="exact" w:val="2686"/>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w:t>
            </w:r>
          </w:p>
        </w:tc>
        <w:tc>
          <w:tcPr>
            <w:tcW w:w="8789" w:type="dxa"/>
            <w:shd w:val="clear" w:color="auto" w:fill="FFFFFF"/>
            <w:vAlign w:val="center"/>
          </w:tcPr>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b/>
                <w:bCs/>
                <w:sz w:val="24"/>
                <w:szCs w:val="24"/>
              </w:rPr>
              <w:t xml:space="preserve">КАРТЫ ГРАДОСТРОИТЕЛЬНОГО ЗОНИРОВАНИЯ </w:t>
            </w:r>
            <w:r w:rsidRPr="00B356C6">
              <w:rPr>
                <w:rFonts w:ascii="Times New Roman" w:hAnsi="Times New Roman" w:cs="Times New Roman"/>
                <w:b/>
                <w:bCs/>
                <w:caps/>
                <w:sz w:val="24"/>
                <w:szCs w:val="24"/>
              </w:rPr>
              <w:t xml:space="preserve">ТЕРРИТОРИИ              </w:t>
            </w:r>
            <w:r w:rsidRPr="00B356C6">
              <w:rPr>
                <w:rFonts w:ascii="Times New Roman" w:hAnsi="Times New Roman" w:cs="Times New Roman"/>
                <w:b/>
                <w:sz w:val="24"/>
                <w:szCs w:val="24"/>
              </w:rPr>
              <w:t>с.Калмашбашево, с.Кашкарово, с.Старобиккино сельского поселения Калмашбашевский сельсовет</w:t>
            </w:r>
          </w:p>
          <w:p w:rsidR="004C568D" w:rsidRPr="00B356C6" w:rsidRDefault="004C568D" w:rsidP="004C568D">
            <w:pPr>
              <w:spacing w:line="240" w:lineRule="auto"/>
              <w:ind w:left="-68" w:firstLine="0"/>
              <w:jc w:val="left"/>
              <w:rPr>
                <w:rFonts w:ascii="Times New Roman" w:hAnsi="Times New Roman" w:cs="Times New Roman"/>
                <w:b/>
                <w:bCs/>
                <w:caps/>
                <w:sz w:val="24"/>
                <w:szCs w:val="24"/>
              </w:rPr>
            </w:pPr>
            <w:r w:rsidRPr="00B356C6">
              <w:rPr>
                <w:rFonts w:ascii="Times New Roman" w:hAnsi="Times New Roman" w:cs="Times New Roman"/>
                <w:b/>
                <w:sz w:val="24"/>
                <w:szCs w:val="24"/>
              </w:rPr>
              <w:t xml:space="preserve">МУНИЦИПАЛЬНОГО РАЙОНА ЧЕКМАГУШЕВСКИЙ РАЙОН РЕСПУБЛИКИ БАШКОРТОСТАН </w:t>
            </w:r>
            <w:r w:rsidRPr="00B356C6">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896"/>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46.</w:t>
            </w:r>
          </w:p>
        </w:tc>
        <w:tc>
          <w:tcPr>
            <w:tcW w:w="8789" w:type="dxa"/>
            <w:shd w:val="clear" w:color="auto" w:fill="FFFFFF"/>
            <w:vAlign w:val="center"/>
          </w:tcPr>
          <w:p w:rsidR="004C568D" w:rsidRPr="00B356C6" w:rsidRDefault="004C568D" w:rsidP="004C568D">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B356C6">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B356C6">
              <w:rPr>
                <w:rFonts w:ascii="Times New Roman" w:hAnsi="Times New Roman" w:cs="Times New Roman"/>
                <w:b w:val="0"/>
              </w:rPr>
              <w:t>а</w:t>
            </w:r>
            <w:r w:rsidRPr="00B356C6">
              <w:rPr>
                <w:rFonts w:ascii="Times New Roman" w:hAnsi="Times New Roman" w:cs="Times New Roman"/>
                <w:b w:val="0"/>
              </w:rPr>
              <w:t>ниям...............................................</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63</w:t>
            </w:r>
          </w:p>
        </w:tc>
      </w:tr>
      <w:tr w:rsidR="004C568D" w:rsidRPr="00B356C6">
        <w:trPr>
          <w:trHeight w:hRule="exact" w:val="1017"/>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47.</w:t>
            </w:r>
          </w:p>
        </w:tc>
        <w:tc>
          <w:tcPr>
            <w:tcW w:w="8789" w:type="dxa"/>
            <w:shd w:val="clear" w:color="auto" w:fill="FFFFFF"/>
            <w:vAlign w:val="center"/>
          </w:tcPr>
          <w:p w:rsidR="004C568D" w:rsidRPr="00B356C6" w:rsidRDefault="004C568D" w:rsidP="004C568D">
            <w:pPr>
              <w:keepNext/>
              <w:spacing w:line="240" w:lineRule="auto"/>
              <w:ind w:left="-68" w:right="-57" w:firstLine="0"/>
              <w:jc w:val="left"/>
              <w:rPr>
                <w:rFonts w:ascii="Times New Roman" w:hAnsi="Times New Roman" w:cs="Times New Roman"/>
                <w:bCs/>
                <w:sz w:val="24"/>
                <w:szCs w:val="24"/>
              </w:rPr>
            </w:pPr>
            <w:r w:rsidRPr="00B356C6">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B356C6">
              <w:rPr>
                <w:rFonts w:ascii="Times New Roman" w:hAnsi="Times New Roman" w:cs="Times New Roman"/>
                <w:bCs/>
                <w:sz w:val="24"/>
                <w:szCs w:val="24"/>
              </w:rPr>
              <w:t>а</w:t>
            </w:r>
            <w:r w:rsidRPr="00B356C6">
              <w:rPr>
                <w:rFonts w:ascii="Times New Roman" w:hAnsi="Times New Roman" w:cs="Times New Roman"/>
                <w:bCs/>
                <w:sz w:val="24"/>
                <w:szCs w:val="24"/>
              </w:rPr>
              <w:t>женных на картах зон с особыми условиями использования территорий......................................................</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64</w:t>
            </w:r>
          </w:p>
        </w:tc>
      </w:tr>
      <w:tr w:rsidR="004C568D" w:rsidRPr="00B356C6">
        <w:trPr>
          <w:trHeight w:hRule="exact" w:val="682"/>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Таблица 1</w:t>
            </w:r>
          </w:p>
        </w:tc>
        <w:tc>
          <w:tcPr>
            <w:tcW w:w="8789" w:type="dxa"/>
            <w:shd w:val="clear" w:color="auto" w:fill="FFFFFF"/>
            <w:vAlign w:val="center"/>
          </w:tcPr>
          <w:p w:rsidR="004C568D" w:rsidRPr="00B356C6" w:rsidRDefault="004C568D" w:rsidP="004C568D">
            <w:pPr>
              <w:keepNext/>
              <w:spacing w:line="240" w:lineRule="auto"/>
              <w:ind w:left="-68" w:right="-57" w:firstLine="0"/>
              <w:jc w:val="left"/>
              <w:rPr>
                <w:rFonts w:ascii="Times New Roman" w:hAnsi="Times New Roman" w:cs="Times New Roman"/>
                <w:bCs/>
                <w:sz w:val="24"/>
                <w:szCs w:val="24"/>
              </w:rPr>
            </w:pPr>
            <w:r w:rsidRPr="00B356C6">
              <w:rPr>
                <w:rFonts w:ascii="Times New Roman" w:hAnsi="Times New Roman" w:cs="Times New Roman"/>
                <w:bCs/>
                <w:sz w:val="24"/>
                <w:szCs w:val="24"/>
              </w:rPr>
              <w:t>Перечень предприятий, формирующих границы санитарно-защитных зон..................</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64</w:t>
            </w:r>
          </w:p>
        </w:tc>
      </w:tr>
      <w:tr w:rsidR="004C568D" w:rsidRPr="00B356C6">
        <w:trPr>
          <w:trHeight w:hRule="exact" w:val="76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8"/>
                <w:szCs w:val="28"/>
                <w:lang w:val="en-US"/>
              </w:rPr>
            </w:pPr>
            <w:r w:rsidRPr="00B356C6">
              <w:rPr>
                <w:rFonts w:ascii="Times New Roman" w:hAnsi="Times New Roman" w:cs="Times New Roman"/>
                <w:b/>
                <w:sz w:val="28"/>
                <w:szCs w:val="28"/>
              </w:rPr>
              <w:t>Ч</w:t>
            </w:r>
            <w:r w:rsidRPr="00B356C6">
              <w:rPr>
                <w:rFonts w:ascii="Times New Roman" w:hAnsi="Times New Roman" w:cs="Times New Roman"/>
                <w:b/>
                <w:sz w:val="28"/>
                <w:szCs w:val="28"/>
                <w:lang w:val="en-US"/>
              </w:rPr>
              <w:t>асть</w:t>
            </w:r>
            <w:r w:rsidRPr="00B356C6">
              <w:rPr>
                <w:rFonts w:ascii="Times New Roman" w:hAnsi="Times New Roman" w:cs="Times New Roman"/>
                <w:b/>
                <w:sz w:val="28"/>
                <w:szCs w:val="28"/>
              </w:rPr>
              <w:t xml:space="preserve"> </w:t>
            </w:r>
            <w:r w:rsidRPr="00B356C6">
              <w:rPr>
                <w:rFonts w:ascii="Times New Roman" w:hAnsi="Times New Roman" w:cs="Times New Roman"/>
                <w:b/>
                <w:sz w:val="28"/>
                <w:szCs w:val="28"/>
                <w:lang w:val="en-US"/>
              </w:rPr>
              <w:t>III</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bCs/>
                <w:sz w:val="28"/>
                <w:szCs w:val="28"/>
              </w:rPr>
            </w:pPr>
            <w:r w:rsidRPr="00B356C6">
              <w:rPr>
                <w:rFonts w:ascii="Times New Roman" w:hAnsi="Times New Roman" w:cs="Times New Roman"/>
                <w:b/>
                <w:bCs/>
                <w:sz w:val="28"/>
                <w:szCs w:val="28"/>
              </w:rPr>
              <w:t>ГРАДОСТРОИТЕЛЬНЫЕ РЕГЛАМЕНТЫ</w:t>
            </w:r>
          </w:p>
        </w:tc>
        <w:tc>
          <w:tcPr>
            <w:tcW w:w="630" w:type="dxa"/>
            <w:shd w:val="clear" w:color="auto" w:fill="FFFFFF"/>
          </w:tcPr>
          <w:p w:rsidR="004C568D" w:rsidRPr="00B356C6" w:rsidRDefault="004C568D" w:rsidP="004C568D">
            <w:pPr>
              <w:ind w:left="-117" w:right="-142" w:firstLine="0"/>
              <w:jc w:val="center"/>
              <w:rPr>
                <w:rFonts w:ascii="Times New Roman" w:hAnsi="Times New Roman" w:cs="Times New Roman"/>
                <w:sz w:val="24"/>
                <w:szCs w:val="24"/>
              </w:rPr>
            </w:pPr>
          </w:p>
        </w:tc>
      </w:tr>
      <w:tr w:rsidR="004C568D" w:rsidRPr="00B356C6">
        <w:trPr>
          <w:trHeight w:hRule="exact" w:val="126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4"/>
                <w:szCs w:val="24"/>
              </w:rPr>
            </w:pPr>
          </w:p>
          <w:p w:rsidR="004C568D" w:rsidRPr="00B356C6" w:rsidRDefault="004C568D" w:rsidP="004C568D">
            <w:pPr>
              <w:spacing w:line="240" w:lineRule="auto"/>
              <w:ind w:left="34" w:right="-148" w:firstLine="0"/>
              <w:jc w:val="left"/>
              <w:rPr>
                <w:rFonts w:ascii="Times New Roman" w:hAnsi="Times New Roman" w:cs="Times New Roman"/>
                <w:sz w:val="24"/>
                <w:szCs w:val="24"/>
                <w:lang w:val="en-US"/>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XI</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
                <w:sz w:val="24"/>
                <w:szCs w:val="24"/>
              </w:rPr>
            </w:pPr>
            <w:r w:rsidRPr="00B356C6">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4C568D" w:rsidRPr="00B356C6" w:rsidRDefault="004C568D" w:rsidP="004C568D">
            <w:pPr>
              <w:ind w:right="-142" w:firstLine="0"/>
              <w:jc w:val="center"/>
              <w:rPr>
                <w:rFonts w:ascii="Times New Roman" w:hAnsi="Times New Roman" w:cs="Times New Roman"/>
                <w:sz w:val="24"/>
                <w:szCs w:val="24"/>
              </w:rPr>
            </w:pPr>
          </w:p>
        </w:tc>
      </w:tr>
      <w:tr w:rsidR="004C568D" w:rsidRPr="00B356C6">
        <w:trPr>
          <w:trHeight w:hRule="exact" w:val="1826"/>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4"/>
                <w:szCs w:val="24"/>
              </w:rPr>
            </w:pPr>
            <w:r w:rsidRPr="00B356C6">
              <w:rPr>
                <w:rFonts w:ascii="Times New Roman" w:hAnsi="Times New Roman" w:cs="Times New Roman"/>
                <w:sz w:val="24"/>
                <w:szCs w:val="24"/>
              </w:rPr>
              <w:t xml:space="preserve">Статья </w:t>
            </w:r>
            <w:r w:rsidRPr="00B356C6">
              <w:rPr>
                <w:rFonts w:ascii="Times New Roman" w:hAnsi="Times New Roman" w:cs="Times New Roman"/>
                <w:sz w:val="24"/>
                <w:szCs w:val="24"/>
                <w:lang w:val="en-US"/>
              </w:rPr>
              <w:t>4</w:t>
            </w:r>
            <w:r w:rsidRPr="00B356C6">
              <w:rPr>
                <w:rFonts w:ascii="Times New Roman" w:hAnsi="Times New Roman" w:cs="Times New Roman"/>
                <w:sz w:val="24"/>
                <w:szCs w:val="24"/>
              </w:rPr>
              <w:t>8.</w:t>
            </w:r>
          </w:p>
        </w:tc>
        <w:tc>
          <w:tcPr>
            <w:tcW w:w="8789" w:type="dxa"/>
            <w:shd w:val="clear" w:color="auto" w:fill="FFFFFF"/>
            <w:vAlign w:val="center"/>
          </w:tcPr>
          <w:p w:rsidR="004C568D" w:rsidRPr="00B356C6" w:rsidRDefault="004C568D" w:rsidP="004C568D">
            <w:pPr>
              <w:spacing w:line="240" w:lineRule="auto"/>
              <w:ind w:firstLine="0"/>
              <w:rPr>
                <w:rFonts w:ascii="Times New Roman" w:hAnsi="Times New Roman" w:cs="Times New Roman"/>
                <w:sz w:val="24"/>
                <w:szCs w:val="24"/>
              </w:rPr>
            </w:pPr>
            <w:r w:rsidRPr="00B356C6">
              <w:rPr>
                <w:rFonts w:ascii="Times New Roman" w:hAnsi="Times New Roman" w:cs="Times New Roman"/>
                <w:bCs/>
                <w:sz w:val="24"/>
                <w:szCs w:val="24"/>
              </w:rPr>
              <w:t xml:space="preserve">Общие положения о территориальных зонах территории </w:t>
            </w:r>
            <w:r w:rsidRPr="00B356C6">
              <w:rPr>
                <w:rFonts w:ascii="Times New Roman" w:hAnsi="Times New Roman" w:cs="Times New Roman"/>
                <w:sz w:val="24"/>
                <w:szCs w:val="24"/>
              </w:rPr>
              <w:t xml:space="preserve"> с.Калмашбашево, с.Кашкарово, с.Старобиккино сельского поселения Калмашбашевский сельсовет</w:t>
            </w:r>
          </w:p>
          <w:p w:rsidR="004C568D" w:rsidRPr="00B356C6" w:rsidRDefault="004C568D" w:rsidP="004C568D">
            <w:pPr>
              <w:spacing w:line="240" w:lineRule="auto"/>
              <w:ind w:left="-68" w:firstLine="0"/>
              <w:jc w:val="left"/>
              <w:rPr>
                <w:rFonts w:ascii="Times New Roman" w:hAnsi="Times New Roman" w:cs="Times New Roman"/>
                <w:b/>
                <w:sz w:val="24"/>
                <w:szCs w:val="24"/>
              </w:rPr>
            </w:pPr>
            <w:r w:rsidRPr="00B356C6">
              <w:rPr>
                <w:rFonts w:ascii="Times New Roman" w:hAnsi="Times New Roman" w:cs="Times New Roman"/>
                <w:sz w:val="24"/>
                <w:szCs w:val="24"/>
              </w:rPr>
              <w:t>муниципального района Чекмагушевский район Республики Башкортостан...............</w:t>
            </w:r>
          </w:p>
        </w:tc>
        <w:tc>
          <w:tcPr>
            <w:tcW w:w="630" w:type="dxa"/>
            <w:shd w:val="clear" w:color="auto" w:fill="FFFFFF"/>
          </w:tcPr>
          <w:p w:rsidR="004C568D" w:rsidRPr="00B356C6" w:rsidRDefault="004C568D" w:rsidP="004C568D">
            <w:pPr>
              <w:ind w:right="-142" w:firstLine="0"/>
              <w:rPr>
                <w:rFonts w:ascii="Times New Roman" w:hAnsi="Times New Roman" w:cs="Times New Roman"/>
                <w:sz w:val="24"/>
                <w:szCs w:val="24"/>
              </w:rPr>
            </w:pPr>
          </w:p>
          <w:p w:rsidR="004C568D" w:rsidRPr="00B356C6" w:rsidRDefault="004C568D" w:rsidP="004C568D">
            <w:pPr>
              <w:ind w:right="-142" w:firstLine="0"/>
              <w:rPr>
                <w:rFonts w:ascii="Times New Roman" w:hAnsi="Times New Roman" w:cs="Times New Roman"/>
                <w:sz w:val="24"/>
                <w:szCs w:val="24"/>
              </w:rPr>
            </w:pPr>
          </w:p>
          <w:p w:rsidR="004C568D" w:rsidRPr="00B356C6" w:rsidRDefault="004C568D" w:rsidP="004C568D">
            <w:pPr>
              <w:ind w:right="-142" w:firstLine="0"/>
              <w:rPr>
                <w:rFonts w:ascii="Times New Roman" w:hAnsi="Times New Roman" w:cs="Times New Roman"/>
                <w:sz w:val="24"/>
                <w:szCs w:val="24"/>
              </w:rPr>
            </w:pPr>
          </w:p>
          <w:p w:rsidR="004C568D" w:rsidRPr="00B356C6" w:rsidRDefault="004C568D" w:rsidP="004C568D">
            <w:pPr>
              <w:ind w:right="-142" w:firstLine="0"/>
              <w:rPr>
                <w:rFonts w:ascii="Times New Roman" w:hAnsi="Times New Roman" w:cs="Times New Roman"/>
                <w:sz w:val="24"/>
                <w:szCs w:val="24"/>
              </w:rPr>
            </w:pPr>
            <w:r w:rsidRPr="00B356C6">
              <w:rPr>
                <w:rFonts w:ascii="Times New Roman" w:hAnsi="Times New Roman" w:cs="Times New Roman"/>
                <w:sz w:val="24"/>
                <w:szCs w:val="24"/>
              </w:rPr>
              <w:t xml:space="preserve">  66</w:t>
            </w:r>
          </w:p>
          <w:p w:rsidR="004C568D" w:rsidRPr="00B356C6" w:rsidRDefault="004C568D" w:rsidP="004C568D">
            <w:pPr>
              <w:ind w:right="-142" w:firstLine="0"/>
              <w:rPr>
                <w:rFonts w:ascii="Times New Roman" w:hAnsi="Times New Roman" w:cs="Times New Roman"/>
                <w:sz w:val="24"/>
                <w:szCs w:val="24"/>
              </w:rPr>
            </w:pPr>
          </w:p>
          <w:p w:rsidR="004C568D" w:rsidRPr="00B356C6" w:rsidRDefault="004C568D" w:rsidP="004C568D">
            <w:pPr>
              <w:ind w:right="-142" w:firstLine="0"/>
              <w:rPr>
                <w:rFonts w:ascii="Times New Roman" w:hAnsi="Times New Roman" w:cs="Times New Roman"/>
                <w:sz w:val="24"/>
                <w:szCs w:val="24"/>
              </w:rPr>
            </w:pPr>
            <w:r w:rsidRPr="00B356C6">
              <w:rPr>
                <w:rFonts w:ascii="Times New Roman" w:hAnsi="Times New Roman" w:cs="Times New Roman"/>
                <w:sz w:val="24"/>
                <w:szCs w:val="24"/>
              </w:rPr>
              <w:t xml:space="preserve"> </w:t>
            </w:r>
          </w:p>
        </w:tc>
      </w:tr>
      <w:tr w:rsidR="004C568D" w:rsidRPr="00B356C6">
        <w:trPr>
          <w:trHeight w:hRule="exact" w:val="728"/>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49.</w:t>
            </w:r>
          </w:p>
        </w:tc>
        <w:tc>
          <w:tcPr>
            <w:tcW w:w="8789" w:type="dxa"/>
            <w:shd w:val="clear" w:color="auto" w:fill="FFFFFF"/>
            <w:vAlign w:val="center"/>
          </w:tcPr>
          <w:p w:rsidR="004C568D" w:rsidRPr="00B356C6" w:rsidRDefault="004C568D" w:rsidP="004C568D">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B356C6">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B356C6">
              <w:rPr>
                <w:rFonts w:ascii="Times New Roman" w:hAnsi="Times New Roman" w:cs="Times New Roman"/>
                <w:b w:val="0"/>
                <w:sz w:val="26"/>
              </w:rPr>
              <w:t xml:space="preserve">     </w:t>
            </w:r>
          </w:p>
        </w:tc>
        <w:tc>
          <w:tcPr>
            <w:tcW w:w="630" w:type="dxa"/>
            <w:shd w:val="clear" w:color="auto" w:fill="FFFFFF"/>
            <w:vAlign w:val="center"/>
          </w:tcPr>
          <w:p w:rsidR="004C568D" w:rsidRPr="00B356C6" w:rsidRDefault="004C568D" w:rsidP="004C568D">
            <w:pPr>
              <w:ind w:left="-117" w:right="-142" w:firstLine="0"/>
              <w:jc w:val="left"/>
              <w:rPr>
                <w:rFonts w:ascii="Times New Roman" w:hAnsi="Times New Roman" w:cs="Times New Roman"/>
                <w:sz w:val="24"/>
                <w:szCs w:val="24"/>
              </w:rPr>
            </w:pPr>
          </w:p>
          <w:p w:rsidR="004C568D" w:rsidRPr="00B356C6" w:rsidRDefault="004C568D" w:rsidP="004C568D">
            <w:pPr>
              <w:ind w:left="-117" w:right="-142"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    67</w:t>
            </w:r>
          </w:p>
          <w:p w:rsidR="004C568D" w:rsidRPr="00B356C6" w:rsidRDefault="004C568D" w:rsidP="004C568D">
            <w:pPr>
              <w:ind w:left="-117" w:right="-142" w:firstLine="0"/>
              <w:jc w:val="left"/>
              <w:rPr>
                <w:rFonts w:ascii="Times New Roman" w:hAnsi="Times New Roman" w:cs="Times New Roman"/>
                <w:sz w:val="24"/>
                <w:szCs w:val="24"/>
              </w:rPr>
            </w:pPr>
          </w:p>
          <w:p w:rsidR="004C568D" w:rsidRPr="00B356C6" w:rsidRDefault="004C568D" w:rsidP="004C568D">
            <w:pPr>
              <w:ind w:left="-117" w:right="-142" w:firstLine="0"/>
              <w:jc w:val="left"/>
              <w:rPr>
                <w:rFonts w:ascii="Times New Roman" w:hAnsi="Times New Roman" w:cs="Times New Roman"/>
                <w:sz w:val="24"/>
                <w:szCs w:val="24"/>
              </w:rPr>
            </w:pPr>
            <w:r w:rsidRPr="00B356C6">
              <w:rPr>
                <w:rFonts w:ascii="Times New Roman" w:hAnsi="Times New Roman" w:cs="Times New Roman"/>
                <w:sz w:val="24"/>
                <w:szCs w:val="24"/>
              </w:rPr>
              <w:t>65</w:t>
            </w:r>
          </w:p>
        </w:tc>
      </w:tr>
      <w:tr w:rsidR="004C568D" w:rsidRPr="00B356C6">
        <w:trPr>
          <w:trHeight w:hRule="exact" w:val="1065"/>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50.</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B356C6">
              <w:rPr>
                <w:rFonts w:ascii="Times New Roman" w:hAnsi="Times New Roman" w:cs="Times New Roman"/>
                <w:sz w:val="24"/>
                <w:szCs w:val="24"/>
              </w:rPr>
              <w:t>о</w:t>
            </w:r>
            <w:r w:rsidRPr="00B356C6">
              <w:rPr>
                <w:rFonts w:ascii="Times New Roman" w:hAnsi="Times New Roman" w:cs="Times New Roman"/>
                <w:sz w:val="24"/>
                <w:szCs w:val="24"/>
              </w:rPr>
              <w:t>го строительства для соответствующих территориальных зон</w:t>
            </w:r>
          </w:p>
        </w:tc>
        <w:tc>
          <w:tcPr>
            <w:tcW w:w="630" w:type="dxa"/>
            <w:shd w:val="clear" w:color="auto" w:fill="FFFFFF"/>
            <w:vAlign w:val="center"/>
          </w:tcPr>
          <w:p w:rsidR="004C568D" w:rsidRPr="00B356C6" w:rsidRDefault="004C568D" w:rsidP="004C568D">
            <w:pPr>
              <w:ind w:right="-142" w:firstLine="0"/>
              <w:jc w:val="left"/>
              <w:rPr>
                <w:rFonts w:ascii="Times New Roman" w:hAnsi="Times New Roman" w:cs="Times New Roman"/>
                <w:sz w:val="24"/>
                <w:szCs w:val="24"/>
              </w:rPr>
            </w:pPr>
          </w:p>
          <w:p w:rsidR="004C568D" w:rsidRPr="00B356C6" w:rsidRDefault="004C568D" w:rsidP="004C568D">
            <w:pPr>
              <w:ind w:right="-142"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  68</w:t>
            </w:r>
          </w:p>
        </w:tc>
      </w:tr>
      <w:tr w:rsidR="004C568D" w:rsidRPr="00B356C6">
        <w:trPr>
          <w:trHeight w:hRule="exact" w:val="536"/>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50.1</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Жилая зона – Ж-1.................................................................................................................</w:t>
            </w:r>
          </w:p>
        </w:tc>
        <w:tc>
          <w:tcPr>
            <w:tcW w:w="630" w:type="dxa"/>
            <w:shd w:val="clear" w:color="auto" w:fill="FFFFFF"/>
            <w:vAlign w:val="center"/>
          </w:tcPr>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68</w:t>
            </w:r>
          </w:p>
        </w:tc>
      </w:tr>
      <w:tr w:rsidR="004C568D" w:rsidRPr="00B356C6">
        <w:trPr>
          <w:trHeight w:hRule="exact" w:val="721"/>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50.2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sz w:val="24"/>
                <w:szCs w:val="24"/>
              </w:rPr>
              <w:t>Общественно-деловая зона ОД-1.......................................................................................</w:t>
            </w:r>
          </w:p>
        </w:tc>
        <w:tc>
          <w:tcPr>
            <w:tcW w:w="630" w:type="dxa"/>
            <w:shd w:val="clear" w:color="auto" w:fill="FFFFFF"/>
            <w:vAlign w:val="center"/>
          </w:tcPr>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69</w:t>
            </w:r>
          </w:p>
        </w:tc>
      </w:tr>
      <w:tr w:rsidR="004C568D" w:rsidRPr="00B356C6">
        <w:trPr>
          <w:trHeight w:hRule="exact" w:val="700"/>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50.3</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sz w:val="24"/>
                <w:szCs w:val="24"/>
              </w:rPr>
              <w:t>Зона инженерно-транспортной инфраструкт</w:t>
            </w:r>
            <w:r w:rsidRPr="00B356C6">
              <w:rPr>
                <w:rFonts w:ascii="Times New Roman" w:hAnsi="Times New Roman" w:cs="Times New Roman"/>
                <w:sz w:val="24"/>
                <w:szCs w:val="24"/>
              </w:rPr>
              <w:t>у</w:t>
            </w:r>
            <w:r w:rsidRPr="00B356C6">
              <w:rPr>
                <w:rFonts w:ascii="Times New Roman" w:hAnsi="Times New Roman" w:cs="Times New Roman"/>
                <w:sz w:val="24"/>
                <w:szCs w:val="24"/>
              </w:rPr>
              <w:t>ры Т-1.....................................................</w:t>
            </w:r>
          </w:p>
        </w:tc>
        <w:tc>
          <w:tcPr>
            <w:tcW w:w="630" w:type="dxa"/>
            <w:shd w:val="clear" w:color="auto" w:fill="FFFFFF"/>
            <w:vAlign w:val="center"/>
          </w:tcPr>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71</w:t>
            </w:r>
          </w:p>
        </w:tc>
      </w:tr>
      <w:tr w:rsidR="004C568D" w:rsidRPr="00B356C6">
        <w:trPr>
          <w:trHeight w:hRule="exact" w:val="700"/>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50.4</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bCs/>
                <w:sz w:val="24"/>
                <w:szCs w:val="24"/>
              </w:rPr>
              <w:t>Производственная зона</w:t>
            </w:r>
            <w:r w:rsidRPr="00B356C6">
              <w:rPr>
                <w:rFonts w:ascii="Times New Roman" w:hAnsi="Times New Roman" w:cs="Times New Roman"/>
                <w:sz w:val="24"/>
                <w:szCs w:val="24"/>
              </w:rPr>
              <w:t xml:space="preserve"> П-1, П-2........................................................................................</w:t>
            </w:r>
          </w:p>
        </w:tc>
        <w:tc>
          <w:tcPr>
            <w:tcW w:w="630" w:type="dxa"/>
            <w:shd w:val="clear" w:color="auto" w:fill="FFFFFF"/>
            <w:vAlign w:val="center"/>
          </w:tcPr>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72</w:t>
            </w:r>
          </w:p>
        </w:tc>
      </w:tr>
      <w:tr w:rsidR="004C568D" w:rsidRPr="00B356C6">
        <w:trPr>
          <w:trHeight w:hRule="exact" w:val="720"/>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50.5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sz w:val="24"/>
                <w:szCs w:val="24"/>
              </w:rPr>
              <w:t>Рекреационные зоны Р-2....................................................................................................</w:t>
            </w:r>
          </w:p>
        </w:tc>
        <w:tc>
          <w:tcPr>
            <w:tcW w:w="630" w:type="dxa"/>
            <w:shd w:val="clear" w:color="auto" w:fill="FFFFFF"/>
            <w:vAlign w:val="center"/>
          </w:tcPr>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73</w:t>
            </w:r>
          </w:p>
        </w:tc>
      </w:tr>
      <w:tr w:rsidR="004C568D" w:rsidRPr="00B356C6">
        <w:trPr>
          <w:trHeight w:hRule="exact" w:val="712"/>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lastRenderedPageBreak/>
              <w:t>50.6</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bCs/>
                <w:sz w:val="24"/>
                <w:szCs w:val="24"/>
              </w:rPr>
              <w:t>Зоны специального назначения СП-1, СП-2, СП-3..........................................................</w:t>
            </w:r>
          </w:p>
        </w:tc>
        <w:tc>
          <w:tcPr>
            <w:tcW w:w="630" w:type="dxa"/>
            <w:shd w:val="clear" w:color="auto" w:fill="FFFFFF"/>
            <w:vAlign w:val="center"/>
          </w:tcPr>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74</w:t>
            </w:r>
          </w:p>
        </w:tc>
      </w:tr>
      <w:tr w:rsidR="004C568D" w:rsidRPr="00B356C6">
        <w:trPr>
          <w:trHeight w:hRule="exact" w:val="712"/>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50.7</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bCs/>
                <w:sz w:val="24"/>
                <w:szCs w:val="24"/>
              </w:rPr>
            </w:pPr>
            <w:r w:rsidRPr="00B356C6">
              <w:rPr>
                <w:rFonts w:ascii="Times New Roman" w:hAnsi="Times New Roman" w:cs="Times New Roman"/>
                <w:bCs/>
                <w:sz w:val="24"/>
                <w:szCs w:val="24"/>
              </w:rPr>
              <w:t>Сельскохозяйственная зона С-1.........................................................................................</w:t>
            </w:r>
          </w:p>
        </w:tc>
        <w:tc>
          <w:tcPr>
            <w:tcW w:w="630" w:type="dxa"/>
            <w:shd w:val="clear" w:color="auto" w:fill="FFFFFF"/>
            <w:vAlign w:val="center"/>
          </w:tcPr>
          <w:p w:rsidR="004C568D" w:rsidRPr="00B356C6" w:rsidRDefault="004C568D" w:rsidP="004C568D">
            <w:pPr>
              <w:ind w:left="-68" w:right="-142" w:firstLine="0"/>
              <w:jc w:val="center"/>
              <w:rPr>
                <w:rFonts w:ascii="Times New Roman" w:hAnsi="Times New Roman" w:cs="Times New Roman"/>
                <w:sz w:val="24"/>
                <w:szCs w:val="24"/>
              </w:rPr>
            </w:pPr>
          </w:p>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75</w:t>
            </w:r>
          </w:p>
          <w:p w:rsidR="004C568D" w:rsidRPr="00B356C6" w:rsidRDefault="004C568D" w:rsidP="004C568D">
            <w:pPr>
              <w:ind w:left="-68" w:right="-142" w:firstLine="0"/>
              <w:jc w:val="center"/>
              <w:rPr>
                <w:rFonts w:ascii="Times New Roman" w:hAnsi="Times New Roman" w:cs="Times New Roman"/>
                <w:sz w:val="24"/>
                <w:szCs w:val="24"/>
              </w:rPr>
            </w:pPr>
          </w:p>
        </w:tc>
      </w:tr>
      <w:tr w:rsidR="004C568D" w:rsidRPr="00B356C6">
        <w:trPr>
          <w:trHeight w:hRule="exact" w:val="744"/>
        </w:trPr>
        <w:tc>
          <w:tcPr>
            <w:tcW w:w="1418" w:type="dxa"/>
            <w:shd w:val="clear" w:color="auto" w:fill="FFFFFF"/>
            <w:vAlign w:val="center"/>
          </w:tcPr>
          <w:p w:rsidR="004C568D" w:rsidRPr="00B356C6" w:rsidRDefault="004C568D" w:rsidP="004C568D">
            <w:pPr>
              <w:spacing w:line="240" w:lineRule="auto"/>
              <w:ind w:left="34" w:right="-148" w:firstLine="0"/>
              <w:jc w:val="center"/>
              <w:rPr>
                <w:rFonts w:ascii="Times New Roman" w:hAnsi="Times New Roman" w:cs="Times New Roman"/>
                <w:sz w:val="24"/>
                <w:szCs w:val="24"/>
              </w:rPr>
            </w:pPr>
            <w:r w:rsidRPr="00B356C6">
              <w:rPr>
                <w:rFonts w:ascii="Times New Roman" w:hAnsi="Times New Roman" w:cs="Times New Roman"/>
                <w:sz w:val="24"/>
                <w:szCs w:val="24"/>
              </w:rPr>
              <w:t>Статья 51.</w:t>
            </w:r>
          </w:p>
        </w:tc>
        <w:tc>
          <w:tcPr>
            <w:tcW w:w="8789" w:type="dxa"/>
            <w:shd w:val="clear" w:color="auto" w:fill="FFFFFF"/>
            <w:vAlign w:val="center"/>
          </w:tcPr>
          <w:p w:rsidR="004C568D" w:rsidRPr="00B356C6" w:rsidRDefault="004C568D" w:rsidP="004C568D">
            <w:pPr>
              <w:spacing w:line="240" w:lineRule="auto"/>
              <w:ind w:left="-68" w:right="-148" w:firstLine="0"/>
              <w:jc w:val="left"/>
              <w:rPr>
                <w:rFonts w:ascii="Times New Roman" w:hAnsi="Times New Roman" w:cs="Times New Roman"/>
                <w:sz w:val="24"/>
                <w:szCs w:val="24"/>
              </w:rPr>
            </w:pPr>
            <w:r w:rsidRPr="00B356C6">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630" w:type="dxa"/>
            <w:shd w:val="clear" w:color="auto" w:fill="FFFFFF"/>
            <w:vAlign w:val="bottom"/>
          </w:tcPr>
          <w:p w:rsidR="004C568D" w:rsidRPr="00B356C6" w:rsidRDefault="004C568D" w:rsidP="004C568D">
            <w:pPr>
              <w:ind w:left="-68" w:right="-142" w:firstLine="0"/>
              <w:jc w:val="center"/>
              <w:rPr>
                <w:rFonts w:ascii="Times New Roman" w:hAnsi="Times New Roman" w:cs="Times New Roman"/>
                <w:sz w:val="24"/>
                <w:szCs w:val="24"/>
              </w:rPr>
            </w:pPr>
            <w:r w:rsidRPr="00B356C6">
              <w:rPr>
                <w:rFonts w:ascii="Times New Roman" w:hAnsi="Times New Roman" w:cs="Times New Roman"/>
                <w:sz w:val="24"/>
                <w:szCs w:val="24"/>
              </w:rPr>
              <w:t>76</w:t>
            </w:r>
          </w:p>
        </w:tc>
      </w:tr>
      <w:tr w:rsidR="004C568D" w:rsidRPr="00B356C6">
        <w:trPr>
          <w:trHeight w:hRule="exact" w:val="144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Таблица 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B356C6">
              <w:rPr>
                <w:rFonts w:ascii="Times New Roman" w:hAnsi="Times New Roman" w:cs="Times New Roman"/>
                <w:bCs/>
                <w:sz w:val="24"/>
                <w:szCs w:val="24"/>
              </w:rPr>
              <w:t xml:space="preserve">территории </w:t>
            </w:r>
            <w:r w:rsidRPr="00B356C6">
              <w:rPr>
                <w:rFonts w:ascii="Times New Roman" w:hAnsi="Times New Roman" w:cs="Times New Roman"/>
                <w:sz w:val="24"/>
                <w:szCs w:val="24"/>
              </w:rPr>
              <w:t>сельского поселения Калмашбашевский сельсовет  муниципального района Чекмагушевский район Республики Башкортостан.................................................................................................</w:t>
            </w:r>
          </w:p>
        </w:tc>
        <w:tc>
          <w:tcPr>
            <w:tcW w:w="630" w:type="dxa"/>
            <w:shd w:val="clear" w:color="auto" w:fill="FFFFFF"/>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76</w:t>
            </w: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tc>
      </w:tr>
      <w:tr w:rsidR="004C568D" w:rsidRPr="00B356C6">
        <w:trPr>
          <w:trHeight w:hRule="exact" w:val="2148"/>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XII</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КАЛМАШБАШЕВСКИЙ СЕЛЬСОВЕТ  МУНИЦИПАЛЬНОГО РАЙОНА ЧЕКМАГУШЕВСКИЙ РАЙОН РЕСПУБЛИКИ БАШКОРТОСТАН</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tc>
      </w:tr>
      <w:tr w:rsidR="004C568D" w:rsidRPr="00B356C6">
        <w:trPr>
          <w:trHeight w:hRule="exact" w:val="1075"/>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52.</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82</w:t>
            </w:r>
          </w:p>
        </w:tc>
      </w:tr>
      <w:tr w:rsidR="004C568D" w:rsidRPr="00B356C6">
        <w:trPr>
          <w:trHeight w:hRule="exact" w:val="88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Таблица 3</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82</w:t>
            </w:r>
          </w:p>
        </w:tc>
      </w:tr>
      <w:tr w:rsidR="004C568D" w:rsidRPr="00B356C6">
        <w:trPr>
          <w:trHeight w:hRule="exact" w:val="542"/>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53.</w:t>
            </w:r>
          </w:p>
        </w:tc>
        <w:tc>
          <w:tcPr>
            <w:tcW w:w="8789" w:type="dxa"/>
            <w:shd w:val="clear" w:color="auto" w:fill="FFFFFF"/>
            <w:vAlign w:val="center"/>
          </w:tcPr>
          <w:p w:rsidR="004C568D" w:rsidRPr="00B356C6" w:rsidRDefault="004C568D" w:rsidP="004C568D">
            <w:pPr>
              <w:spacing w:line="240" w:lineRule="auto"/>
              <w:ind w:left="-108"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83</w:t>
            </w:r>
          </w:p>
        </w:tc>
      </w:tr>
      <w:tr w:rsidR="004C568D" w:rsidRPr="00B356C6">
        <w:trPr>
          <w:trHeight w:hRule="exact" w:val="54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54.</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Требования к зеленым насаждениям на границах соответствующих зон...................... </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83</w:t>
            </w:r>
          </w:p>
        </w:tc>
      </w:tr>
      <w:tr w:rsidR="004C568D" w:rsidRPr="00B356C6">
        <w:trPr>
          <w:trHeight w:hRule="exact" w:val="54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Таблица 4</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84</w:t>
            </w:r>
          </w:p>
        </w:tc>
      </w:tr>
      <w:tr w:rsidR="004C568D" w:rsidRPr="00B356C6">
        <w:trPr>
          <w:trHeight w:hRule="exact" w:val="54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55.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84</w:t>
            </w:r>
          </w:p>
        </w:tc>
      </w:tr>
      <w:tr w:rsidR="004C568D" w:rsidRPr="00B356C6">
        <w:trPr>
          <w:trHeight w:hRule="exact" w:val="712"/>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56.</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84</w:t>
            </w:r>
          </w:p>
        </w:tc>
      </w:tr>
      <w:tr w:rsidR="004C568D" w:rsidRPr="00B356C6">
        <w:trPr>
          <w:trHeight w:hRule="exact" w:val="84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Таблица 5</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4C568D" w:rsidRPr="00B356C6" w:rsidRDefault="004C568D" w:rsidP="004C568D">
            <w:pPr>
              <w:ind w:left="-117" w:right="-142" w:firstLine="0"/>
              <w:jc w:val="center"/>
              <w:rPr>
                <w:rFonts w:ascii="Times New Roman" w:hAnsi="Times New Roman" w:cs="Times New Roman"/>
                <w:sz w:val="24"/>
                <w:szCs w:val="24"/>
              </w:rPr>
            </w:pPr>
          </w:p>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85</w:t>
            </w:r>
          </w:p>
        </w:tc>
      </w:tr>
      <w:tr w:rsidR="004C568D" w:rsidRPr="00B356C6">
        <w:trPr>
          <w:trHeight w:hRule="exact" w:val="2610"/>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XIII</w:t>
            </w:r>
          </w:p>
        </w:tc>
        <w:tc>
          <w:tcPr>
            <w:tcW w:w="8789" w:type="dxa"/>
            <w:shd w:val="clear" w:color="auto" w:fill="FFFFFF"/>
            <w:vAlign w:val="center"/>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b/>
                <w:sz w:val="24"/>
                <w:szCs w:val="24"/>
              </w:rPr>
              <w:t>ГРАДОСТРОИТЕЛЬНЫЕ РЕГЛАМЕНТЫ В ЧАСТИ ОГРАНИЧЕНИЙ ИСПОЛЬЗОВАНИЯ ЗЕМЕЛЬНЫХ УЧАСТКОВ И ОБЪЕКТОВ КАПИТАЛЬНОГО СТРОИТЕЛЬСТВА НА ТЕРРИТОРИИ с.Калмашбашево, с.Кашкарово, с.Старобиккино сельского поселения Калмашбашевский сельсовет</w:t>
            </w:r>
          </w:p>
          <w:p w:rsidR="004C568D" w:rsidRPr="00B356C6" w:rsidRDefault="004C568D" w:rsidP="004C568D">
            <w:pPr>
              <w:spacing w:line="240" w:lineRule="auto"/>
              <w:ind w:firstLine="0"/>
              <w:jc w:val="left"/>
              <w:rPr>
                <w:rFonts w:ascii="Times New Roman" w:hAnsi="Times New Roman" w:cs="Times New Roman"/>
                <w:b/>
                <w:sz w:val="24"/>
                <w:szCs w:val="24"/>
              </w:rPr>
            </w:pPr>
            <w:r w:rsidRPr="00B356C6">
              <w:rPr>
                <w:rFonts w:ascii="Times New Roman" w:hAnsi="Times New Roman" w:cs="Times New Roman"/>
                <w:b/>
                <w:sz w:val="22"/>
                <w:szCs w:val="24"/>
              </w:rPr>
              <w:t xml:space="preserve"> </w:t>
            </w:r>
            <w:r w:rsidRPr="00B356C6">
              <w:rPr>
                <w:rFonts w:ascii="Times New Roman" w:hAnsi="Times New Roman" w:cs="Times New Roman"/>
                <w:b/>
                <w:sz w:val="24"/>
                <w:szCs w:val="24"/>
              </w:rPr>
              <w:t>МУНИЦИПАЛЬНОГО РАЙОНА ЧЕКМАГУШЕВСКИЙ 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4C568D" w:rsidRPr="00B356C6" w:rsidRDefault="004C568D" w:rsidP="004C568D">
            <w:pPr>
              <w:spacing w:line="240" w:lineRule="auto"/>
              <w:ind w:left="-117" w:right="-142" w:firstLine="0"/>
              <w:jc w:val="left"/>
              <w:rPr>
                <w:rFonts w:ascii="Times New Roman" w:hAnsi="Times New Roman" w:cs="Times New Roman"/>
                <w:b/>
                <w:sz w:val="24"/>
                <w:szCs w:val="24"/>
              </w:rPr>
            </w:pPr>
          </w:p>
        </w:tc>
      </w:tr>
      <w:tr w:rsidR="004C568D" w:rsidRPr="00B356C6">
        <w:trPr>
          <w:trHeight w:hRule="exact" w:val="141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b/>
                <w:sz w:val="24"/>
                <w:szCs w:val="24"/>
              </w:rPr>
            </w:pPr>
            <w:r w:rsidRPr="00B356C6">
              <w:rPr>
                <w:rFonts w:ascii="Times New Roman" w:hAnsi="Times New Roman" w:cs="Times New Roman"/>
                <w:sz w:val="24"/>
                <w:szCs w:val="24"/>
              </w:rPr>
              <w:lastRenderedPageBreak/>
              <w:t>Статья 57.</w:t>
            </w:r>
          </w:p>
        </w:tc>
        <w:tc>
          <w:tcPr>
            <w:tcW w:w="8789" w:type="dxa"/>
            <w:shd w:val="clear" w:color="auto" w:fill="FFFFFF"/>
            <w:vAlign w:val="center"/>
          </w:tcPr>
          <w:p w:rsidR="004C568D" w:rsidRPr="00B356C6" w:rsidRDefault="004C568D" w:rsidP="004C568D">
            <w:pPr>
              <w:spacing w:line="240" w:lineRule="auto"/>
              <w:ind w:left="-68"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B356C6">
              <w:rPr>
                <w:rFonts w:ascii="Times New Roman" w:hAnsi="Times New Roman" w:cs="Times New Roman"/>
                <w:sz w:val="24"/>
                <w:szCs w:val="24"/>
              </w:rPr>
              <w:t>о</w:t>
            </w:r>
            <w:r w:rsidRPr="00B356C6">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B356C6">
              <w:rPr>
                <w:rFonts w:ascii="Times New Roman" w:hAnsi="Times New Roman" w:cs="Times New Roman"/>
                <w:sz w:val="24"/>
                <w:szCs w:val="24"/>
              </w:rPr>
              <w:t>а</w:t>
            </w:r>
            <w:r w:rsidRPr="00B356C6">
              <w:rPr>
                <w:rFonts w:ascii="Times New Roman" w:hAnsi="Times New Roman" w:cs="Times New Roman"/>
                <w:sz w:val="24"/>
                <w:szCs w:val="24"/>
              </w:rPr>
              <w:t>ниям.......................</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85</w:t>
            </w:r>
          </w:p>
        </w:tc>
      </w:tr>
      <w:tr w:rsidR="004C568D" w:rsidRPr="00B356C6">
        <w:trPr>
          <w:trHeight w:hRule="exact" w:val="100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Статья </w:t>
            </w:r>
            <w:r w:rsidRPr="00B356C6">
              <w:rPr>
                <w:rFonts w:ascii="Times New Roman" w:hAnsi="Times New Roman" w:cs="Times New Roman"/>
                <w:sz w:val="24"/>
                <w:szCs w:val="24"/>
                <w:lang w:val="en-US"/>
              </w:rPr>
              <w:t>5</w:t>
            </w:r>
            <w:r w:rsidRPr="00B356C6">
              <w:rPr>
                <w:rFonts w:ascii="Times New Roman" w:hAnsi="Times New Roman" w:cs="Times New Roman"/>
                <w:sz w:val="24"/>
                <w:szCs w:val="24"/>
              </w:rPr>
              <w:t>8.</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Описание ограничений градостроительных изменений на территории зон охраны водоемов..............................................................................................................................</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87</w:t>
            </w:r>
          </w:p>
        </w:tc>
      </w:tr>
      <w:tr w:rsidR="004C568D" w:rsidRPr="00B356C6">
        <w:trPr>
          <w:trHeight w:hRule="exact" w:val="694"/>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59.</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на пойменных территориях........................................................................</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88</w:t>
            </w:r>
          </w:p>
        </w:tc>
      </w:tr>
      <w:tr w:rsidR="004C568D" w:rsidRPr="00B356C6">
        <w:trPr>
          <w:trHeight w:hRule="exact" w:val="562"/>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60.</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на территории рекреационных зон............................................................</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89</w:t>
            </w:r>
          </w:p>
        </w:tc>
      </w:tr>
      <w:tr w:rsidR="004C568D" w:rsidRPr="00B356C6">
        <w:trPr>
          <w:trHeight w:hRule="exact" w:val="100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61.</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89</w:t>
            </w:r>
          </w:p>
        </w:tc>
      </w:tr>
      <w:tr w:rsidR="004C568D" w:rsidRPr="00B356C6">
        <w:trPr>
          <w:trHeight w:hRule="exact" w:val="536"/>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62.</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на территории санитарно-защитных зон от кладбищ..............................</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90</w:t>
            </w:r>
          </w:p>
        </w:tc>
      </w:tr>
      <w:tr w:rsidR="004C568D" w:rsidRPr="00B356C6">
        <w:trPr>
          <w:trHeight w:hRule="exact" w:val="129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63.</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90</w:t>
            </w:r>
          </w:p>
        </w:tc>
      </w:tr>
      <w:tr w:rsidR="004C568D" w:rsidRPr="00B356C6">
        <w:trPr>
          <w:trHeight w:hRule="exact" w:val="127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64.</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91</w:t>
            </w:r>
          </w:p>
        </w:tc>
      </w:tr>
      <w:tr w:rsidR="004C568D" w:rsidRPr="00B356C6">
        <w:trPr>
          <w:trHeight w:hRule="exact" w:val="125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65.</w:t>
            </w:r>
          </w:p>
        </w:tc>
        <w:tc>
          <w:tcPr>
            <w:tcW w:w="8789" w:type="dxa"/>
            <w:shd w:val="clear" w:color="auto" w:fill="FFFFFF"/>
            <w:vAlign w:val="center"/>
          </w:tcPr>
          <w:p w:rsidR="004C568D" w:rsidRPr="00B356C6" w:rsidRDefault="004C568D" w:rsidP="004C568D">
            <w:pPr>
              <w:ind w:firstLine="0"/>
              <w:jc w:val="left"/>
              <w:rPr>
                <w:rFonts w:ascii="Times New Roman" w:hAnsi="Times New Roman" w:cs="Times New Roman"/>
                <w:sz w:val="24"/>
                <w:szCs w:val="24"/>
              </w:rPr>
            </w:pPr>
            <w:r w:rsidRPr="00B356C6">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91</w:t>
            </w:r>
          </w:p>
        </w:tc>
      </w:tr>
      <w:tr w:rsidR="004C568D" w:rsidRPr="00B356C6">
        <w:trPr>
          <w:trHeight w:hRule="exact" w:val="1993"/>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b/>
                <w:sz w:val="24"/>
                <w:szCs w:val="24"/>
              </w:rPr>
              <w:t xml:space="preserve">Глава  </w:t>
            </w:r>
            <w:r w:rsidRPr="00B356C6">
              <w:rPr>
                <w:rFonts w:ascii="Times New Roman" w:hAnsi="Times New Roman" w:cs="Times New Roman"/>
                <w:b/>
                <w:sz w:val="24"/>
                <w:szCs w:val="24"/>
                <w:lang w:val="en-US"/>
              </w:rPr>
              <w:t>IX</w:t>
            </w:r>
          </w:p>
        </w:tc>
        <w:tc>
          <w:tcPr>
            <w:tcW w:w="8789" w:type="dxa"/>
            <w:shd w:val="clear" w:color="auto" w:fill="FFFFFF"/>
            <w:vAlign w:val="center"/>
          </w:tcPr>
          <w:p w:rsidR="004C568D" w:rsidRPr="00B356C6" w:rsidRDefault="004C568D" w:rsidP="004C568D">
            <w:pPr>
              <w:tabs>
                <w:tab w:val="left" w:pos="1366"/>
                <w:tab w:val="left" w:pos="7461"/>
              </w:tabs>
              <w:spacing w:line="240" w:lineRule="auto"/>
              <w:ind w:right="184" w:firstLine="0"/>
              <w:jc w:val="left"/>
              <w:rPr>
                <w:rFonts w:ascii="Times New Roman" w:hAnsi="Times New Roman" w:cs="Times New Roman"/>
                <w:b/>
                <w:sz w:val="24"/>
                <w:szCs w:val="24"/>
              </w:rPr>
            </w:pPr>
            <w:r w:rsidRPr="00B356C6">
              <w:rPr>
                <w:rFonts w:ascii="Times New Roman" w:hAnsi="Times New Roman" w:cs="Times New Roman"/>
                <w:b/>
                <w:sz w:val="24"/>
                <w:szCs w:val="24"/>
              </w:rPr>
              <w:t xml:space="preserve">ГРАДОСТРОИТЕЛЬНАЯ ДЕЯТЕЛЬНОСТЬ НА ТЕРРИТОРИИ </w:t>
            </w:r>
          </w:p>
          <w:p w:rsidR="004C568D" w:rsidRPr="00B356C6" w:rsidRDefault="004C568D" w:rsidP="004C568D">
            <w:pPr>
              <w:spacing w:line="240" w:lineRule="auto"/>
              <w:ind w:firstLine="0"/>
              <w:rPr>
                <w:rFonts w:ascii="Times New Roman" w:hAnsi="Times New Roman" w:cs="Times New Roman"/>
                <w:b/>
                <w:sz w:val="24"/>
                <w:szCs w:val="24"/>
              </w:rPr>
            </w:pPr>
            <w:r w:rsidRPr="00B356C6">
              <w:rPr>
                <w:rFonts w:ascii="Times New Roman" w:hAnsi="Times New Roman" w:cs="Times New Roman"/>
                <w:b/>
                <w:sz w:val="24"/>
                <w:szCs w:val="24"/>
              </w:rPr>
              <w:t>с.Калмашбашево, с.Кашкарово, с.Старобиккино сельского поселения Калмашбашевский сельсовет</w:t>
            </w:r>
          </w:p>
          <w:p w:rsidR="004C568D" w:rsidRPr="00B356C6" w:rsidRDefault="004C568D" w:rsidP="004C568D">
            <w:pPr>
              <w:tabs>
                <w:tab w:val="left" w:pos="1366"/>
                <w:tab w:val="left" w:pos="7461"/>
              </w:tabs>
              <w:spacing w:line="240" w:lineRule="auto"/>
              <w:ind w:right="184" w:firstLine="0"/>
              <w:jc w:val="left"/>
              <w:rPr>
                <w:rFonts w:ascii="Times New Roman" w:hAnsi="Times New Roman" w:cs="Times New Roman"/>
                <w:b/>
                <w:sz w:val="24"/>
                <w:szCs w:val="24"/>
              </w:rPr>
            </w:pPr>
            <w:r w:rsidRPr="00B356C6">
              <w:rPr>
                <w:rFonts w:ascii="Times New Roman" w:hAnsi="Times New Roman" w:cs="Times New Roman"/>
                <w:b/>
                <w:sz w:val="24"/>
                <w:szCs w:val="24"/>
              </w:rPr>
              <w:t>МУНИЦИПАЛЬНОГО РАЙОНА ЧЕКМАГУШЕВСКИЙ РАЙОН РЕСПУБЛИКИ БАШКОРТОСТАН, НА  КОТОРЫЙ ДЕЙСТВИЕ РЕГЛАМЕНТА НЕ РАСПРОСТРАНЯЕТСЯ</w:t>
            </w:r>
          </w:p>
        </w:tc>
        <w:tc>
          <w:tcPr>
            <w:tcW w:w="630" w:type="dxa"/>
            <w:shd w:val="clear" w:color="auto" w:fill="FFFFFF"/>
            <w:vAlign w:val="bottom"/>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tc>
      </w:tr>
      <w:tr w:rsidR="004C568D" w:rsidRPr="00B356C6">
        <w:trPr>
          <w:trHeight w:hRule="exact" w:val="2127"/>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66.</w:t>
            </w:r>
          </w:p>
        </w:tc>
        <w:tc>
          <w:tcPr>
            <w:tcW w:w="8789" w:type="dxa"/>
            <w:shd w:val="clear" w:color="auto" w:fill="FFFFFF"/>
            <w:vAlign w:val="center"/>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на который действия регламента не распространяется в части территорий общего пользования..............</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92</w:t>
            </w:r>
          </w:p>
        </w:tc>
      </w:tr>
      <w:tr w:rsidR="004C568D" w:rsidRPr="00B356C6">
        <w:trPr>
          <w:trHeight w:hRule="exact" w:val="1696"/>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t>Статья 67.</w:t>
            </w:r>
          </w:p>
        </w:tc>
        <w:tc>
          <w:tcPr>
            <w:tcW w:w="8789" w:type="dxa"/>
            <w:shd w:val="clear" w:color="auto" w:fill="FFFFFF"/>
            <w:vAlign w:val="center"/>
          </w:tcPr>
          <w:p w:rsidR="004C568D" w:rsidRPr="00B356C6" w:rsidRDefault="004C568D" w:rsidP="004C568D">
            <w:pPr>
              <w:spacing w:line="240" w:lineRule="auto"/>
              <w:rPr>
                <w:rFonts w:ascii="Times New Roman" w:hAnsi="Times New Roman" w:cs="Times New Roman"/>
                <w:sz w:val="24"/>
                <w:szCs w:val="24"/>
              </w:rPr>
            </w:pPr>
            <w:r w:rsidRPr="00B356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с.Калмашбашево, с.Кашкарово, с.Старобиккино сельского поселения Калмашбашевский сельсовет муниципального района Чекмагушевский район</w:t>
            </w:r>
            <w:r w:rsidRPr="00B356C6">
              <w:rPr>
                <w:rFonts w:ascii="Times New Roman" w:hAnsi="Times New Roman" w:cs="Times New Roman"/>
                <w:b/>
                <w:sz w:val="24"/>
                <w:szCs w:val="24"/>
              </w:rPr>
              <w:t xml:space="preserve"> </w:t>
            </w:r>
            <w:r w:rsidRPr="00B356C6">
              <w:rPr>
                <w:rFonts w:ascii="Times New Roman" w:hAnsi="Times New Roman" w:cs="Times New Roman"/>
                <w:sz w:val="24"/>
                <w:szCs w:val="24"/>
              </w:rPr>
              <w:t>Республики Башкортостан, на которые действия регламента не распространяется в части территорий линейных объектов................</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93</w:t>
            </w:r>
          </w:p>
        </w:tc>
      </w:tr>
      <w:tr w:rsidR="004C568D" w:rsidRPr="00B356C6">
        <w:trPr>
          <w:trHeight w:hRule="exact" w:val="226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r w:rsidRPr="00B356C6">
              <w:rPr>
                <w:rFonts w:ascii="Times New Roman" w:hAnsi="Times New Roman" w:cs="Times New Roman"/>
                <w:sz w:val="24"/>
                <w:szCs w:val="24"/>
              </w:rPr>
              <w:lastRenderedPageBreak/>
              <w:t>Статья 68.</w:t>
            </w:r>
          </w:p>
        </w:tc>
        <w:tc>
          <w:tcPr>
            <w:tcW w:w="8789" w:type="dxa"/>
            <w:shd w:val="clear" w:color="auto" w:fill="FFFFFF"/>
            <w:vAlign w:val="center"/>
          </w:tcPr>
          <w:p w:rsidR="004C568D" w:rsidRPr="00B356C6" w:rsidRDefault="004C568D" w:rsidP="004C568D">
            <w:pPr>
              <w:spacing w:line="240" w:lineRule="auto"/>
              <w:rPr>
                <w:rFonts w:ascii="Times New Roman" w:hAnsi="Times New Roman" w:cs="Times New Roman"/>
                <w:b/>
                <w:szCs w:val="24"/>
              </w:rPr>
            </w:pPr>
            <w:r w:rsidRPr="00B356C6">
              <w:rPr>
                <w:rFonts w:ascii="Times New Roman" w:hAnsi="Times New Roman" w:cs="Times New Roman"/>
                <w:sz w:val="24"/>
                <w:szCs w:val="24"/>
              </w:rPr>
              <w:t>Ограничения использования земельных участков на территории</w:t>
            </w:r>
            <w:r w:rsidRPr="00B356C6">
              <w:rPr>
                <w:rFonts w:ascii="Times New Roman" w:hAnsi="Times New Roman" w:cs="Times New Roman"/>
                <w:b/>
                <w:szCs w:val="24"/>
              </w:rPr>
              <w:t xml:space="preserve">   </w:t>
            </w:r>
            <w:r w:rsidRPr="00B356C6">
              <w:rPr>
                <w:rFonts w:ascii="Times New Roman" w:hAnsi="Times New Roman" w:cs="Times New Roman"/>
                <w:sz w:val="24"/>
                <w:szCs w:val="24"/>
              </w:rPr>
              <w:t>с.Калмашбашево, с.Кашкарово, с.Старобиккино сельского поселения Калмашбашевский сельсовет муниципального района Чекмагушевский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p>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93</w:t>
            </w:r>
          </w:p>
        </w:tc>
      </w:tr>
      <w:tr w:rsidR="004C568D" w:rsidRPr="00B356C6">
        <w:trPr>
          <w:trHeight w:hRule="exact" w:val="451"/>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4C568D" w:rsidRPr="00B356C6" w:rsidRDefault="004C568D" w:rsidP="004C568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B356C6">
              <w:rPr>
                <w:rFonts w:ascii="Times New Roman" w:hAnsi="Times New Roman" w:cs="Times New Roman"/>
                <w:szCs w:val="28"/>
              </w:rPr>
              <w:t>ОГЛАВЛЕНИЕ</w:t>
            </w:r>
            <w:r w:rsidRPr="00B356C6">
              <w:rPr>
                <w:rFonts w:ascii="Times New Roman" w:hAnsi="Times New Roman" w:cs="Times New Roman"/>
                <w:b w:val="0"/>
                <w:szCs w:val="28"/>
              </w:rPr>
              <w:t>.........................................................................................................................</w:t>
            </w:r>
          </w:p>
        </w:tc>
        <w:tc>
          <w:tcPr>
            <w:tcW w:w="630" w:type="dxa"/>
            <w:shd w:val="clear" w:color="auto" w:fill="FFFFFF"/>
            <w:vAlign w:val="center"/>
          </w:tcPr>
          <w:p w:rsidR="004C568D" w:rsidRPr="00B356C6" w:rsidRDefault="004C568D" w:rsidP="004C568D">
            <w:pPr>
              <w:spacing w:line="240" w:lineRule="auto"/>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94</w:t>
            </w:r>
          </w:p>
        </w:tc>
      </w:tr>
      <w:tr w:rsidR="004C568D" w:rsidRPr="00B356C6">
        <w:trPr>
          <w:trHeight w:hRule="exact" w:val="628"/>
        </w:trPr>
        <w:tc>
          <w:tcPr>
            <w:tcW w:w="1418" w:type="dxa"/>
            <w:shd w:val="clear" w:color="auto" w:fill="FFFFFF"/>
            <w:vAlign w:val="center"/>
          </w:tcPr>
          <w:p w:rsidR="004C568D" w:rsidRPr="00B356C6" w:rsidRDefault="004C568D" w:rsidP="004C568D">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4C568D" w:rsidRPr="00B356C6" w:rsidRDefault="004C568D" w:rsidP="004C568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B356C6">
              <w:rPr>
                <w:rFonts w:ascii="Times New Roman" w:hAnsi="Times New Roman" w:cs="Times New Roman"/>
                <w:szCs w:val="28"/>
              </w:rPr>
              <w:t>ИЛЛЮСТРАТИВНЫЕ МАТЕРИАЛЫ</w:t>
            </w:r>
            <w:r w:rsidRPr="00B356C6">
              <w:rPr>
                <w:rFonts w:ascii="Times New Roman" w:hAnsi="Times New Roman" w:cs="Times New Roman"/>
                <w:b w:val="0"/>
                <w:szCs w:val="28"/>
              </w:rPr>
              <w:t>.........................................................................</w:t>
            </w:r>
          </w:p>
        </w:tc>
        <w:tc>
          <w:tcPr>
            <w:tcW w:w="630" w:type="dxa"/>
            <w:shd w:val="clear" w:color="auto" w:fill="FFFFFF"/>
            <w:vAlign w:val="bottom"/>
          </w:tcPr>
          <w:p w:rsidR="004C568D" w:rsidRPr="00B356C6" w:rsidRDefault="004C568D" w:rsidP="004C568D">
            <w:pPr>
              <w:ind w:left="-117" w:right="-142" w:firstLine="0"/>
              <w:jc w:val="center"/>
              <w:rPr>
                <w:rFonts w:ascii="Times New Roman" w:hAnsi="Times New Roman" w:cs="Times New Roman"/>
                <w:sz w:val="24"/>
                <w:szCs w:val="24"/>
              </w:rPr>
            </w:pPr>
            <w:r w:rsidRPr="00B356C6">
              <w:rPr>
                <w:rFonts w:ascii="Times New Roman" w:hAnsi="Times New Roman" w:cs="Times New Roman"/>
                <w:sz w:val="24"/>
                <w:szCs w:val="24"/>
              </w:rPr>
              <w:t>101</w:t>
            </w:r>
          </w:p>
        </w:tc>
      </w:tr>
    </w:tbl>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center"/>
        <w:rPr>
          <w:rFonts w:ascii="Times New Roman" w:hAnsi="Times New Roman" w:cs="Times New Roman"/>
          <w:b/>
          <w:sz w:val="24"/>
          <w:szCs w:val="24"/>
        </w:rPr>
      </w:pPr>
      <w:r w:rsidRPr="00B356C6">
        <w:rPr>
          <w:rFonts w:ascii="Times New Roman" w:hAnsi="Times New Roman" w:cs="Times New Roman"/>
          <w:b/>
          <w:sz w:val="24"/>
          <w:szCs w:val="24"/>
        </w:rPr>
        <w:t>ИЛЛЮСТРАТИВНЫЕ МАТЕРИАЛЫ</w:t>
      </w:r>
    </w:p>
    <w:p w:rsidR="004C568D" w:rsidRPr="00B356C6" w:rsidRDefault="004C568D" w:rsidP="004C568D">
      <w:pPr>
        <w:ind w:firstLine="0"/>
        <w:jc w:val="center"/>
        <w:rPr>
          <w:rFonts w:ascii="Times New Roman" w:hAnsi="Times New Roman" w:cs="Times New Roman"/>
          <w:b/>
          <w:sz w:val="24"/>
          <w:szCs w:val="24"/>
        </w:rPr>
      </w:pPr>
    </w:p>
    <w:p w:rsidR="004C568D" w:rsidRPr="00B356C6" w:rsidRDefault="004C568D" w:rsidP="004C568D">
      <w:pPr>
        <w:ind w:firstLine="0"/>
        <w:jc w:val="left"/>
        <w:rPr>
          <w:rFonts w:ascii="Times New Roman" w:hAnsi="Times New Roman" w:cs="Times New Roman"/>
          <w:b/>
          <w:sz w:val="24"/>
          <w:szCs w:val="24"/>
        </w:rPr>
      </w:pPr>
      <w:r w:rsidRPr="00B356C6">
        <w:rPr>
          <w:rFonts w:ascii="Times New Roman" w:hAnsi="Times New Roman" w:cs="Times New Roman"/>
          <w:b/>
          <w:sz w:val="24"/>
          <w:szCs w:val="24"/>
        </w:rPr>
        <w:t>Приложение 1</w:t>
      </w:r>
    </w:p>
    <w:p w:rsidR="004C568D" w:rsidRPr="00B356C6" w:rsidRDefault="004C568D" w:rsidP="004C568D">
      <w:pPr>
        <w:spacing w:after="120" w:line="240" w:lineRule="auto"/>
        <w:ind w:firstLine="0"/>
        <w:jc w:val="left"/>
        <w:rPr>
          <w:rFonts w:ascii="Times New Roman" w:hAnsi="Times New Roman" w:cs="Times New Roman"/>
          <w:b/>
          <w:sz w:val="24"/>
          <w:szCs w:val="24"/>
        </w:rPr>
      </w:pPr>
      <w:r w:rsidRPr="00B356C6">
        <w:rPr>
          <w:rFonts w:ascii="Times New Roman" w:hAnsi="Times New Roman" w:cs="Times New Roman"/>
          <w:sz w:val="24"/>
          <w:szCs w:val="24"/>
        </w:rPr>
        <w:t>Карта градостроительного зонирования с. Калмашбашево</w:t>
      </w:r>
      <w:r w:rsidRPr="00B356C6">
        <w:rPr>
          <w:rFonts w:ascii="Times New Roman" w:hAnsi="Times New Roman" w:cs="Times New Roman"/>
          <w:b/>
          <w:sz w:val="24"/>
          <w:szCs w:val="24"/>
        </w:rPr>
        <w:t xml:space="preserve"> </w:t>
      </w:r>
    </w:p>
    <w:p w:rsidR="004C568D" w:rsidRPr="00B356C6" w:rsidRDefault="004C568D" w:rsidP="004C568D">
      <w:pPr>
        <w:spacing w:after="120" w:line="240" w:lineRule="auto"/>
        <w:ind w:firstLine="0"/>
        <w:jc w:val="left"/>
        <w:rPr>
          <w:rFonts w:ascii="Times New Roman" w:hAnsi="Times New Roman" w:cs="Times New Roman"/>
          <w:sz w:val="24"/>
          <w:szCs w:val="24"/>
        </w:rPr>
      </w:pPr>
      <w:r w:rsidRPr="00B356C6">
        <w:rPr>
          <w:rFonts w:ascii="Times New Roman" w:hAnsi="Times New Roman" w:cs="Times New Roman"/>
          <w:b/>
          <w:sz w:val="24"/>
          <w:szCs w:val="24"/>
        </w:rPr>
        <w:t>Приложение 2</w:t>
      </w:r>
    </w:p>
    <w:p w:rsidR="004C568D" w:rsidRPr="00B356C6" w:rsidRDefault="004C568D" w:rsidP="004C568D">
      <w:pPr>
        <w:spacing w:after="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4C568D" w:rsidRPr="00B356C6" w:rsidRDefault="004C568D" w:rsidP="004C568D">
      <w:pPr>
        <w:spacing w:after="120" w:line="240" w:lineRule="auto"/>
        <w:ind w:firstLine="0"/>
        <w:rPr>
          <w:rFonts w:ascii="Times New Roman" w:hAnsi="Times New Roman" w:cs="Times New Roman"/>
          <w:b/>
          <w:sz w:val="24"/>
          <w:szCs w:val="24"/>
        </w:rPr>
      </w:pPr>
      <w:r w:rsidRPr="00B356C6">
        <w:rPr>
          <w:rFonts w:ascii="Times New Roman" w:hAnsi="Times New Roman" w:cs="Times New Roman"/>
          <w:b/>
          <w:sz w:val="24"/>
          <w:szCs w:val="24"/>
        </w:rPr>
        <w:t>Приложение 3</w:t>
      </w:r>
    </w:p>
    <w:p w:rsidR="004C568D" w:rsidRPr="00B356C6" w:rsidRDefault="004C568D" w:rsidP="004C568D">
      <w:pPr>
        <w:spacing w:after="120"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Карта градостроительного зонирования с. Кашкарово.</w:t>
      </w:r>
    </w:p>
    <w:p w:rsidR="004C568D" w:rsidRPr="00B356C6" w:rsidRDefault="004C568D" w:rsidP="004C568D">
      <w:pPr>
        <w:spacing w:after="120" w:line="240" w:lineRule="auto"/>
        <w:ind w:firstLine="0"/>
        <w:rPr>
          <w:rFonts w:ascii="Times New Roman" w:hAnsi="Times New Roman" w:cs="Times New Roman"/>
          <w:b/>
          <w:sz w:val="24"/>
          <w:szCs w:val="24"/>
        </w:rPr>
      </w:pPr>
      <w:r w:rsidRPr="00B356C6">
        <w:rPr>
          <w:rFonts w:ascii="Times New Roman" w:hAnsi="Times New Roman" w:cs="Times New Roman"/>
          <w:b/>
          <w:sz w:val="24"/>
          <w:szCs w:val="24"/>
        </w:rPr>
        <w:t>Приложение 4</w:t>
      </w:r>
    </w:p>
    <w:p w:rsidR="004C568D" w:rsidRPr="00B356C6" w:rsidRDefault="004C568D" w:rsidP="004C568D">
      <w:pPr>
        <w:spacing w:after="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4C568D" w:rsidRPr="00B356C6" w:rsidRDefault="004C568D" w:rsidP="004C568D">
      <w:pPr>
        <w:spacing w:after="120" w:line="240" w:lineRule="auto"/>
        <w:ind w:firstLine="0"/>
        <w:rPr>
          <w:rFonts w:ascii="Times New Roman" w:hAnsi="Times New Roman" w:cs="Times New Roman"/>
          <w:b/>
          <w:sz w:val="24"/>
          <w:szCs w:val="24"/>
        </w:rPr>
      </w:pPr>
      <w:r w:rsidRPr="00B356C6">
        <w:rPr>
          <w:rFonts w:ascii="Times New Roman" w:hAnsi="Times New Roman" w:cs="Times New Roman"/>
          <w:b/>
          <w:sz w:val="24"/>
          <w:szCs w:val="24"/>
        </w:rPr>
        <w:t>Приложение 5</w:t>
      </w:r>
    </w:p>
    <w:p w:rsidR="004C568D" w:rsidRPr="00B356C6" w:rsidRDefault="004C568D" w:rsidP="004C568D">
      <w:pPr>
        <w:spacing w:after="120" w:line="240" w:lineRule="auto"/>
        <w:ind w:firstLine="0"/>
        <w:jc w:val="left"/>
        <w:rPr>
          <w:rFonts w:ascii="Times New Roman" w:hAnsi="Times New Roman" w:cs="Times New Roman"/>
          <w:sz w:val="24"/>
          <w:szCs w:val="24"/>
        </w:rPr>
      </w:pPr>
      <w:r w:rsidRPr="00B356C6">
        <w:rPr>
          <w:rFonts w:ascii="Times New Roman" w:hAnsi="Times New Roman" w:cs="Times New Roman"/>
          <w:sz w:val="24"/>
          <w:szCs w:val="24"/>
        </w:rPr>
        <w:t xml:space="preserve">Карта градостроительного зонирования с. Старобиккино </w:t>
      </w:r>
    </w:p>
    <w:p w:rsidR="004C568D" w:rsidRPr="00B356C6" w:rsidRDefault="004C568D" w:rsidP="004C568D">
      <w:pPr>
        <w:spacing w:after="120" w:line="240" w:lineRule="auto"/>
        <w:ind w:firstLine="0"/>
        <w:jc w:val="left"/>
        <w:rPr>
          <w:rFonts w:ascii="Times New Roman" w:hAnsi="Times New Roman" w:cs="Times New Roman"/>
          <w:b/>
          <w:sz w:val="24"/>
          <w:szCs w:val="24"/>
        </w:rPr>
      </w:pPr>
      <w:r w:rsidRPr="00B356C6">
        <w:rPr>
          <w:rFonts w:ascii="Times New Roman" w:hAnsi="Times New Roman" w:cs="Times New Roman"/>
          <w:b/>
          <w:sz w:val="24"/>
          <w:szCs w:val="24"/>
        </w:rPr>
        <w:t>Приложение 6</w:t>
      </w:r>
    </w:p>
    <w:p w:rsidR="004C568D" w:rsidRPr="00B356C6" w:rsidRDefault="004C568D" w:rsidP="004C568D">
      <w:pPr>
        <w:spacing w:after="120" w:line="240" w:lineRule="auto"/>
        <w:ind w:firstLine="0"/>
        <w:rPr>
          <w:rFonts w:ascii="Times New Roman" w:hAnsi="Times New Roman" w:cs="Times New Roman"/>
          <w:sz w:val="24"/>
          <w:szCs w:val="24"/>
        </w:rPr>
      </w:pPr>
      <w:r w:rsidRPr="00B356C6">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4C568D" w:rsidRPr="00B356C6" w:rsidRDefault="004C568D" w:rsidP="004C568D">
      <w:pPr>
        <w:spacing w:after="120" w:line="240" w:lineRule="auto"/>
        <w:ind w:firstLine="142"/>
        <w:rPr>
          <w:rFonts w:ascii="Times New Roman" w:hAnsi="Times New Roman" w:cs="Times New Roman"/>
          <w:b/>
          <w:sz w:val="24"/>
          <w:szCs w:val="24"/>
        </w:rPr>
      </w:pPr>
    </w:p>
    <w:p w:rsidR="004C568D" w:rsidRPr="00B356C6" w:rsidRDefault="004C568D" w:rsidP="004C568D">
      <w:pPr>
        <w:spacing w:after="120" w:line="240" w:lineRule="auto"/>
        <w:ind w:firstLine="142"/>
        <w:rPr>
          <w:rFonts w:ascii="Times New Roman" w:hAnsi="Times New Roman" w:cs="Times New Roman"/>
          <w:b/>
          <w:sz w:val="24"/>
          <w:szCs w:val="24"/>
        </w:rPr>
      </w:pPr>
    </w:p>
    <w:p w:rsidR="004C568D" w:rsidRPr="00B356C6" w:rsidRDefault="004C568D" w:rsidP="004C568D"/>
    <w:p w:rsidR="004C568D" w:rsidRPr="00B356C6" w:rsidRDefault="004C568D" w:rsidP="004C568D"/>
    <w:p w:rsidR="004C568D" w:rsidRPr="00B356C6" w:rsidRDefault="004C568D" w:rsidP="004C568D"/>
    <w:p w:rsidR="00502B4E" w:rsidRDefault="00502B4E"/>
    <w:sectPr w:rsidR="00502B4E" w:rsidSect="004C568D">
      <w:footerReference w:type="even" r:id="rId46"/>
      <w:footerReference w:type="default" r:id="rId47"/>
      <w:pgSz w:w="11906" w:h="16838"/>
      <w:pgMar w:top="426" w:right="70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00" w:rsidRDefault="009D5700">
      <w:pPr>
        <w:spacing w:line="240" w:lineRule="auto"/>
      </w:pPr>
      <w:r>
        <w:separator/>
      </w:r>
    </w:p>
  </w:endnote>
  <w:endnote w:type="continuationSeparator" w:id="0">
    <w:p w:rsidR="009D5700" w:rsidRDefault="009D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8D" w:rsidRDefault="004C568D" w:rsidP="004C568D">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C568D" w:rsidRDefault="004C568D" w:rsidP="004C56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8D" w:rsidRDefault="004C568D" w:rsidP="004C568D">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35183">
      <w:rPr>
        <w:rStyle w:val="af3"/>
        <w:noProof/>
      </w:rPr>
      <w:t>2</w:t>
    </w:r>
    <w:r>
      <w:rPr>
        <w:rStyle w:val="af3"/>
      </w:rPr>
      <w:fldChar w:fldCharType="end"/>
    </w:r>
  </w:p>
  <w:p w:rsidR="004C568D" w:rsidRDefault="004C568D" w:rsidP="004C568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00" w:rsidRDefault="009D5700">
      <w:pPr>
        <w:spacing w:line="240" w:lineRule="auto"/>
      </w:pPr>
      <w:r>
        <w:separator/>
      </w:r>
    </w:p>
  </w:footnote>
  <w:footnote w:type="continuationSeparator" w:id="0">
    <w:p w:rsidR="009D5700" w:rsidRDefault="009D57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51052DC"/>
    <w:multiLevelType w:val="hybridMultilevel"/>
    <w:tmpl w:val="1F80F6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8D"/>
    <w:rsid w:val="002C171A"/>
    <w:rsid w:val="004C568D"/>
    <w:rsid w:val="00502B4E"/>
    <w:rsid w:val="00735183"/>
    <w:rsid w:val="00840935"/>
    <w:rsid w:val="009D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68D"/>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4C568D"/>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4C568D"/>
    <w:pPr>
      <w:keepNext/>
      <w:numPr>
        <w:ilvl w:val="1"/>
        <w:numId w:val="1"/>
      </w:numPr>
      <w:spacing w:before="140" w:line="240" w:lineRule="auto"/>
      <w:outlineLvl w:val="1"/>
    </w:pPr>
    <w:rPr>
      <w:b/>
      <w:bCs/>
      <w:sz w:val="24"/>
    </w:rPr>
  </w:style>
  <w:style w:type="paragraph" w:styleId="3">
    <w:name w:val="heading 3"/>
    <w:basedOn w:val="a"/>
    <w:next w:val="a"/>
    <w:link w:val="30"/>
    <w:qFormat/>
    <w:rsid w:val="004C568D"/>
    <w:pPr>
      <w:keepNext/>
      <w:numPr>
        <w:ilvl w:val="2"/>
        <w:numId w:val="1"/>
      </w:numPr>
      <w:outlineLvl w:val="2"/>
    </w:pPr>
    <w:rPr>
      <w:b/>
      <w:bCs/>
      <w:sz w:val="24"/>
    </w:rPr>
  </w:style>
  <w:style w:type="paragraph" w:styleId="4">
    <w:name w:val="heading 4"/>
    <w:basedOn w:val="a"/>
    <w:next w:val="a"/>
    <w:link w:val="40"/>
    <w:qFormat/>
    <w:rsid w:val="004C568D"/>
    <w:pPr>
      <w:keepNext/>
      <w:numPr>
        <w:ilvl w:val="3"/>
        <w:numId w:val="1"/>
      </w:numPr>
      <w:outlineLvl w:val="3"/>
    </w:pPr>
    <w:rPr>
      <w:b/>
      <w:bCs/>
      <w:sz w:val="24"/>
    </w:rPr>
  </w:style>
  <w:style w:type="paragraph" w:styleId="5">
    <w:name w:val="heading 5"/>
    <w:basedOn w:val="a"/>
    <w:next w:val="a"/>
    <w:qFormat/>
    <w:rsid w:val="004C568D"/>
    <w:pPr>
      <w:numPr>
        <w:ilvl w:val="4"/>
        <w:numId w:val="1"/>
      </w:numPr>
      <w:spacing w:before="240" w:after="60"/>
      <w:outlineLvl w:val="4"/>
    </w:pPr>
    <w:rPr>
      <w:b/>
      <w:bCs/>
      <w:i/>
      <w:iCs/>
      <w:sz w:val="26"/>
      <w:szCs w:val="26"/>
    </w:rPr>
  </w:style>
  <w:style w:type="paragraph" w:styleId="6">
    <w:name w:val="heading 6"/>
    <w:basedOn w:val="a"/>
    <w:next w:val="a"/>
    <w:qFormat/>
    <w:rsid w:val="004C568D"/>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4C568D"/>
    <w:pPr>
      <w:keepNext/>
      <w:numPr>
        <w:ilvl w:val="6"/>
        <w:numId w:val="1"/>
      </w:numPr>
      <w:outlineLvl w:val="6"/>
    </w:pPr>
    <w:rPr>
      <w:sz w:val="20"/>
    </w:rPr>
  </w:style>
  <w:style w:type="paragraph" w:styleId="8">
    <w:name w:val="heading 8"/>
    <w:basedOn w:val="a"/>
    <w:next w:val="a"/>
    <w:qFormat/>
    <w:rsid w:val="004C568D"/>
    <w:pPr>
      <w:keepNext/>
      <w:numPr>
        <w:ilvl w:val="7"/>
        <w:numId w:val="1"/>
      </w:numPr>
      <w:outlineLvl w:val="7"/>
    </w:pPr>
    <w:rPr>
      <w:sz w:val="20"/>
    </w:rPr>
  </w:style>
  <w:style w:type="paragraph" w:styleId="9">
    <w:name w:val="heading 9"/>
    <w:basedOn w:val="a"/>
    <w:next w:val="a"/>
    <w:link w:val="90"/>
    <w:qFormat/>
    <w:rsid w:val="004C568D"/>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C568D"/>
    <w:rPr>
      <w:b/>
      <w:sz w:val="28"/>
      <w:lang w:val="ru-RU" w:eastAsia="ru-RU" w:bidi="ar-SA"/>
    </w:rPr>
  </w:style>
  <w:style w:type="character" w:customStyle="1" w:styleId="30">
    <w:name w:val="Заголовок 3 Знак"/>
    <w:link w:val="3"/>
    <w:locked/>
    <w:rsid w:val="004C568D"/>
    <w:rPr>
      <w:rFonts w:ascii="Arial" w:hAnsi="Arial" w:cs="Arial"/>
      <w:b/>
      <w:bCs/>
      <w:sz w:val="24"/>
      <w:szCs w:val="16"/>
      <w:lang w:val="ru-RU" w:eastAsia="ru-RU" w:bidi="ar-SA"/>
    </w:rPr>
  </w:style>
  <w:style w:type="character" w:customStyle="1" w:styleId="40">
    <w:name w:val="Заголовок 4 Знак"/>
    <w:link w:val="4"/>
    <w:locked/>
    <w:rsid w:val="004C568D"/>
    <w:rPr>
      <w:rFonts w:ascii="Arial" w:hAnsi="Arial" w:cs="Arial"/>
      <w:b/>
      <w:bCs/>
      <w:sz w:val="24"/>
      <w:szCs w:val="16"/>
      <w:lang w:val="ru-RU" w:eastAsia="ru-RU" w:bidi="ar-SA"/>
    </w:rPr>
  </w:style>
  <w:style w:type="character" w:customStyle="1" w:styleId="90">
    <w:name w:val="Заголовок 9 Знак"/>
    <w:link w:val="9"/>
    <w:locked/>
    <w:rsid w:val="004C568D"/>
    <w:rPr>
      <w:rFonts w:ascii="Arial" w:hAnsi="Arial" w:cs="Arial"/>
      <w:sz w:val="24"/>
      <w:szCs w:val="16"/>
      <w:lang w:val="ru-RU" w:eastAsia="ru-RU" w:bidi="ar-SA"/>
    </w:rPr>
  </w:style>
  <w:style w:type="character" w:styleId="a3">
    <w:name w:val="Hyperlink"/>
    <w:rsid w:val="004C568D"/>
    <w:rPr>
      <w:color w:val="0000FF"/>
      <w:u w:val="single"/>
    </w:rPr>
  </w:style>
  <w:style w:type="paragraph" w:styleId="a4">
    <w:name w:val="Normal (Web)"/>
    <w:basedOn w:val="a"/>
    <w:rsid w:val="004C568D"/>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4C568D"/>
    <w:pPr>
      <w:ind w:left="160" w:hanging="160"/>
    </w:pPr>
  </w:style>
  <w:style w:type="paragraph" w:styleId="12">
    <w:name w:val="toc 1"/>
    <w:basedOn w:val="a"/>
    <w:next w:val="a"/>
    <w:autoRedefine/>
    <w:semiHidden/>
    <w:rsid w:val="004C568D"/>
    <w:pPr>
      <w:tabs>
        <w:tab w:val="right" w:leader="dot" w:pos="10206"/>
      </w:tabs>
      <w:spacing w:line="360" w:lineRule="auto"/>
      <w:ind w:firstLine="0"/>
    </w:pPr>
    <w:rPr>
      <w:noProof/>
      <w:sz w:val="20"/>
      <w:szCs w:val="28"/>
    </w:rPr>
  </w:style>
  <w:style w:type="paragraph" w:styleId="20">
    <w:name w:val="toc 2"/>
    <w:basedOn w:val="a"/>
    <w:next w:val="a"/>
    <w:autoRedefine/>
    <w:semiHidden/>
    <w:rsid w:val="004C568D"/>
    <w:pPr>
      <w:ind w:left="160"/>
    </w:pPr>
  </w:style>
  <w:style w:type="paragraph" w:styleId="31">
    <w:name w:val="toc 3"/>
    <w:basedOn w:val="a"/>
    <w:next w:val="a"/>
    <w:autoRedefine/>
    <w:semiHidden/>
    <w:rsid w:val="004C568D"/>
    <w:pPr>
      <w:ind w:left="320"/>
    </w:pPr>
  </w:style>
  <w:style w:type="paragraph" w:styleId="41">
    <w:name w:val="toc 4"/>
    <w:basedOn w:val="a"/>
    <w:next w:val="a"/>
    <w:autoRedefine/>
    <w:semiHidden/>
    <w:rsid w:val="004C568D"/>
    <w:pPr>
      <w:ind w:left="480"/>
    </w:pPr>
  </w:style>
  <w:style w:type="paragraph" w:styleId="50">
    <w:name w:val="toc 5"/>
    <w:basedOn w:val="a"/>
    <w:next w:val="a"/>
    <w:autoRedefine/>
    <w:semiHidden/>
    <w:rsid w:val="004C568D"/>
    <w:pPr>
      <w:ind w:left="640"/>
    </w:pPr>
  </w:style>
  <w:style w:type="paragraph" w:styleId="60">
    <w:name w:val="toc 6"/>
    <w:basedOn w:val="a"/>
    <w:next w:val="a"/>
    <w:autoRedefine/>
    <w:semiHidden/>
    <w:rsid w:val="004C568D"/>
    <w:pPr>
      <w:ind w:left="800"/>
    </w:pPr>
  </w:style>
  <w:style w:type="paragraph" w:styleId="70">
    <w:name w:val="toc 7"/>
    <w:basedOn w:val="a"/>
    <w:next w:val="a"/>
    <w:autoRedefine/>
    <w:semiHidden/>
    <w:rsid w:val="004C568D"/>
    <w:pPr>
      <w:ind w:left="960"/>
    </w:pPr>
  </w:style>
  <w:style w:type="paragraph" w:styleId="80">
    <w:name w:val="toc 8"/>
    <w:basedOn w:val="a"/>
    <w:next w:val="a"/>
    <w:autoRedefine/>
    <w:semiHidden/>
    <w:rsid w:val="004C568D"/>
    <w:pPr>
      <w:ind w:left="1120"/>
    </w:pPr>
  </w:style>
  <w:style w:type="paragraph" w:styleId="91">
    <w:name w:val="toc 9"/>
    <w:basedOn w:val="a"/>
    <w:next w:val="a"/>
    <w:autoRedefine/>
    <w:semiHidden/>
    <w:rsid w:val="004C568D"/>
    <w:pPr>
      <w:ind w:left="1280"/>
    </w:pPr>
  </w:style>
  <w:style w:type="paragraph" w:styleId="a5">
    <w:name w:val="footnote text"/>
    <w:basedOn w:val="a"/>
    <w:semiHidden/>
    <w:rsid w:val="004C568D"/>
    <w:pPr>
      <w:adjustRightInd/>
      <w:spacing w:line="240" w:lineRule="auto"/>
      <w:ind w:firstLine="0"/>
      <w:jc w:val="left"/>
    </w:pPr>
    <w:rPr>
      <w:sz w:val="20"/>
      <w:szCs w:val="20"/>
      <w:lang w:val="en-US"/>
    </w:rPr>
  </w:style>
  <w:style w:type="character" w:customStyle="1" w:styleId="a6">
    <w:name w:val="Текст примечания Знак"/>
    <w:link w:val="a7"/>
    <w:semiHidden/>
    <w:locked/>
    <w:rsid w:val="004C568D"/>
    <w:rPr>
      <w:lang w:val="ru-RU" w:eastAsia="ru-RU" w:bidi="ar-SA"/>
    </w:rPr>
  </w:style>
  <w:style w:type="paragraph" w:styleId="a7">
    <w:name w:val="annotation text"/>
    <w:basedOn w:val="a"/>
    <w:link w:val="a6"/>
    <w:semiHidden/>
    <w:rsid w:val="004C568D"/>
    <w:pPr>
      <w:widowControl/>
      <w:autoSpaceDE/>
      <w:autoSpaceDN/>
      <w:adjustRightInd/>
      <w:spacing w:line="240" w:lineRule="auto"/>
      <w:ind w:firstLine="0"/>
      <w:jc w:val="left"/>
    </w:pPr>
    <w:rPr>
      <w:rFonts w:ascii="Times New Roman" w:hAnsi="Times New Roman" w:cs="Times New Roman"/>
      <w:sz w:val="20"/>
      <w:szCs w:val="20"/>
    </w:rPr>
  </w:style>
  <w:style w:type="paragraph" w:styleId="a8">
    <w:name w:val="header"/>
    <w:basedOn w:val="a"/>
    <w:rsid w:val="004C568D"/>
    <w:pPr>
      <w:tabs>
        <w:tab w:val="center" w:pos="4677"/>
        <w:tab w:val="right" w:pos="9355"/>
      </w:tabs>
    </w:pPr>
  </w:style>
  <w:style w:type="paragraph" w:styleId="a9">
    <w:name w:val="footer"/>
    <w:basedOn w:val="a"/>
    <w:rsid w:val="004C568D"/>
    <w:pPr>
      <w:tabs>
        <w:tab w:val="center" w:pos="4677"/>
        <w:tab w:val="right" w:pos="9355"/>
      </w:tabs>
    </w:pPr>
  </w:style>
  <w:style w:type="paragraph" w:styleId="aa">
    <w:name w:val="table of figures"/>
    <w:basedOn w:val="a"/>
    <w:next w:val="a"/>
    <w:semiHidden/>
    <w:rsid w:val="004C568D"/>
    <w:pPr>
      <w:ind w:left="320" w:hanging="320"/>
    </w:pPr>
  </w:style>
  <w:style w:type="paragraph" w:styleId="ab">
    <w:name w:val="Title"/>
    <w:basedOn w:val="a"/>
    <w:qFormat/>
    <w:rsid w:val="004C568D"/>
    <w:pPr>
      <w:spacing w:line="259" w:lineRule="auto"/>
      <w:ind w:firstLine="0"/>
      <w:jc w:val="center"/>
    </w:pPr>
    <w:rPr>
      <w:b/>
      <w:bCs/>
      <w:sz w:val="24"/>
      <w:szCs w:val="24"/>
    </w:rPr>
  </w:style>
  <w:style w:type="paragraph" w:styleId="ac">
    <w:name w:val="Body Text"/>
    <w:basedOn w:val="a"/>
    <w:rsid w:val="004C568D"/>
    <w:pPr>
      <w:spacing w:after="120"/>
    </w:pPr>
  </w:style>
  <w:style w:type="paragraph" w:styleId="ad">
    <w:name w:val="Body Text Indent"/>
    <w:basedOn w:val="a"/>
    <w:rsid w:val="004C568D"/>
    <w:pPr>
      <w:spacing w:line="259" w:lineRule="auto"/>
      <w:ind w:left="220" w:firstLine="0"/>
    </w:pPr>
    <w:rPr>
      <w:sz w:val="24"/>
    </w:rPr>
  </w:style>
  <w:style w:type="paragraph" w:styleId="21">
    <w:name w:val="Body Text 2"/>
    <w:basedOn w:val="a"/>
    <w:rsid w:val="004C568D"/>
    <w:pPr>
      <w:spacing w:after="120" w:line="480" w:lineRule="auto"/>
    </w:pPr>
  </w:style>
  <w:style w:type="character" w:customStyle="1" w:styleId="32">
    <w:name w:val="Основной текст 3 Знак"/>
    <w:link w:val="33"/>
    <w:locked/>
    <w:rsid w:val="004C568D"/>
    <w:rPr>
      <w:rFonts w:ascii="Arial" w:hAnsi="Arial" w:cs="Arial"/>
      <w:szCs w:val="16"/>
      <w:lang w:val="ru-RU" w:eastAsia="ru-RU" w:bidi="ar-SA"/>
    </w:rPr>
  </w:style>
  <w:style w:type="paragraph" w:styleId="33">
    <w:name w:val="Body Text 3"/>
    <w:basedOn w:val="a"/>
    <w:link w:val="32"/>
    <w:rsid w:val="004C568D"/>
    <w:pPr>
      <w:spacing w:line="360" w:lineRule="auto"/>
      <w:ind w:firstLine="0"/>
    </w:pPr>
    <w:rPr>
      <w:sz w:val="20"/>
    </w:rPr>
  </w:style>
  <w:style w:type="paragraph" w:styleId="22">
    <w:name w:val="Body Text Indent 2"/>
    <w:basedOn w:val="a"/>
    <w:rsid w:val="004C568D"/>
    <w:pPr>
      <w:spacing w:before="160" w:line="360" w:lineRule="auto"/>
      <w:ind w:firstLine="142"/>
    </w:pPr>
    <w:rPr>
      <w:sz w:val="24"/>
    </w:rPr>
  </w:style>
  <w:style w:type="paragraph" w:styleId="34">
    <w:name w:val="Body Text Indent 3"/>
    <w:basedOn w:val="a"/>
    <w:rsid w:val="004C568D"/>
    <w:pPr>
      <w:spacing w:after="120"/>
      <w:ind w:left="283"/>
    </w:pPr>
  </w:style>
  <w:style w:type="paragraph" w:styleId="ae">
    <w:name w:val="Plain Text"/>
    <w:basedOn w:val="a"/>
    <w:rsid w:val="004C568D"/>
    <w:pPr>
      <w:widowControl/>
      <w:autoSpaceDE/>
      <w:autoSpaceDN/>
      <w:adjustRightInd/>
      <w:spacing w:line="240" w:lineRule="auto"/>
      <w:ind w:firstLine="0"/>
      <w:jc w:val="left"/>
    </w:pPr>
    <w:rPr>
      <w:rFonts w:ascii="Courier New" w:hAnsi="Courier New" w:cs="Times New Roman"/>
      <w:sz w:val="20"/>
      <w:szCs w:val="20"/>
    </w:rPr>
  </w:style>
  <w:style w:type="paragraph" w:styleId="af">
    <w:name w:val="Balloon Text"/>
    <w:basedOn w:val="a"/>
    <w:semiHidden/>
    <w:rsid w:val="004C568D"/>
    <w:rPr>
      <w:rFonts w:ascii="Tahoma" w:hAnsi="Tahoma" w:cs="Tahoma"/>
    </w:rPr>
  </w:style>
  <w:style w:type="paragraph" w:customStyle="1" w:styleId="af0">
    <w:name w:val="Знак Знак Знак"/>
    <w:basedOn w:val="a"/>
    <w:rsid w:val="004C568D"/>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4C568D"/>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4C568D"/>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4C568D"/>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4C568D"/>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4C568D"/>
    <w:pPr>
      <w:widowControl w:val="0"/>
      <w:autoSpaceDE w:val="0"/>
      <w:autoSpaceDN w:val="0"/>
      <w:adjustRightInd w:val="0"/>
    </w:pPr>
    <w:rPr>
      <w:rFonts w:ascii="Courier New" w:hAnsi="Courier New" w:cs="Courier New"/>
    </w:rPr>
  </w:style>
  <w:style w:type="paragraph" w:customStyle="1" w:styleId="ConsNormal">
    <w:name w:val="ConsNormal"/>
    <w:rsid w:val="004C568D"/>
    <w:pPr>
      <w:widowControl w:val="0"/>
      <w:autoSpaceDE w:val="0"/>
      <w:autoSpaceDN w:val="0"/>
      <w:adjustRightInd w:val="0"/>
      <w:ind w:firstLine="720"/>
    </w:pPr>
    <w:rPr>
      <w:rFonts w:ascii="Arial" w:hAnsi="Arial" w:cs="Arial"/>
    </w:rPr>
  </w:style>
  <w:style w:type="paragraph" w:customStyle="1" w:styleId="ConsTitle">
    <w:name w:val="ConsTitle"/>
    <w:rsid w:val="004C568D"/>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4C568D"/>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4C568D"/>
    <w:pPr>
      <w:widowControl w:val="0"/>
      <w:autoSpaceDE w:val="0"/>
      <w:autoSpaceDN w:val="0"/>
      <w:adjustRightInd w:val="0"/>
    </w:pPr>
    <w:rPr>
      <w:rFonts w:ascii="Arial" w:hAnsi="Arial" w:cs="Arial"/>
      <w:b/>
      <w:bCs/>
    </w:rPr>
  </w:style>
  <w:style w:type="paragraph" w:customStyle="1" w:styleId="ConsPlusNormal">
    <w:name w:val="ConsPlusNormal"/>
    <w:rsid w:val="004C568D"/>
    <w:pPr>
      <w:widowControl w:val="0"/>
      <w:autoSpaceDE w:val="0"/>
      <w:autoSpaceDN w:val="0"/>
      <w:adjustRightInd w:val="0"/>
      <w:ind w:firstLine="720"/>
    </w:pPr>
    <w:rPr>
      <w:rFonts w:ascii="Arial" w:hAnsi="Arial" w:cs="Arial"/>
    </w:rPr>
  </w:style>
  <w:style w:type="paragraph" w:customStyle="1" w:styleId="ConsPlusNonformat">
    <w:name w:val="ConsPlusNonformat"/>
    <w:rsid w:val="004C568D"/>
    <w:pPr>
      <w:widowControl w:val="0"/>
      <w:autoSpaceDE w:val="0"/>
      <w:autoSpaceDN w:val="0"/>
      <w:adjustRightInd w:val="0"/>
    </w:pPr>
    <w:rPr>
      <w:rFonts w:ascii="Courier New" w:hAnsi="Courier New" w:cs="Courier New"/>
    </w:rPr>
  </w:style>
  <w:style w:type="paragraph" w:customStyle="1" w:styleId="14">
    <w:name w:val="Обычный1"/>
    <w:basedOn w:val="a"/>
    <w:rsid w:val="004C568D"/>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4C568D"/>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4C568D"/>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4C568D"/>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4C568D"/>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4C568D"/>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4C568D"/>
    <w:pPr>
      <w:widowControl w:val="0"/>
      <w:overflowPunct w:val="0"/>
      <w:autoSpaceDE w:val="0"/>
      <w:autoSpaceDN w:val="0"/>
      <w:adjustRightInd w:val="0"/>
    </w:pPr>
  </w:style>
  <w:style w:type="table" w:styleId="af1">
    <w:name w:val="Table Grid"/>
    <w:basedOn w:val="a1"/>
    <w:rsid w:val="004C56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 Знак Знак Знак"/>
    <w:basedOn w:val="a"/>
    <w:rsid w:val="004C568D"/>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styleId="af3">
    <w:name w:val="page number"/>
    <w:basedOn w:val="a0"/>
    <w:rsid w:val="004C568D"/>
  </w:style>
  <w:style w:type="paragraph" w:styleId="af4">
    <w:name w:val="annotation subject"/>
    <w:basedOn w:val="a7"/>
    <w:next w:val="a7"/>
    <w:semiHidden/>
    <w:rsid w:val="004C568D"/>
    <w:pPr>
      <w:widowControl w:val="0"/>
      <w:autoSpaceDE w:val="0"/>
      <w:autoSpaceDN w:val="0"/>
      <w:adjustRightInd w:val="0"/>
      <w:spacing w:line="300" w:lineRule="auto"/>
      <w:ind w:firstLine="160"/>
      <w:jc w:val="both"/>
    </w:pPr>
    <w:rPr>
      <w:rFonts w:ascii="Arial" w:hAnsi="Arial" w:cs="Arial"/>
      <w:b/>
      <w:bCs/>
    </w:rPr>
  </w:style>
  <w:style w:type="character" w:customStyle="1" w:styleId="apple-converted-space">
    <w:name w:val="apple-converted-space"/>
    <w:basedOn w:val="a0"/>
    <w:rsid w:val="004C568D"/>
  </w:style>
  <w:style w:type="paragraph" w:customStyle="1" w:styleId="23">
    <w:name w:val=" Знак2"/>
    <w:basedOn w:val="a"/>
    <w:rsid w:val="004C568D"/>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blk">
    <w:name w:val="blk"/>
    <w:basedOn w:val="a0"/>
    <w:rsid w:val="004C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68D"/>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4C568D"/>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4C568D"/>
    <w:pPr>
      <w:keepNext/>
      <w:numPr>
        <w:ilvl w:val="1"/>
        <w:numId w:val="1"/>
      </w:numPr>
      <w:spacing w:before="140" w:line="240" w:lineRule="auto"/>
      <w:outlineLvl w:val="1"/>
    </w:pPr>
    <w:rPr>
      <w:b/>
      <w:bCs/>
      <w:sz w:val="24"/>
    </w:rPr>
  </w:style>
  <w:style w:type="paragraph" w:styleId="3">
    <w:name w:val="heading 3"/>
    <w:basedOn w:val="a"/>
    <w:next w:val="a"/>
    <w:link w:val="30"/>
    <w:qFormat/>
    <w:rsid w:val="004C568D"/>
    <w:pPr>
      <w:keepNext/>
      <w:numPr>
        <w:ilvl w:val="2"/>
        <w:numId w:val="1"/>
      </w:numPr>
      <w:outlineLvl w:val="2"/>
    </w:pPr>
    <w:rPr>
      <w:b/>
      <w:bCs/>
      <w:sz w:val="24"/>
    </w:rPr>
  </w:style>
  <w:style w:type="paragraph" w:styleId="4">
    <w:name w:val="heading 4"/>
    <w:basedOn w:val="a"/>
    <w:next w:val="a"/>
    <w:link w:val="40"/>
    <w:qFormat/>
    <w:rsid w:val="004C568D"/>
    <w:pPr>
      <w:keepNext/>
      <w:numPr>
        <w:ilvl w:val="3"/>
        <w:numId w:val="1"/>
      </w:numPr>
      <w:outlineLvl w:val="3"/>
    </w:pPr>
    <w:rPr>
      <w:b/>
      <w:bCs/>
      <w:sz w:val="24"/>
    </w:rPr>
  </w:style>
  <w:style w:type="paragraph" w:styleId="5">
    <w:name w:val="heading 5"/>
    <w:basedOn w:val="a"/>
    <w:next w:val="a"/>
    <w:qFormat/>
    <w:rsid w:val="004C568D"/>
    <w:pPr>
      <w:numPr>
        <w:ilvl w:val="4"/>
        <w:numId w:val="1"/>
      </w:numPr>
      <w:spacing w:before="240" w:after="60"/>
      <w:outlineLvl w:val="4"/>
    </w:pPr>
    <w:rPr>
      <w:b/>
      <w:bCs/>
      <w:i/>
      <w:iCs/>
      <w:sz w:val="26"/>
      <w:szCs w:val="26"/>
    </w:rPr>
  </w:style>
  <w:style w:type="paragraph" w:styleId="6">
    <w:name w:val="heading 6"/>
    <w:basedOn w:val="a"/>
    <w:next w:val="a"/>
    <w:qFormat/>
    <w:rsid w:val="004C568D"/>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4C568D"/>
    <w:pPr>
      <w:keepNext/>
      <w:numPr>
        <w:ilvl w:val="6"/>
        <w:numId w:val="1"/>
      </w:numPr>
      <w:outlineLvl w:val="6"/>
    </w:pPr>
    <w:rPr>
      <w:sz w:val="20"/>
    </w:rPr>
  </w:style>
  <w:style w:type="paragraph" w:styleId="8">
    <w:name w:val="heading 8"/>
    <w:basedOn w:val="a"/>
    <w:next w:val="a"/>
    <w:qFormat/>
    <w:rsid w:val="004C568D"/>
    <w:pPr>
      <w:keepNext/>
      <w:numPr>
        <w:ilvl w:val="7"/>
        <w:numId w:val="1"/>
      </w:numPr>
      <w:outlineLvl w:val="7"/>
    </w:pPr>
    <w:rPr>
      <w:sz w:val="20"/>
    </w:rPr>
  </w:style>
  <w:style w:type="paragraph" w:styleId="9">
    <w:name w:val="heading 9"/>
    <w:basedOn w:val="a"/>
    <w:next w:val="a"/>
    <w:link w:val="90"/>
    <w:qFormat/>
    <w:rsid w:val="004C568D"/>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C568D"/>
    <w:rPr>
      <w:b/>
      <w:sz w:val="28"/>
      <w:lang w:val="ru-RU" w:eastAsia="ru-RU" w:bidi="ar-SA"/>
    </w:rPr>
  </w:style>
  <w:style w:type="character" w:customStyle="1" w:styleId="30">
    <w:name w:val="Заголовок 3 Знак"/>
    <w:link w:val="3"/>
    <w:locked/>
    <w:rsid w:val="004C568D"/>
    <w:rPr>
      <w:rFonts w:ascii="Arial" w:hAnsi="Arial" w:cs="Arial"/>
      <w:b/>
      <w:bCs/>
      <w:sz w:val="24"/>
      <w:szCs w:val="16"/>
      <w:lang w:val="ru-RU" w:eastAsia="ru-RU" w:bidi="ar-SA"/>
    </w:rPr>
  </w:style>
  <w:style w:type="character" w:customStyle="1" w:styleId="40">
    <w:name w:val="Заголовок 4 Знак"/>
    <w:link w:val="4"/>
    <w:locked/>
    <w:rsid w:val="004C568D"/>
    <w:rPr>
      <w:rFonts w:ascii="Arial" w:hAnsi="Arial" w:cs="Arial"/>
      <w:b/>
      <w:bCs/>
      <w:sz w:val="24"/>
      <w:szCs w:val="16"/>
      <w:lang w:val="ru-RU" w:eastAsia="ru-RU" w:bidi="ar-SA"/>
    </w:rPr>
  </w:style>
  <w:style w:type="character" w:customStyle="1" w:styleId="90">
    <w:name w:val="Заголовок 9 Знак"/>
    <w:link w:val="9"/>
    <w:locked/>
    <w:rsid w:val="004C568D"/>
    <w:rPr>
      <w:rFonts w:ascii="Arial" w:hAnsi="Arial" w:cs="Arial"/>
      <w:sz w:val="24"/>
      <w:szCs w:val="16"/>
      <w:lang w:val="ru-RU" w:eastAsia="ru-RU" w:bidi="ar-SA"/>
    </w:rPr>
  </w:style>
  <w:style w:type="character" w:styleId="a3">
    <w:name w:val="Hyperlink"/>
    <w:rsid w:val="004C568D"/>
    <w:rPr>
      <w:color w:val="0000FF"/>
      <w:u w:val="single"/>
    </w:rPr>
  </w:style>
  <w:style w:type="paragraph" w:styleId="a4">
    <w:name w:val="Normal (Web)"/>
    <w:basedOn w:val="a"/>
    <w:rsid w:val="004C568D"/>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4C568D"/>
    <w:pPr>
      <w:ind w:left="160" w:hanging="160"/>
    </w:pPr>
  </w:style>
  <w:style w:type="paragraph" w:styleId="12">
    <w:name w:val="toc 1"/>
    <w:basedOn w:val="a"/>
    <w:next w:val="a"/>
    <w:autoRedefine/>
    <w:semiHidden/>
    <w:rsid w:val="004C568D"/>
    <w:pPr>
      <w:tabs>
        <w:tab w:val="right" w:leader="dot" w:pos="10206"/>
      </w:tabs>
      <w:spacing w:line="360" w:lineRule="auto"/>
      <w:ind w:firstLine="0"/>
    </w:pPr>
    <w:rPr>
      <w:noProof/>
      <w:sz w:val="20"/>
      <w:szCs w:val="28"/>
    </w:rPr>
  </w:style>
  <w:style w:type="paragraph" w:styleId="20">
    <w:name w:val="toc 2"/>
    <w:basedOn w:val="a"/>
    <w:next w:val="a"/>
    <w:autoRedefine/>
    <w:semiHidden/>
    <w:rsid w:val="004C568D"/>
    <w:pPr>
      <w:ind w:left="160"/>
    </w:pPr>
  </w:style>
  <w:style w:type="paragraph" w:styleId="31">
    <w:name w:val="toc 3"/>
    <w:basedOn w:val="a"/>
    <w:next w:val="a"/>
    <w:autoRedefine/>
    <w:semiHidden/>
    <w:rsid w:val="004C568D"/>
    <w:pPr>
      <w:ind w:left="320"/>
    </w:pPr>
  </w:style>
  <w:style w:type="paragraph" w:styleId="41">
    <w:name w:val="toc 4"/>
    <w:basedOn w:val="a"/>
    <w:next w:val="a"/>
    <w:autoRedefine/>
    <w:semiHidden/>
    <w:rsid w:val="004C568D"/>
    <w:pPr>
      <w:ind w:left="480"/>
    </w:pPr>
  </w:style>
  <w:style w:type="paragraph" w:styleId="50">
    <w:name w:val="toc 5"/>
    <w:basedOn w:val="a"/>
    <w:next w:val="a"/>
    <w:autoRedefine/>
    <w:semiHidden/>
    <w:rsid w:val="004C568D"/>
    <w:pPr>
      <w:ind w:left="640"/>
    </w:pPr>
  </w:style>
  <w:style w:type="paragraph" w:styleId="60">
    <w:name w:val="toc 6"/>
    <w:basedOn w:val="a"/>
    <w:next w:val="a"/>
    <w:autoRedefine/>
    <w:semiHidden/>
    <w:rsid w:val="004C568D"/>
    <w:pPr>
      <w:ind w:left="800"/>
    </w:pPr>
  </w:style>
  <w:style w:type="paragraph" w:styleId="70">
    <w:name w:val="toc 7"/>
    <w:basedOn w:val="a"/>
    <w:next w:val="a"/>
    <w:autoRedefine/>
    <w:semiHidden/>
    <w:rsid w:val="004C568D"/>
    <w:pPr>
      <w:ind w:left="960"/>
    </w:pPr>
  </w:style>
  <w:style w:type="paragraph" w:styleId="80">
    <w:name w:val="toc 8"/>
    <w:basedOn w:val="a"/>
    <w:next w:val="a"/>
    <w:autoRedefine/>
    <w:semiHidden/>
    <w:rsid w:val="004C568D"/>
    <w:pPr>
      <w:ind w:left="1120"/>
    </w:pPr>
  </w:style>
  <w:style w:type="paragraph" w:styleId="91">
    <w:name w:val="toc 9"/>
    <w:basedOn w:val="a"/>
    <w:next w:val="a"/>
    <w:autoRedefine/>
    <w:semiHidden/>
    <w:rsid w:val="004C568D"/>
    <w:pPr>
      <w:ind w:left="1280"/>
    </w:pPr>
  </w:style>
  <w:style w:type="paragraph" w:styleId="a5">
    <w:name w:val="footnote text"/>
    <w:basedOn w:val="a"/>
    <w:semiHidden/>
    <w:rsid w:val="004C568D"/>
    <w:pPr>
      <w:adjustRightInd/>
      <w:spacing w:line="240" w:lineRule="auto"/>
      <w:ind w:firstLine="0"/>
      <w:jc w:val="left"/>
    </w:pPr>
    <w:rPr>
      <w:sz w:val="20"/>
      <w:szCs w:val="20"/>
      <w:lang w:val="en-US"/>
    </w:rPr>
  </w:style>
  <w:style w:type="character" w:customStyle="1" w:styleId="a6">
    <w:name w:val="Текст примечания Знак"/>
    <w:link w:val="a7"/>
    <w:semiHidden/>
    <w:locked/>
    <w:rsid w:val="004C568D"/>
    <w:rPr>
      <w:lang w:val="ru-RU" w:eastAsia="ru-RU" w:bidi="ar-SA"/>
    </w:rPr>
  </w:style>
  <w:style w:type="paragraph" w:styleId="a7">
    <w:name w:val="annotation text"/>
    <w:basedOn w:val="a"/>
    <w:link w:val="a6"/>
    <w:semiHidden/>
    <w:rsid w:val="004C568D"/>
    <w:pPr>
      <w:widowControl/>
      <w:autoSpaceDE/>
      <w:autoSpaceDN/>
      <w:adjustRightInd/>
      <w:spacing w:line="240" w:lineRule="auto"/>
      <w:ind w:firstLine="0"/>
      <w:jc w:val="left"/>
    </w:pPr>
    <w:rPr>
      <w:rFonts w:ascii="Times New Roman" w:hAnsi="Times New Roman" w:cs="Times New Roman"/>
      <w:sz w:val="20"/>
      <w:szCs w:val="20"/>
    </w:rPr>
  </w:style>
  <w:style w:type="paragraph" w:styleId="a8">
    <w:name w:val="header"/>
    <w:basedOn w:val="a"/>
    <w:rsid w:val="004C568D"/>
    <w:pPr>
      <w:tabs>
        <w:tab w:val="center" w:pos="4677"/>
        <w:tab w:val="right" w:pos="9355"/>
      </w:tabs>
    </w:pPr>
  </w:style>
  <w:style w:type="paragraph" w:styleId="a9">
    <w:name w:val="footer"/>
    <w:basedOn w:val="a"/>
    <w:rsid w:val="004C568D"/>
    <w:pPr>
      <w:tabs>
        <w:tab w:val="center" w:pos="4677"/>
        <w:tab w:val="right" w:pos="9355"/>
      </w:tabs>
    </w:pPr>
  </w:style>
  <w:style w:type="paragraph" w:styleId="aa">
    <w:name w:val="table of figures"/>
    <w:basedOn w:val="a"/>
    <w:next w:val="a"/>
    <w:semiHidden/>
    <w:rsid w:val="004C568D"/>
    <w:pPr>
      <w:ind w:left="320" w:hanging="320"/>
    </w:pPr>
  </w:style>
  <w:style w:type="paragraph" w:styleId="ab">
    <w:name w:val="Title"/>
    <w:basedOn w:val="a"/>
    <w:qFormat/>
    <w:rsid w:val="004C568D"/>
    <w:pPr>
      <w:spacing w:line="259" w:lineRule="auto"/>
      <w:ind w:firstLine="0"/>
      <w:jc w:val="center"/>
    </w:pPr>
    <w:rPr>
      <w:b/>
      <w:bCs/>
      <w:sz w:val="24"/>
      <w:szCs w:val="24"/>
    </w:rPr>
  </w:style>
  <w:style w:type="paragraph" w:styleId="ac">
    <w:name w:val="Body Text"/>
    <w:basedOn w:val="a"/>
    <w:rsid w:val="004C568D"/>
    <w:pPr>
      <w:spacing w:after="120"/>
    </w:pPr>
  </w:style>
  <w:style w:type="paragraph" w:styleId="ad">
    <w:name w:val="Body Text Indent"/>
    <w:basedOn w:val="a"/>
    <w:rsid w:val="004C568D"/>
    <w:pPr>
      <w:spacing w:line="259" w:lineRule="auto"/>
      <w:ind w:left="220" w:firstLine="0"/>
    </w:pPr>
    <w:rPr>
      <w:sz w:val="24"/>
    </w:rPr>
  </w:style>
  <w:style w:type="paragraph" w:styleId="21">
    <w:name w:val="Body Text 2"/>
    <w:basedOn w:val="a"/>
    <w:rsid w:val="004C568D"/>
    <w:pPr>
      <w:spacing w:after="120" w:line="480" w:lineRule="auto"/>
    </w:pPr>
  </w:style>
  <w:style w:type="character" w:customStyle="1" w:styleId="32">
    <w:name w:val="Основной текст 3 Знак"/>
    <w:link w:val="33"/>
    <w:locked/>
    <w:rsid w:val="004C568D"/>
    <w:rPr>
      <w:rFonts w:ascii="Arial" w:hAnsi="Arial" w:cs="Arial"/>
      <w:szCs w:val="16"/>
      <w:lang w:val="ru-RU" w:eastAsia="ru-RU" w:bidi="ar-SA"/>
    </w:rPr>
  </w:style>
  <w:style w:type="paragraph" w:styleId="33">
    <w:name w:val="Body Text 3"/>
    <w:basedOn w:val="a"/>
    <w:link w:val="32"/>
    <w:rsid w:val="004C568D"/>
    <w:pPr>
      <w:spacing w:line="360" w:lineRule="auto"/>
      <w:ind w:firstLine="0"/>
    </w:pPr>
    <w:rPr>
      <w:sz w:val="20"/>
    </w:rPr>
  </w:style>
  <w:style w:type="paragraph" w:styleId="22">
    <w:name w:val="Body Text Indent 2"/>
    <w:basedOn w:val="a"/>
    <w:rsid w:val="004C568D"/>
    <w:pPr>
      <w:spacing w:before="160" w:line="360" w:lineRule="auto"/>
      <w:ind w:firstLine="142"/>
    </w:pPr>
    <w:rPr>
      <w:sz w:val="24"/>
    </w:rPr>
  </w:style>
  <w:style w:type="paragraph" w:styleId="34">
    <w:name w:val="Body Text Indent 3"/>
    <w:basedOn w:val="a"/>
    <w:rsid w:val="004C568D"/>
    <w:pPr>
      <w:spacing w:after="120"/>
      <w:ind w:left="283"/>
    </w:pPr>
  </w:style>
  <w:style w:type="paragraph" w:styleId="ae">
    <w:name w:val="Plain Text"/>
    <w:basedOn w:val="a"/>
    <w:rsid w:val="004C568D"/>
    <w:pPr>
      <w:widowControl/>
      <w:autoSpaceDE/>
      <w:autoSpaceDN/>
      <w:adjustRightInd/>
      <w:spacing w:line="240" w:lineRule="auto"/>
      <w:ind w:firstLine="0"/>
      <w:jc w:val="left"/>
    </w:pPr>
    <w:rPr>
      <w:rFonts w:ascii="Courier New" w:hAnsi="Courier New" w:cs="Times New Roman"/>
      <w:sz w:val="20"/>
      <w:szCs w:val="20"/>
    </w:rPr>
  </w:style>
  <w:style w:type="paragraph" w:styleId="af">
    <w:name w:val="Balloon Text"/>
    <w:basedOn w:val="a"/>
    <w:semiHidden/>
    <w:rsid w:val="004C568D"/>
    <w:rPr>
      <w:rFonts w:ascii="Tahoma" w:hAnsi="Tahoma" w:cs="Tahoma"/>
    </w:rPr>
  </w:style>
  <w:style w:type="paragraph" w:customStyle="1" w:styleId="af0">
    <w:name w:val="Знак Знак Знак"/>
    <w:basedOn w:val="a"/>
    <w:rsid w:val="004C568D"/>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4C568D"/>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4C568D"/>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4C568D"/>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4C568D"/>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4C568D"/>
    <w:pPr>
      <w:widowControl w:val="0"/>
      <w:autoSpaceDE w:val="0"/>
      <w:autoSpaceDN w:val="0"/>
      <w:adjustRightInd w:val="0"/>
    </w:pPr>
    <w:rPr>
      <w:rFonts w:ascii="Courier New" w:hAnsi="Courier New" w:cs="Courier New"/>
    </w:rPr>
  </w:style>
  <w:style w:type="paragraph" w:customStyle="1" w:styleId="ConsNormal">
    <w:name w:val="ConsNormal"/>
    <w:rsid w:val="004C568D"/>
    <w:pPr>
      <w:widowControl w:val="0"/>
      <w:autoSpaceDE w:val="0"/>
      <w:autoSpaceDN w:val="0"/>
      <w:adjustRightInd w:val="0"/>
      <w:ind w:firstLine="720"/>
    </w:pPr>
    <w:rPr>
      <w:rFonts w:ascii="Arial" w:hAnsi="Arial" w:cs="Arial"/>
    </w:rPr>
  </w:style>
  <w:style w:type="paragraph" w:customStyle="1" w:styleId="ConsTitle">
    <w:name w:val="ConsTitle"/>
    <w:rsid w:val="004C568D"/>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4C568D"/>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4C568D"/>
    <w:pPr>
      <w:widowControl w:val="0"/>
      <w:autoSpaceDE w:val="0"/>
      <w:autoSpaceDN w:val="0"/>
      <w:adjustRightInd w:val="0"/>
    </w:pPr>
    <w:rPr>
      <w:rFonts w:ascii="Arial" w:hAnsi="Arial" w:cs="Arial"/>
      <w:b/>
      <w:bCs/>
    </w:rPr>
  </w:style>
  <w:style w:type="paragraph" w:customStyle="1" w:styleId="ConsPlusNormal">
    <w:name w:val="ConsPlusNormal"/>
    <w:rsid w:val="004C568D"/>
    <w:pPr>
      <w:widowControl w:val="0"/>
      <w:autoSpaceDE w:val="0"/>
      <w:autoSpaceDN w:val="0"/>
      <w:adjustRightInd w:val="0"/>
      <w:ind w:firstLine="720"/>
    </w:pPr>
    <w:rPr>
      <w:rFonts w:ascii="Arial" w:hAnsi="Arial" w:cs="Arial"/>
    </w:rPr>
  </w:style>
  <w:style w:type="paragraph" w:customStyle="1" w:styleId="ConsPlusNonformat">
    <w:name w:val="ConsPlusNonformat"/>
    <w:rsid w:val="004C568D"/>
    <w:pPr>
      <w:widowControl w:val="0"/>
      <w:autoSpaceDE w:val="0"/>
      <w:autoSpaceDN w:val="0"/>
      <w:adjustRightInd w:val="0"/>
    </w:pPr>
    <w:rPr>
      <w:rFonts w:ascii="Courier New" w:hAnsi="Courier New" w:cs="Courier New"/>
    </w:rPr>
  </w:style>
  <w:style w:type="paragraph" w:customStyle="1" w:styleId="14">
    <w:name w:val="Обычный1"/>
    <w:basedOn w:val="a"/>
    <w:rsid w:val="004C568D"/>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4C568D"/>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4C568D"/>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4C568D"/>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4C568D"/>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4C568D"/>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4C568D"/>
    <w:pPr>
      <w:widowControl w:val="0"/>
      <w:overflowPunct w:val="0"/>
      <w:autoSpaceDE w:val="0"/>
      <w:autoSpaceDN w:val="0"/>
      <w:adjustRightInd w:val="0"/>
    </w:pPr>
  </w:style>
  <w:style w:type="table" w:styleId="af1">
    <w:name w:val="Table Grid"/>
    <w:basedOn w:val="a1"/>
    <w:rsid w:val="004C56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 Знак Знак Знак"/>
    <w:basedOn w:val="a"/>
    <w:rsid w:val="004C568D"/>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styleId="af3">
    <w:name w:val="page number"/>
    <w:basedOn w:val="a0"/>
    <w:rsid w:val="004C568D"/>
  </w:style>
  <w:style w:type="paragraph" w:styleId="af4">
    <w:name w:val="annotation subject"/>
    <w:basedOn w:val="a7"/>
    <w:next w:val="a7"/>
    <w:semiHidden/>
    <w:rsid w:val="004C568D"/>
    <w:pPr>
      <w:widowControl w:val="0"/>
      <w:autoSpaceDE w:val="0"/>
      <w:autoSpaceDN w:val="0"/>
      <w:adjustRightInd w:val="0"/>
      <w:spacing w:line="300" w:lineRule="auto"/>
      <w:ind w:firstLine="160"/>
      <w:jc w:val="both"/>
    </w:pPr>
    <w:rPr>
      <w:rFonts w:ascii="Arial" w:hAnsi="Arial" w:cs="Arial"/>
      <w:b/>
      <w:bCs/>
    </w:rPr>
  </w:style>
  <w:style w:type="character" w:customStyle="1" w:styleId="apple-converted-space">
    <w:name w:val="apple-converted-space"/>
    <w:basedOn w:val="a0"/>
    <w:rsid w:val="004C568D"/>
  </w:style>
  <w:style w:type="paragraph" w:customStyle="1" w:styleId="23">
    <w:name w:val=" Знак2"/>
    <w:basedOn w:val="a"/>
    <w:rsid w:val="004C568D"/>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blk">
    <w:name w:val="blk"/>
    <w:basedOn w:val="a0"/>
    <w:rsid w:val="004C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36fb3e57a8031adb90c7b7d13d835d1f31efff63/" TargetMode="External"/><Relationship Id="rId18" Type="http://schemas.openxmlformats.org/officeDocument/2006/relationships/hyperlink" Target="http://www.consultant.ru/document/cons_doc_LAW_111777/3d0cac60971a511280cbba229d9b6329c07731f7/" TargetMode="External"/><Relationship Id="rId26" Type="http://schemas.openxmlformats.org/officeDocument/2006/relationships/hyperlink" Target="http://www.consultant.ru/document/cons_doc_LAW_111777/3d0cac60971a511280cbba229d9b6329c07731f7/" TargetMode="External"/><Relationship Id="rId39" Type="http://schemas.openxmlformats.org/officeDocument/2006/relationships/hyperlink" Target="http://www.consultant.ru/document/cons_doc_LAW_51040/570afc6feff03328459242886307d6aebe1ccb6b/" TargetMode="External"/><Relationship Id="rId3" Type="http://schemas.microsoft.com/office/2007/relationships/stylesWithEffects" Target="stylesWithEffects.xml"/><Relationship Id="rId21" Type="http://schemas.openxmlformats.org/officeDocument/2006/relationships/hyperlink" Target="http://www.consultant.ru/document/cons_doc_LAW_51040/16a211885176d19e3d8bbc58e06bc6ca1a633c5e/" TargetMode="External"/><Relationship Id="rId34" Type="http://schemas.openxmlformats.org/officeDocument/2006/relationships/hyperlink" Target="http://www.consultant.ru/document/cons_doc_LAW_51040/570afc6feff03328459242886307d6aebe1ccb6b/" TargetMode="External"/><Relationship Id="rId42" Type="http://schemas.openxmlformats.org/officeDocument/2006/relationships/hyperlink" Target="http://www.consultant.ru/document/cons_doc_LAW_103102/ef81d0b7a41e647f9b8acb47e53a6e28bd86b5e7/"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37640/b004fed0b70d0f223e4a81f8ad6cd92af90a7e3b/" TargetMode="External"/><Relationship Id="rId17" Type="http://schemas.openxmlformats.org/officeDocument/2006/relationships/hyperlink" Target="http://www.consultant.ru/document/cons_doc_LAW_51040/36fb3e57a8031adb90c7b7d13d835d1f31efff63/" TargetMode="External"/><Relationship Id="rId25" Type="http://schemas.openxmlformats.org/officeDocument/2006/relationships/hyperlink" Target="http://www.consultant.ru/document/cons_doc_LAW_57438/3d0cac60971a511280cbba229d9b6329c07731f7/"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hyperlink" Target="http://www.consultant.ru/document/cons_doc_LAW_51040/570afc6feff03328459242886307d6aebe1ccb6b/"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51040/36fb3e57a8031adb90c7b7d13d835d1f31efff63/" TargetMode="External"/><Relationship Id="rId20" Type="http://schemas.openxmlformats.org/officeDocument/2006/relationships/hyperlink" Target="http://www.consultant.ru/document/cons_doc_LAW_111777/3d0cac60971a511280cbba229d9b6329c07731f7/" TargetMode="External"/><Relationship Id="rId29" Type="http://schemas.openxmlformats.org/officeDocument/2006/relationships/hyperlink" Target="http://www.consultant.ru/document/cons_doc_LAW_51057/219c3257c1aa4b0fb9896079a0f295343e523d37/" TargetMode="External"/><Relationship Id="rId41" Type="http://schemas.openxmlformats.org/officeDocument/2006/relationships/hyperlink" Target="http://www.consultant.ru/document/cons_doc_LAW_51040/570afc6feff03328459242886307d6aebe1ccb6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7318/d7534265d4db4bf38ebfb366c957ace0d90d049e/" TargetMode="External"/><Relationship Id="rId24" Type="http://schemas.openxmlformats.org/officeDocument/2006/relationships/hyperlink" Target="http://www.consultant.ru/document/cons_doc_LAW_169745/dcf6a9cdf6136b9a410d2f953eec0cf0887b7b6a/" TargetMode="External"/><Relationship Id="rId32" Type="http://schemas.openxmlformats.org/officeDocument/2006/relationships/hyperlink" Target="http://www.consultant.ru/document/cons_doc_LAW_51040/e4e86e6b0a7ccfc09b609567893e2be2eb4ded28/" TargetMode="External"/><Relationship Id="rId37" Type="http://schemas.openxmlformats.org/officeDocument/2006/relationships/hyperlink" Target="http://www.consultant.ru/document/cons_doc_LAW_51040/570afc6feff03328459242886307d6aebe1ccb6b/" TargetMode="External"/><Relationship Id="rId40" Type="http://schemas.openxmlformats.org/officeDocument/2006/relationships/hyperlink" Target="http://www.consultant.ru/document/cons_doc_LAW_51040/570afc6feff03328459242886307d6aebe1ccb6b/" TargetMode="External"/><Relationship Id="rId45" Type="http://schemas.openxmlformats.org/officeDocument/2006/relationships/hyperlink" Target="consultantplus://offline/ref=8867D3A0BDE58AC4FDC4C27A5BD3E355BDEAB9A34360839600FAE1A800F4E1C13273A6E8M4L4M" TargetMode="External"/><Relationship Id="rId5" Type="http://schemas.openxmlformats.org/officeDocument/2006/relationships/webSettings" Target="webSettings.xml"/><Relationship Id="rId15" Type="http://schemas.openxmlformats.org/officeDocument/2006/relationships/hyperlink" Target="http://www.consultant.ru/document/cons_doc_LAW_51040/c14b297608b15ec19d48a189d71833f2d7876832/" TargetMode="External"/><Relationship Id="rId23" Type="http://schemas.openxmlformats.org/officeDocument/2006/relationships/hyperlink" Target="http://www.consultant.ru/document/cons_doc_LAW_137640/b004fed0b70d0f223e4a81f8ad6cd92af90a7e3b/" TargetMode="External"/><Relationship Id="rId28" Type="http://schemas.openxmlformats.org/officeDocument/2006/relationships/hyperlink" Target="http://www.consultant.ru/document/cons_doc_LAW_343/2d4b56bd14fd988413e3db5448cb827815309003/" TargetMode="External"/><Relationship Id="rId36" Type="http://schemas.openxmlformats.org/officeDocument/2006/relationships/hyperlink" Target="http://www.consultant.ru/document/cons_doc_LAW_51040/570afc6feff03328459242886307d6aebe1ccb6b/" TargetMode="External"/><Relationship Id="rId49" Type="http://schemas.openxmlformats.org/officeDocument/2006/relationships/theme" Target="theme/theme1.xml"/><Relationship Id="rId10" Type="http://schemas.openxmlformats.org/officeDocument/2006/relationships/hyperlink" Target="http://www.consultant.ru/document/cons_doc_LAW_153416/6ae1f12433231797d3f327ff1e24edcd997a9607/" TargetMode="External"/><Relationship Id="rId19" Type="http://schemas.openxmlformats.org/officeDocument/2006/relationships/hyperlink" Target="http://www.consultant.ru/document/cons_doc_LAW_51040/36fb3e57a8031adb90c7b7d13d835d1f31efff63/" TargetMode="External"/><Relationship Id="rId31" Type="http://schemas.openxmlformats.org/officeDocument/2006/relationships/hyperlink" Target="http://www.consultant.ru/document/cons_doc_LAW_51040/570afc6feff03328459242886307d6aebe1ccb6b/" TargetMode="External"/><Relationship Id="rId44" Type="http://schemas.openxmlformats.org/officeDocument/2006/relationships/hyperlink" Target="http://www.consultant.ru/document/cons_doc_LAW_70088/" TargetMode="External"/><Relationship Id="rId4" Type="http://schemas.openxmlformats.org/officeDocument/2006/relationships/settings" Target="settings.xml"/><Relationship Id="rId9" Type="http://schemas.openxmlformats.org/officeDocument/2006/relationships/hyperlink" Target="http://www.consultant.ru/document/cons_doc_LAW_51040/36fb3e57a8031adb90c7b7d13d835d1f31efff63/" TargetMode="External"/><Relationship Id="rId14" Type="http://schemas.openxmlformats.org/officeDocument/2006/relationships/hyperlink" Target="http://www.consultant.ru/document/cons_doc_LAW_51040/36fb3e57a8031adb90c7b7d13d835d1f31efff63/" TargetMode="External"/><Relationship Id="rId22" Type="http://schemas.openxmlformats.org/officeDocument/2006/relationships/hyperlink" Target="http://www.consultant.ru/document/cons_doc_LAW_37318/d7534265d4db4bf38ebfb366c957ace0d90d049e/" TargetMode="External"/><Relationship Id="rId27" Type="http://schemas.openxmlformats.org/officeDocument/2006/relationships/hyperlink" Target="http://www.consultant.ru/document/cons_doc_LAW_114405/4787cefddbe2008403f3333b12696f2a5a7a111e/" TargetMode="External"/><Relationship Id="rId30" Type="http://schemas.openxmlformats.org/officeDocument/2006/relationships/hyperlink" Target="http://www.consultant.ru/document/cons_doc_LAW_51040/570afc6feff03328459242886307d6aebe1ccb6b/" TargetMode="External"/><Relationship Id="rId35" Type="http://schemas.openxmlformats.org/officeDocument/2006/relationships/hyperlink" Target="http://www.consultant.ru/document/cons_doc_LAW_51040/570afc6feff03328459242886307d6aebe1ccb6b/" TargetMode="External"/><Relationship Id="rId43" Type="http://schemas.openxmlformats.org/officeDocument/2006/relationships/hyperlink" Target="http://www.consultant.ru/document/cons_doc_LAW_37318/" TargetMode="External"/><Relationship Id="rId48" Type="http://schemas.openxmlformats.org/officeDocument/2006/relationships/fontTable" Target="fontTable.xml"/><Relationship Id="rId8" Type="http://schemas.openxmlformats.org/officeDocument/2006/relationships/hyperlink" Target="http://www.consultant.ru/document/cons_doc_LAW_5743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47197</Words>
  <Characters>269025</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315591</CharactersWithSpaces>
  <SharedDoc>false</SharedDoc>
  <HLinks>
    <vt:vector size="228" baseType="variant">
      <vt:variant>
        <vt:i4>2752615</vt:i4>
      </vt:variant>
      <vt:variant>
        <vt:i4>111</vt:i4>
      </vt:variant>
      <vt:variant>
        <vt:i4>0</vt:i4>
      </vt:variant>
      <vt:variant>
        <vt:i4>5</vt:i4>
      </vt:variant>
      <vt:variant>
        <vt:lpwstr>consultantplus://offline/ref=8867D3A0BDE58AC4FDC4C27A5BD3E355BDEAB9A34360839600FAE1A800F4E1C13273A6E8M4L4M</vt:lpwstr>
      </vt:variant>
      <vt:variant>
        <vt:lpwstr/>
      </vt:variant>
      <vt:variant>
        <vt:i4>393271</vt:i4>
      </vt:variant>
      <vt:variant>
        <vt:i4>108</vt:i4>
      </vt:variant>
      <vt:variant>
        <vt:i4>0</vt:i4>
      </vt:variant>
      <vt:variant>
        <vt:i4>5</vt:i4>
      </vt:variant>
      <vt:variant>
        <vt:lpwstr>http://www.consultant.ru/document/cons_doc_LAW_70088/</vt:lpwstr>
      </vt:variant>
      <vt:variant>
        <vt:lpwstr/>
      </vt:variant>
      <vt:variant>
        <vt:i4>65593</vt:i4>
      </vt:variant>
      <vt:variant>
        <vt:i4>105</vt:i4>
      </vt:variant>
      <vt:variant>
        <vt:i4>0</vt:i4>
      </vt:variant>
      <vt:variant>
        <vt:i4>5</vt:i4>
      </vt:variant>
      <vt:variant>
        <vt:lpwstr>http://www.consultant.ru/document/cons_doc_LAW_37318/</vt:lpwstr>
      </vt:variant>
      <vt:variant>
        <vt:lpwstr/>
      </vt:variant>
      <vt:variant>
        <vt:i4>3866702</vt:i4>
      </vt:variant>
      <vt:variant>
        <vt:i4>102</vt:i4>
      </vt:variant>
      <vt:variant>
        <vt:i4>0</vt:i4>
      </vt:variant>
      <vt:variant>
        <vt:i4>5</vt:i4>
      </vt:variant>
      <vt:variant>
        <vt:lpwstr>http://www.consultant.ru/document/cons_doc_LAW_103102/ef81d0b7a41e647f9b8acb47e53a6e28bd86b5e7/</vt:lpwstr>
      </vt:variant>
      <vt:variant>
        <vt:lpwstr>dst100115</vt:lpwstr>
      </vt:variant>
      <vt:variant>
        <vt:i4>327777</vt:i4>
      </vt:variant>
      <vt:variant>
        <vt:i4>99</vt:i4>
      </vt:variant>
      <vt:variant>
        <vt:i4>0</vt:i4>
      </vt:variant>
      <vt:variant>
        <vt:i4>5</vt:i4>
      </vt:variant>
      <vt:variant>
        <vt:lpwstr>http://www.consultant.ru/document/cons_doc_LAW_51040/570afc6feff03328459242886307d6aebe1ccb6b/</vt:lpwstr>
      </vt:variant>
      <vt:variant>
        <vt:lpwstr>dst264</vt:lpwstr>
      </vt:variant>
      <vt:variant>
        <vt:i4>327777</vt:i4>
      </vt:variant>
      <vt:variant>
        <vt:i4>96</vt:i4>
      </vt:variant>
      <vt:variant>
        <vt:i4>0</vt:i4>
      </vt:variant>
      <vt:variant>
        <vt:i4>5</vt:i4>
      </vt:variant>
      <vt:variant>
        <vt:lpwstr>http://www.consultant.ru/document/cons_doc_LAW_51040/570afc6feff03328459242886307d6aebe1ccb6b/</vt:lpwstr>
      </vt:variant>
      <vt:variant>
        <vt:lpwstr>dst264</vt:lpwstr>
      </vt:variant>
      <vt:variant>
        <vt:i4>196709</vt:i4>
      </vt:variant>
      <vt:variant>
        <vt:i4>93</vt:i4>
      </vt:variant>
      <vt:variant>
        <vt:i4>0</vt:i4>
      </vt:variant>
      <vt:variant>
        <vt:i4>5</vt:i4>
      </vt:variant>
      <vt:variant>
        <vt:lpwstr>http://www.consultant.ru/document/cons_doc_LAW_51040/570afc6feff03328459242886307d6aebe1ccb6b/</vt:lpwstr>
      </vt:variant>
      <vt:variant>
        <vt:lpwstr>dst323</vt:lpwstr>
      </vt:variant>
      <vt:variant>
        <vt:i4>65637</vt:i4>
      </vt:variant>
      <vt:variant>
        <vt:i4>90</vt:i4>
      </vt:variant>
      <vt:variant>
        <vt:i4>0</vt:i4>
      </vt:variant>
      <vt:variant>
        <vt:i4>5</vt:i4>
      </vt:variant>
      <vt:variant>
        <vt:lpwstr>http://www.consultant.ru/document/cons_doc_LAW_51040/570afc6feff03328459242886307d6aebe1ccb6b/</vt:lpwstr>
      </vt:variant>
      <vt:variant>
        <vt:lpwstr>dst1239</vt:lpwstr>
      </vt:variant>
      <vt:variant>
        <vt:i4>327777</vt:i4>
      </vt:variant>
      <vt:variant>
        <vt:i4>87</vt:i4>
      </vt:variant>
      <vt:variant>
        <vt:i4>0</vt:i4>
      </vt:variant>
      <vt:variant>
        <vt:i4>5</vt:i4>
      </vt:variant>
      <vt:variant>
        <vt:lpwstr>http://www.consultant.ru/document/cons_doc_LAW_51040/570afc6feff03328459242886307d6aebe1ccb6b/</vt:lpwstr>
      </vt:variant>
      <vt:variant>
        <vt:lpwstr>dst264</vt:lpwstr>
      </vt:variant>
      <vt:variant>
        <vt:i4>65637</vt:i4>
      </vt:variant>
      <vt:variant>
        <vt:i4>84</vt:i4>
      </vt:variant>
      <vt:variant>
        <vt:i4>0</vt:i4>
      </vt:variant>
      <vt:variant>
        <vt:i4>5</vt:i4>
      </vt:variant>
      <vt:variant>
        <vt:lpwstr>http://www.consultant.ru/document/cons_doc_LAW_51040/570afc6feff03328459242886307d6aebe1ccb6b/</vt:lpwstr>
      </vt:variant>
      <vt:variant>
        <vt:lpwstr>dst1239</vt:lpwstr>
      </vt:variant>
      <vt:variant>
        <vt:i4>327777</vt:i4>
      </vt:variant>
      <vt:variant>
        <vt:i4>81</vt:i4>
      </vt:variant>
      <vt:variant>
        <vt:i4>0</vt:i4>
      </vt:variant>
      <vt:variant>
        <vt:i4>5</vt:i4>
      </vt:variant>
      <vt:variant>
        <vt:lpwstr>http://www.consultant.ru/document/cons_doc_LAW_51040/570afc6feff03328459242886307d6aebe1ccb6b/</vt:lpwstr>
      </vt:variant>
      <vt:variant>
        <vt:lpwstr>dst264</vt:lpwstr>
      </vt:variant>
      <vt:variant>
        <vt:i4>196709</vt:i4>
      </vt:variant>
      <vt:variant>
        <vt:i4>78</vt:i4>
      </vt:variant>
      <vt:variant>
        <vt:i4>0</vt:i4>
      </vt:variant>
      <vt:variant>
        <vt:i4>5</vt:i4>
      </vt:variant>
      <vt:variant>
        <vt:lpwstr>http://www.consultant.ru/document/cons_doc_LAW_51040/570afc6feff03328459242886307d6aebe1ccb6b/</vt:lpwstr>
      </vt:variant>
      <vt:variant>
        <vt:lpwstr>dst323</vt:lpwstr>
      </vt:variant>
      <vt:variant>
        <vt:i4>131170</vt:i4>
      </vt:variant>
      <vt:variant>
        <vt:i4>75</vt:i4>
      </vt:variant>
      <vt:variant>
        <vt:i4>0</vt:i4>
      </vt:variant>
      <vt:variant>
        <vt:i4>5</vt:i4>
      </vt:variant>
      <vt:variant>
        <vt:lpwstr>http://www.consultant.ru/document/cons_doc_LAW_51040/570afc6feff03328459242886307d6aebe1ccb6b/</vt:lpwstr>
      </vt:variant>
      <vt:variant>
        <vt:lpwstr>dst253</vt:lpwstr>
      </vt:variant>
      <vt:variant>
        <vt:i4>196708</vt:i4>
      </vt:variant>
      <vt:variant>
        <vt:i4>72</vt:i4>
      </vt:variant>
      <vt:variant>
        <vt:i4>0</vt:i4>
      </vt:variant>
      <vt:variant>
        <vt:i4>5</vt:i4>
      </vt:variant>
      <vt:variant>
        <vt:lpwstr>http://www.consultant.ru/document/cons_doc_LAW_51040/e4e86e6b0a7ccfc09b609567893e2be2eb4ded28/</vt:lpwstr>
      </vt:variant>
      <vt:variant>
        <vt:lpwstr>dst789</vt:lpwstr>
      </vt:variant>
      <vt:variant>
        <vt:i4>196710</vt:i4>
      </vt:variant>
      <vt:variant>
        <vt:i4>69</vt:i4>
      </vt:variant>
      <vt:variant>
        <vt:i4>0</vt:i4>
      </vt:variant>
      <vt:variant>
        <vt:i4>5</vt:i4>
      </vt:variant>
      <vt:variant>
        <vt:lpwstr>http://www.consultant.ru/document/cons_doc_LAW_51040/570afc6feff03328459242886307d6aebe1ccb6b/</vt:lpwstr>
      </vt:variant>
      <vt:variant>
        <vt:lpwstr>dst1110</vt:lpwstr>
      </vt:variant>
      <vt:variant>
        <vt:i4>131174</vt:i4>
      </vt:variant>
      <vt:variant>
        <vt:i4>66</vt:i4>
      </vt:variant>
      <vt:variant>
        <vt:i4>0</vt:i4>
      </vt:variant>
      <vt:variant>
        <vt:i4>5</vt:i4>
      </vt:variant>
      <vt:variant>
        <vt:lpwstr>http://www.consultant.ru/document/cons_doc_LAW_51040/570afc6feff03328459242886307d6aebe1ccb6b/</vt:lpwstr>
      </vt:variant>
      <vt:variant>
        <vt:lpwstr>dst1107</vt:lpwstr>
      </vt:variant>
      <vt:variant>
        <vt:i4>4128778</vt:i4>
      </vt:variant>
      <vt:variant>
        <vt:i4>63</vt:i4>
      </vt:variant>
      <vt:variant>
        <vt:i4>0</vt:i4>
      </vt:variant>
      <vt:variant>
        <vt:i4>5</vt:i4>
      </vt:variant>
      <vt:variant>
        <vt:lpwstr>http://www.consultant.ru/document/cons_doc_LAW_51057/219c3257c1aa4b0fb9896079a0f295343e523d37/</vt:lpwstr>
      </vt:variant>
      <vt:variant>
        <vt:lpwstr>dst100325</vt:lpwstr>
      </vt:variant>
      <vt:variant>
        <vt:i4>262203</vt:i4>
      </vt:variant>
      <vt:variant>
        <vt:i4>60</vt:i4>
      </vt:variant>
      <vt:variant>
        <vt:i4>0</vt:i4>
      </vt:variant>
      <vt:variant>
        <vt:i4>5</vt:i4>
      </vt:variant>
      <vt:variant>
        <vt:lpwstr>http://www.consultant.ru/document/cons_doc_LAW_343/2d4b56bd14fd988413e3db5448cb827815309003/</vt:lpwstr>
      </vt:variant>
      <vt:variant>
        <vt:lpwstr>dst100712</vt:lpwstr>
      </vt:variant>
      <vt:variant>
        <vt:i4>3932232</vt:i4>
      </vt:variant>
      <vt:variant>
        <vt:i4>57</vt:i4>
      </vt:variant>
      <vt:variant>
        <vt:i4>0</vt:i4>
      </vt:variant>
      <vt:variant>
        <vt:i4>5</vt:i4>
      </vt:variant>
      <vt:variant>
        <vt:lpwstr>http://www.consultant.ru/document/cons_doc_LAW_114405/4787cefddbe2008403f3333b12696f2a5a7a111e/</vt:lpwstr>
      </vt:variant>
      <vt:variant>
        <vt:lpwstr>dst100011</vt:lpwstr>
      </vt:variant>
      <vt:variant>
        <vt:i4>7143499</vt:i4>
      </vt:variant>
      <vt:variant>
        <vt:i4>54</vt:i4>
      </vt:variant>
      <vt:variant>
        <vt:i4>0</vt:i4>
      </vt:variant>
      <vt:variant>
        <vt:i4>5</vt:i4>
      </vt:variant>
      <vt:variant>
        <vt:lpwstr>http://www.consultant.ru/document/cons_doc_LAW_111777/3d0cac60971a511280cbba229d9b6329c07731f7/</vt:lpwstr>
      </vt:variant>
      <vt:variant>
        <vt:lpwstr>dst100334</vt:lpwstr>
      </vt:variant>
      <vt:variant>
        <vt:i4>3735561</vt:i4>
      </vt:variant>
      <vt:variant>
        <vt:i4>51</vt:i4>
      </vt:variant>
      <vt:variant>
        <vt:i4>0</vt:i4>
      </vt:variant>
      <vt:variant>
        <vt:i4>5</vt:i4>
      </vt:variant>
      <vt:variant>
        <vt:lpwstr>http://www.consultant.ru/document/cons_doc_LAW_57438/3d0cac60971a511280cbba229d9b6329c07731f7/</vt:lpwstr>
      </vt:variant>
      <vt:variant>
        <vt:lpwstr>dst100024</vt:lpwstr>
      </vt:variant>
      <vt:variant>
        <vt:i4>7143493</vt:i4>
      </vt:variant>
      <vt:variant>
        <vt:i4>48</vt:i4>
      </vt:variant>
      <vt:variant>
        <vt:i4>0</vt:i4>
      </vt:variant>
      <vt:variant>
        <vt:i4>5</vt:i4>
      </vt:variant>
      <vt:variant>
        <vt:lpwstr>http://www.consultant.ru/document/cons_doc_LAW_169745/dcf6a9cdf6136b9a410d2f953eec0cf0887b7b6a/</vt:lpwstr>
      </vt:variant>
      <vt:variant>
        <vt:lpwstr>dst100712</vt:lpwstr>
      </vt:variant>
      <vt:variant>
        <vt:i4>3866640</vt:i4>
      </vt:variant>
      <vt:variant>
        <vt:i4>45</vt:i4>
      </vt:variant>
      <vt:variant>
        <vt:i4>0</vt:i4>
      </vt:variant>
      <vt:variant>
        <vt:i4>5</vt:i4>
      </vt:variant>
      <vt:variant>
        <vt:lpwstr>http://www.consultant.ru/document/cons_doc_LAW_137640/b004fed0b70d0f223e4a81f8ad6cd92af90a7e3b/</vt:lpwstr>
      </vt:variant>
      <vt:variant>
        <vt:lpwstr>dst100064</vt:lpwstr>
      </vt:variant>
      <vt:variant>
        <vt:i4>6094951</vt:i4>
      </vt:variant>
      <vt:variant>
        <vt:i4>42</vt:i4>
      </vt:variant>
      <vt:variant>
        <vt:i4>0</vt:i4>
      </vt:variant>
      <vt:variant>
        <vt:i4>5</vt:i4>
      </vt:variant>
      <vt:variant>
        <vt:lpwstr>http://www.consultant.ru/document/cons_doc_LAW_37318/d7534265d4db4bf38ebfb366c957ace0d90d049e/</vt:lpwstr>
      </vt:variant>
      <vt:variant>
        <vt:lpwstr>dst222</vt:lpwstr>
      </vt:variant>
      <vt:variant>
        <vt:i4>6357086</vt:i4>
      </vt:variant>
      <vt:variant>
        <vt:i4>39</vt:i4>
      </vt:variant>
      <vt:variant>
        <vt:i4>0</vt:i4>
      </vt:variant>
      <vt:variant>
        <vt:i4>5</vt:i4>
      </vt:variant>
      <vt:variant>
        <vt:lpwstr>http://www.consultant.ru/document/cons_doc_LAW_51040/16a211885176d19e3d8bbc58e06bc6ca1a633c5e/</vt:lpwstr>
      </vt:variant>
      <vt:variant>
        <vt:lpwstr>dst100981</vt:lpwstr>
      </vt:variant>
      <vt:variant>
        <vt:i4>7077963</vt:i4>
      </vt:variant>
      <vt:variant>
        <vt:i4>36</vt:i4>
      </vt:variant>
      <vt:variant>
        <vt:i4>0</vt:i4>
      </vt:variant>
      <vt:variant>
        <vt:i4>5</vt:i4>
      </vt:variant>
      <vt:variant>
        <vt:lpwstr>http://www.consultant.ru/document/cons_doc_LAW_111777/3d0cac60971a511280cbba229d9b6329c07731f7/</vt:lpwstr>
      </vt:variant>
      <vt:variant>
        <vt:lpwstr>dst100321</vt:lpwstr>
      </vt:variant>
      <vt:variant>
        <vt:i4>6488152</vt:i4>
      </vt:variant>
      <vt:variant>
        <vt:i4>33</vt:i4>
      </vt:variant>
      <vt:variant>
        <vt:i4>0</vt:i4>
      </vt:variant>
      <vt:variant>
        <vt:i4>5</vt:i4>
      </vt:variant>
      <vt:variant>
        <vt:lpwstr>http://www.consultant.ru/document/cons_doc_LAW_51040/36fb3e57a8031adb90c7b7d13d835d1f31efff63/</vt:lpwstr>
      </vt:variant>
      <vt:variant>
        <vt:lpwstr>dst100507</vt:lpwstr>
      </vt:variant>
      <vt:variant>
        <vt:i4>7274571</vt:i4>
      </vt:variant>
      <vt:variant>
        <vt:i4>30</vt:i4>
      </vt:variant>
      <vt:variant>
        <vt:i4>0</vt:i4>
      </vt:variant>
      <vt:variant>
        <vt:i4>5</vt:i4>
      </vt:variant>
      <vt:variant>
        <vt:lpwstr>http://www.consultant.ru/document/cons_doc_LAW_111777/3d0cac60971a511280cbba229d9b6329c07731f7/</vt:lpwstr>
      </vt:variant>
      <vt:variant>
        <vt:lpwstr>dst100319</vt:lpwstr>
      </vt:variant>
      <vt:variant>
        <vt:i4>6488152</vt:i4>
      </vt:variant>
      <vt:variant>
        <vt:i4>27</vt:i4>
      </vt:variant>
      <vt:variant>
        <vt:i4>0</vt:i4>
      </vt:variant>
      <vt:variant>
        <vt:i4>5</vt:i4>
      </vt:variant>
      <vt:variant>
        <vt:lpwstr>http://www.consultant.ru/document/cons_doc_LAW_51040/36fb3e57a8031adb90c7b7d13d835d1f31efff63/</vt:lpwstr>
      </vt:variant>
      <vt:variant>
        <vt:lpwstr>dst100506</vt:lpwstr>
      </vt:variant>
      <vt:variant>
        <vt:i4>6488152</vt:i4>
      </vt:variant>
      <vt:variant>
        <vt:i4>24</vt:i4>
      </vt:variant>
      <vt:variant>
        <vt:i4>0</vt:i4>
      </vt:variant>
      <vt:variant>
        <vt:i4>5</vt:i4>
      </vt:variant>
      <vt:variant>
        <vt:lpwstr>http://www.consultant.ru/document/cons_doc_LAW_51040/36fb3e57a8031adb90c7b7d13d835d1f31efff63/</vt:lpwstr>
      </vt:variant>
      <vt:variant>
        <vt:lpwstr>dst100505</vt:lpwstr>
      </vt:variant>
      <vt:variant>
        <vt:i4>4063312</vt:i4>
      </vt:variant>
      <vt:variant>
        <vt:i4>21</vt:i4>
      </vt:variant>
      <vt:variant>
        <vt:i4>0</vt:i4>
      </vt:variant>
      <vt:variant>
        <vt:i4>5</vt:i4>
      </vt:variant>
      <vt:variant>
        <vt:lpwstr>http://www.consultant.ru/document/cons_doc_LAW_51040/c14b297608b15ec19d48a189d71833f2d7876832/</vt:lpwstr>
      </vt:variant>
      <vt:variant>
        <vt:lpwstr>dst100442</vt:lpwstr>
      </vt:variant>
      <vt:variant>
        <vt:i4>6488152</vt:i4>
      </vt:variant>
      <vt:variant>
        <vt:i4>18</vt:i4>
      </vt:variant>
      <vt:variant>
        <vt:i4>0</vt:i4>
      </vt:variant>
      <vt:variant>
        <vt:i4>5</vt:i4>
      </vt:variant>
      <vt:variant>
        <vt:lpwstr>http://www.consultant.ru/document/cons_doc_LAW_51040/36fb3e57a8031adb90c7b7d13d835d1f31efff63/</vt:lpwstr>
      </vt:variant>
      <vt:variant>
        <vt:lpwstr>dst100501</vt:lpwstr>
      </vt:variant>
      <vt:variant>
        <vt:i4>6488152</vt:i4>
      </vt:variant>
      <vt:variant>
        <vt:i4>15</vt:i4>
      </vt:variant>
      <vt:variant>
        <vt:i4>0</vt:i4>
      </vt:variant>
      <vt:variant>
        <vt:i4>5</vt:i4>
      </vt:variant>
      <vt:variant>
        <vt:lpwstr>http://www.consultant.ru/document/cons_doc_LAW_51040/36fb3e57a8031adb90c7b7d13d835d1f31efff63/</vt:lpwstr>
      </vt:variant>
      <vt:variant>
        <vt:lpwstr>dst100501</vt:lpwstr>
      </vt:variant>
      <vt:variant>
        <vt:i4>3866640</vt:i4>
      </vt:variant>
      <vt:variant>
        <vt:i4>12</vt:i4>
      </vt:variant>
      <vt:variant>
        <vt:i4>0</vt:i4>
      </vt:variant>
      <vt:variant>
        <vt:i4>5</vt:i4>
      </vt:variant>
      <vt:variant>
        <vt:lpwstr>http://www.consultant.ru/document/cons_doc_LAW_137640/b004fed0b70d0f223e4a81f8ad6cd92af90a7e3b/</vt:lpwstr>
      </vt:variant>
      <vt:variant>
        <vt:lpwstr>dst100062</vt:lpwstr>
      </vt:variant>
      <vt:variant>
        <vt:i4>6094951</vt:i4>
      </vt:variant>
      <vt:variant>
        <vt:i4>9</vt:i4>
      </vt:variant>
      <vt:variant>
        <vt:i4>0</vt:i4>
      </vt:variant>
      <vt:variant>
        <vt:i4>5</vt:i4>
      </vt:variant>
      <vt:variant>
        <vt:lpwstr>http://www.consultant.ru/document/cons_doc_LAW_37318/d7534265d4db4bf38ebfb366c957ace0d90d049e/</vt:lpwstr>
      </vt:variant>
      <vt:variant>
        <vt:lpwstr>dst222</vt:lpwstr>
      </vt:variant>
      <vt:variant>
        <vt:i4>6946882</vt:i4>
      </vt:variant>
      <vt:variant>
        <vt:i4>6</vt:i4>
      </vt:variant>
      <vt:variant>
        <vt:i4>0</vt:i4>
      </vt:variant>
      <vt:variant>
        <vt:i4>5</vt:i4>
      </vt:variant>
      <vt:variant>
        <vt:lpwstr>http://www.consultant.ru/document/cons_doc_LAW_153416/6ae1f12433231797d3f327ff1e24edcd997a9607/</vt:lpwstr>
      </vt:variant>
      <vt:variant>
        <vt:lpwstr>dst100010</vt:lpwstr>
      </vt:variant>
      <vt:variant>
        <vt:i4>6946905</vt:i4>
      </vt:variant>
      <vt:variant>
        <vt:i4>3</vt:i4>
      </vt:variant>
      <vt:variant>
        <vt:i4>0</vt:i4>
      </vt:variant>
      <vt:variant>
        <vt:i4>5</vt:i4>
      </vt:variant>
      <vt:variant>
        <vt:lpwstr>http://www.consultant.ru/document/cons_doc_LAW_51040/36fb3e57a8031adb90c7b7d13d835d1f31efff63/</vt:lpwstr>
      </vt:variant>
      <vt:variant>
        <vt:lpwstr>dst100494</vt:lpwstr>
      </vt:variant>
      <vt:variant>
        <vt:i4>3735561</vt:i4>
      </vt:variant>
      <vt:variant>
        <vt:i4>0</vt:i4>
      </vt:variant>
      <vt:variant>
        <vt:i4>0</vt:i4>
      </vt:variant>
      <vt:variant>
        <vt:i4>5</vt:i4>
      </vt:variant>
      <vt:variant>
        <vt:lpwstr>http://www.consultant.ru/document/cons_doc_LAW_57438/3d0cac60971a511280cbba229d9b6329c07731f7/</vt:lpwstr>
      </vt:variant>
      <vt:variant>
        <vt:lpwstr>dst100023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Pluton</dc:creator>
  <cp:lastModifiedBy>User Windows</cp:lastModifiedBy>
  <cp:revision>2</cp:revision>
  <dcterms:created xsi:type="dcterms:W3CDTF">2019-10-07T10:03:00Z</dcterms:created>
  <dcterms:modified xsi:type="dcterms:W3CDTF">2019-10-07T10:03:00Z</dcterms:modified>
</cp:coreProperties>
</file>